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FF" w:rsidRPr="00FA7206" w:rsidRDefault="007F2FF8">
      <w:pPr>
        <w:rPr>
          <w:color w:val="808080" w:themeColor="background1" w:themeShade="80"/>
          <w:sz w:val="28"/>
          <w:szCs w:val="28"/>
        </w:rPr>
      </w:pPr>
      <w:r w:rsidRPr="00FA7206">
        <w:rPr>
          <w:b/>
          <w:bCs/>
          <w:color w:val="808080" w:themeColor="background1" w:themeShade="80"/>
          <w:sz w:val="28"/>
          <w:szCs w:val="28"/>
        </w:rPr>
        <w:t xml:space="preserve">Úloha </w:t>
      </w:r>
      <w:proofErr w:type="gramStart"/>
      <w:r w:rsidRPr="00FA7206">
        <w:rPr>
          <w:b/>
          <w:bCs/>
          <w:color w:val="808080" w:themeColor="background1" w:themeShade="80"/>
          <w:sz w:val="28"/>
          <w:szCs w:val="28"/>
        </w:rPr>
        <w:t>č.</w:t>
      </w:r>
      <w:r w:rsidR="007030BF">
        <w:rPr>
          <w:b/>
          <w:bCs/>
          <w:color w:val="808080" w:themeColor="background1" w:themeShade="80"/>
          <w:sz w:val="28"/>
          <w:szCs w:val="28"/>
        </w:rPr>
        <w:t>2</w:t>
      </w:r>
      <w:r w:rsidRPr="00FA7206">
        <w:rPr>
          <w:color w:val="808080" w:themeColor="background1" w:themeShade="80"/>
          <w:sz w:val="28"/>
          <w:szCs w:val="28"/>
        </w:rPr>
        <w:t xml:space="preserve"> </w:t>
      </w:r>
      <w:r w:rsidR="007030BF">
        <w:rPr>
          <w:color w:val="808080" w:themeColor="background1" w:themeShade="80"/>
          <w:sz w:val="28"/>
          <w:szCs w:val="28"/>
        </w:rPr>
        <w:t>Práce</w:t>
      </w:r>
      <w:proofErr w:type="gramEnd"/>
      <w:r w:rsidR="007030BF">
        <w:rPr>
          <w:color w:val="808080" w:themeColor="background1" w:themeShade="80"/>
          <w:sz w:val="28"/>
          <w:szCs w:val="28"/>
        </w:rPr>
        <w:t xml:space="preserve"> s textem v předmětem o člověku, přírodě a společnosti</w:t>
      </w:r>
    </w:p>
    <w:p w:rsidR="007030BF" w:rsidRPr="007030BF" w:rsidRDefault="007030BF" w:rsidP="00703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</w:pPr>
      <w:r w:rsidRPr="007030BF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>1) Vyhledejte ve vašem regionálním portfoliu některý z textových dokumentů věnovaný vašemu regionu, stažený ať už z webových stránek nebo odborné publikace.</w:t>
      </w:r>
    </w:p>
    <w:p w:rsidR="007030BF" w:rsidRPr="007030BF" w:rsidRDefault="007030BF" w:rsidP="00703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</w:pPr>
      <w:r w:rsidRPr="007030BF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>2) Přetvořte tento text ve vlastní, originální didaktický text pro libovolný ročník na téma kompatibilní s předměty vzdělávací oblasti Člověk a jeho svět, tedy Prvouky, Přírodovědy nebo Vlastivědy.</w:t>
      </w:r>
    </w:p>
    <w:p w:rsidR="007030BF" w:rsidRDefault="007030BF" w:rsidP="00703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</w:pPr>
      <w:r w:rsidRPr="007030BF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>3) Sestavte učební úlohu, jejímž základem bude právě práce s textem – navrhněte v bodech postup, jak by se s textem mělo pracovat – jako vzor použijte modelové příklady práce s textem z této kapitoly – POUZE ÚVODNÍ ŠEDĚ PODBARVENOU ČÁST. Ostatní je na vaší kreativitě.</w:t>
      </w:r>
    </w:p>
    <w:p w:rsidR="007030BF" w:rsidRDefault="007030BF" w:rsidP="00703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  <w:t>Dodržte prosím tuto strukturu:</w:t>
      </w:r>
    </w:p>
    <w:p w:rsidR="007030BF" w:rsidRDefault="007030BF" w:rsidP="007030BF">
      <w:pPr>
        <w:pStyle w:val="Bezmez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</w:t>
      </w:r>
    </w:p>
    <w:p w:rsidR="007030BF" w:rsidRPr="007030BF" w:rsidRDefault="007030BF" w:rsidP="007030BF">
      <w:pPr>
        <w:jc w:val="both"/>
        <w:rPr>
          <w:rFonts w:cstheme="minorHAnsi"/>
          <w:b/>
          <w:color w:val="808080" w:themeColor="background1" w:themeShade="80"/>
          <w:sz w:val="24"/>
          <w:szCs w:val="24"/>
        </w:rPr>
      </w:pPr>
      <w:r w:rsidRPr="007030BF">
        <w:rPr>
          <w:rFonts w:cstheme="minorHAnsi"/>
          <w:b/>
          <w:color w:val="808080" w:themeColor="background1" w:themeShade="80"/>
          <w:sz w:val="24"/>
          <w:szCs w:val="24"/>
        </w:rPr>
        <w:t>Učební úloha založená na práci s textem</w:t>
      </w:r>
      <w:r w:rsidRPr="007030BF">
        <w:rPr>
          <w:rFonts w:cstheme="minorHAnsi"/>
          <w:b/>
          <w:color w:val="808080" w:themeColor="background1" w:themeShade="80"/>
          <w:sz w:val="24"/>
          <w:szCs w:val="24"/>
        </w:rPr>
        <w:tab/>
      </w:r>
      <w:r w:rsidRPr="007030BF">
        <w:rPr>
          <w:rFonts w:cstheme="minorHAnsi"/>
          <w:b/>
          <w:color w:val="808080" w:themeColor="background1" w:themeShade="80"/>
          <w:sz w:val="24"/>
          <w:szCs w:val="24"/>
        </w:rPr>
        <w:tab/>
      </w:r>
      <w:r w:rsidRPr="007030BF">
        <w:rPr>
          <w:rFonts w:cstheme="minorHAnsi"/>
          <w:b/>
          <w:color w:val="808080" w:themeColor="background1" w:themeShade="80"/>
          <w:sz w:val="24"/>
          <w:szCs w:val="24"/>
        </w:rPr>
        <w:tab/>
      </w:r>
      <w:r w:rsidRPr="007030BF">
        <w:rPr>
          <w:rFonts w:cstheme="minorHAnsi"/>
          <w:b/>
          <w:color w:val="808080" w:themeColor="background1" w:themeShade="80"/>
          <w:sz w:val="24"/>
          <w:szCs w:val="24"/>
        </w:rPr>
        <w:tab/>
        <w:t>Jméno autora: _____________________</w:t>
      </w:r>
    </w:p>
    <w:p w:rsidR="007030BF" w:rsidRPr="007030BF" w:rsidRDefault="007030BF" w:rsidP="007030BF">
      <w:pPr>
        <w:pStyle w:val="Bezmezer"/>
        <w:spacing w:line="360" w:lineRule="auto"/>
        <w:rPr>
          <w:b/>
          <w:sz w:val="28"/>
          <w:szCs w:val="28"/>
        </w:rPr>
      </w:pPr>
      <w:r w:rsidRPr="007030BF">
        <w:rPr>
          <w:b/>
          <w:sz w:val="28"/>
          <w:szCs w:val="28"/>
        </w:rPr>
        <w:t xml:space="preserve">Téma učební úlohy: </w:t>
      </w:r>
    </w:p>
    <w:p w:rsidR="007030BF" w:rsidRPr="007030BF" w:rsidRDefault="007030BF" w:rsidP="007030BF">
      <w:pPr>
        <w:pStyle w:val="Bezmezer"/>
        <w:spacing w:line="360" w:lineRule="auto"/>
        <w:rPr>
          <w:b/>
          <w:sz w:val="28"/>
          <w:szCs w:val="28"/>
        </w:rPr>
      </w:pPr>
      <w:r w:rsidRPr="007030BF">
        <w:rPr>
          <w:b/>
          <w:sz w:val="28"/>
          <w:szCs w:val="28"/>
        </w:rPr>
        <w:t xml:space="preserve">Zařazení v rámci RVP: </w:t>
      </w:r>
    </w:p>
    <w:p w:rsidR="007030BF" w:rsidRPr="007030BF" w:rsidRDefault="007030BF" w:rsidP="007030BF">
      <w:pPr>
        <w:pStyle w:val="Bezmezer"/>
        <w:spacing w:line="360" w:lineRule="auto"/>
        <w:rPr>
          <w:b/>
          <w:sz w:val="28"/>
          <w:szCs w:val="28"/>
        </w:rPr>
      </w:pPr>
      <w:r w:rsidRPr="007030BF">
        <w:rPr>
          <w:b/>
          <w:sz w:val="28"/>
          <w:szCs w:val="28"/>
        </w:rPr>
        <w:t xml:space="preserve">Cílová skupina: </w:t>
      </w:r>
    </w:p>
    <w:p w:rsidR="007030BF" w:rsidRPr="007030BF" w:rsidRDefault="007030BF" w:rsidP="007030BF">
      <w:pPr>
        <w:pStyle w:val="Bezmezer"/>
        <w:spacing w:line="360" w:lineRule="auto"/>
        <w:rPr>
          <w:b/>
          <w:sz w:val="28"/>
          <w:szCs w:val="28"/>
        </w:rPr>
      </w:pPr>
      <w:r w:rsidRPr="007030BF">
        <w:rPr>
          <w:b/>
          <w:sz w:val="28"/>
          <w:szCs w:val="28"/>
        </w:rPr>
        <w:t xml:space="preserve">Zařazení v rámci tématu: </w:t>
      </w:r>
    </w:p>
    <w:p w:rsidR="007030BF" w:rsidRPr="007030BF" w:rsidRDefault="007030BF" w:rsidP="007030BF">
      <w:pPr>
        <w:pStyle w:val="Bezmezer"/>
        <w:spacing w:line="360" w:lineRule="auto"/>
        <w:rPr>
          <w:b/>
          <w:sz w:val="28"/>
          <w:szCs w:val="28"/>
        </w:rPr>
      </w:pPr>
      <w:r w:rsidRPr="007030BF">
        <w:rPr>
          <w:b/>
          <w:sz w:val="28"/>
          <w:szCs w:val="28"/>
        </w:rPr>
        <w:t xml:space="preserve">Cíl: </w:t>
      </w:r>
    </w:p>
    <w:p w:rsidR="007030BF" w:rsidRPr="007030BF" w:rsidRDefault="007030BF" w:rsidP="007030BF">
      <w:pPr>
        <w:pStyle w:val="Bezmezer"/>
        <w:spacing w:line="360" w:lineRule="auto"/>
        <w:rPr>
          <w:rFonts w:cstheme="minorHAnsi"/>
          <w:b/>
          <w:sz w:val="28"/>
          <w:szCs w:val="28"/>
        </w:rPr>
      </w:pPr>
      <w:r w:rsidRPr="007030BF">
        <w:rPr>
          <w:rFonts w:cstheme="minorHAnsi"/>
          <w:b/>
          <w:sz w:val="28"/>
          <w:szCs w:val="28"/>
        </w:rPr>
        <w:t xml:space="preserve">Pomůcky: </w:t>
      </w:r>
    </w:p>
    <w:p w:rsidR="007030BF" w:rsidRPr="007030BF" w:rsidRDefault="007030BF" w:rsidP="007030BF">
      <w:pPr>
        <w:pStyle w:val="Bezmezer"/>
        <w:spacing w:line="360" w:lineRule="auto"/>
        <w:rPr>
          <w:rFonts w:cstheme="minorHAnsi"/>
          <w:b/>
          <w:sz w:val="28"/>
          <w:szCs w:val="28"/>
        </w:rPr>
      </w:pPr>
      <w:r w:rsidRPr="007030BF">
        <w:rPr>
          <w:rFonts w:cstheme="minorHAnsi"/>
          <w:b/>
          <w:sz w:val="28"/>
          <w:szCs w:val="28"/>
        </w:rPr>
        <w:t>Postup:</w:t>
      </w:r>
    </w:p>
    <w:p w:rsidR="007030BF" w:rsidRPr="007030BF" w:rsidRDefault="007030BF" w:rsidP="00703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cs-CZ"/>
        </w:rPr>
      </w:pPr>
    </w:p>
    <w:sectPr w:rsidR="007030BF" w:rsidRPr="007030BF" w:rsidSect="00703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2DE3"/>
    <w:multiLevelType w:val="hybridMultilevel"/>
    <w:tmpl w:val="21342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2FF8"/>
    <w:rsid w:val="007030BF"/>
    <w:rsid w:val="007F2FF8"/>
    <w:rsid w:val="008468FF"/>
    <w:rsid w:val="00A323C3"/>
    <w:rsid w:val="00FA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23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FF8"/>
    <w:pPr>
      <w:ind w:left="720"/>
      <w:contextualSpacing/>
    </w:pPr>
  </w:style>
  <w:style w:type="table" w:styleId="Mkatabulky">
    <w:name w:val="Table Grid"/>
    <w:basedOn w:val="Normlntabulka"/>
    <w:uiPriority w:val="39"/>
    <w:rsid w:val="007F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030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Fr</dc:creator>
  <cp:lastModifiedBy>Frýzová</cp:lastModifiedBy>
  <cp:revision>2</cp:revision>
  <dcterms:created xsi:type="dcterms:W3CDTF">2020-04-24T15:29:00Z</dcterms:created>
  <dcterms:modified xsi:type="dcterms:W3CDTF">2020-04-24T15:29:00Z</dcterms:modified>
</cp:coreProperties>
</file>