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D86B1" w14:textId="2632641F" w:rsidR="00475FED" w:rsidRPr="00475FED" w:rsidRDefault="00475FED" w:rsidP="00475FED">
      <w:pPr>
        <w:ind w:firstLine="0"/>
        <w:rPr>
          <w:b/>
          <w:bCs/>
          <w:sz w:val="28"/>
          <w:szCs w:val="28"/>
        </w:rPr>
      </w:pPr>
      <w:r w:rsidRPr="00475FED">
        <w:rPr>
          <w:b/>
          <w:bCs/>
          <w:sz w:val="28"/>
          <w:szCs w:val="28"/>
        </w:rPr>
        <w:t>Základní terminologie</w:t>
      </w:r>
    </w:p>
    <w:p w14:paraId="10988711" w14:textId="3FA20819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 xml:space="preserve">slovo motivované </w:t>
      </w:r>
    </w:p>
    <w:p w14:paraId="679D33CB" w14:textId="19409E3F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>slovo nemotivované</w:t>
      </w:r>
    </w:p>
    <w:p w14:paraId="3EAB9E0C" w14:textId="2575883E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>slovo základové</w:t>
      </w:r>
    </w:p>
    <w:p w14:paraId="697FAEBC" w14:textId="1EADAD91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>slovo utvořené</w:t>
      </w:r>
    </w:p>
    <w:p w14:paraId="469DDC3D" w14:textId="18A02BA9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>slovotvorný základ</w:t>
      </w:r>
      <w:r w:rsidR="001754F5">
        <w:rPr>
          <w:sz w:val="28"/>
          <w:szCs w:val="28"/>
        </w:rPr>
        <w:t xml:space="preserve"> (+ odvozovací základ)</w:t>
      </w:r>
      <w:bookmarkStart w:id="0" w:name="_GoBack"/>
      <w:bookmarkEnd w:id="0"/>
    </w:p>
    <w:p w14:paraId="1F4A7B3C" w14:textId="09EDAA84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>slovotvorný prostředek/formant</w:t>
      </w:r>
      <w:r>
        <w:rPr>
          <w:sz w:val="28"/>
          <w:szCs w:val="28"/>
        </w:rPr>
        <w:t>: přípona, koncovka, předpona, kombinovaný formant</w:t>
      </w:r>
    </w:p>
    <w:p w14:paraId="13E93DA2" w14:textId="7862654D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 xml:space="preserve">střídání hlásek – alternace </w:t>
      </w:r>
    </w:p>
    <w:p w14:paraId="2CCA4D41" w14:textId="11EC3802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>kořen slova</w:t>
      </w:r>
    </w:p>
    <w:p w14:paraId="669ECA02" w14:textId="002DEF63" w:rsidR="00475FED" w:rsidRP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>slova slovotvorně příbuzná</w:t>
      </w:r>
    </w:p>
    <w:p w14:paraId="038C6504" w14:textId="7637C22A" w:rsidR="00475FED" w:rsidRDefault="00475FED" w:rsidP="00475FED">
      <w:pPr>
        <w:ind w:firstLine="0"/>
        <w:rPr>
          <w:sz w:val="28"/>
          <w:szCs w:val="28"/>
        </w:rPr>
      </w:pPr>
      <w:r w:rsidRPr="00475FED">
        <w:rPr>
          <w:sz w:val="28"/>
          <w:szCs w:val="28"/>
        </w:rPr>
        <w:t>gramatické tvary slov</w:t>
      </w:r>
    </w:p>
    <w:p w14:paraId="6EA788D8" w14:textId="7571FCF0" w:rsidR="00475FED" w:rsidRDefault="00475FED" w:rsidP="00475FED">
      <w:pPr>
        <w:ind w:firstLine="0"/>
        <w:rPr>
          <w:sz w:val="28"/>
          <w:szCs w:val="28"/>
        </w:rPr>
      </w:pPr>
      <w:r>
        <w:rPr>
          <w:sz w:val="28"/>
          <w:szCs w:val="28"/>
        </w:rPr>
        <w:t>Způsoby tvoření slov: odvozování, skládání, zkracování</w:t>
      </w:r>
    </w:p>
    <w:p w14:paraId="3101790D" w14:textId="208DB6ED" w:rsidR="001754F5" w:rsidRDefault="001754F5" w:rsidP="00475FED">
      <w:pPr>
        <w:ind w:firstLine="0"/>
        <w:rPr>
          <w:sz w:val="28"/>
          <w:szCs w:val="28"/>
        </w:rPr>
      </w:pPr>
    </w:p>
    <w:p w14:paraId="3BEFAF9E" w14:textId="77777777" w:rsidR="00475FED" w:rsidRDefault="00475FED" w:rsidP="00475FED">
      <w:pPr>
        <w:ind w:firstLine="0"/>
        <w:rPr>
          <w:sz w:val="28"/>
          <w:szCs w:val="28"/>
        </w:rPr>
      </w:pPr>
    </w:p>
    <w:p w14:paraId="0F3FDD49" w14:textId="6E5BE54C" w:rsidR="00475FED" w:rsidRDefault="00475FED" w:rsidP="00475FED">
      <w:pPr>
        <w:ind w:firstLine="0"/>
        <w:rPr>
          <w:sz w:val="28"/>
          <w:szCs w:val="28"/>
        </w:rPr>
      </w:pPr>
      <w:r w:rsidRPr="001754F5">
        <w:rPr>
          <w:b/>
          <w:bCs/>
          <w:sz w:val="28"/>
          <w:szCs w:val="28"/>
        </w:rPr>
        <w:t>Zdroje</w:t>
      </w:r>
      <w:r>
        <w:rPr>
          <w:sz w:val="28"/>
          <w:szCs w:val="28"/>
        </w:rPr>
        <w:t>:</w:t>
      </w:r>
    </w:p>
    <w:p w14:paraId="5678787D" w14:textId="0EBC10AD" w:rsidR="00475FED" w:rsidRPr="001754F5" w:rsidRDefault="00475FED" w:rsidP="001754F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 w:rsidRPr="001754F5">
        <w:rPr>
          <w:sz w:val="28"/>
          <w:szCs w:val="28"/>
        </w:rPr>
        <w:t>Kolářová, I.; Klímová, K.; Hauser, P.; Ondrášková, K. Český jazyk. Pro studující učitelství 1. stupně základní školy. Praha: Grada Publishing, 2012, s. 59–92</w:t>
      </w:r>
    </w:p>
    <w:p w14:paraId="5FD86FB9" w14:textId="2D6E8A16" w:rsidR="00475FED" w:rsidRDefault="00475FED" w:rsidP="001754F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 w:rsidRPr="001754F5">
        <w:rPr>
          <w:sz w:val="28"/>
          <w:szCs w:val="28"/>
        </w:rPr>
        <w:t>Hubáček, J. a kol. Čeština pro učitele.</w:t>
      </w:r>
      <w:r w:rsidR="001754F5" w:rsidRPr="001754F5">
        <w:rPr>
          <w:sz w:val="28"/>
          <w:szCs w:val="28"/>
        </w:rPr>
        <w:t xml:space="preserve"> Odry: Vade Mecum Bohemiae, 2010</w:t>
      </w:r>
      <w:r w:rsidR="001754F5">
        <w:rPr>
          <w:sz w:val="28"/>
          <w:szCs w:val="28"/>
        </w:rPr>
        <w:t>.</w:t>
      </w:r>
    </w:p>
    <w:p w14:paraId="04B436D4" w14:textId="7B07CDE0" w:rsidR="001754F5" w:rsidRPr="001754F5" w:rsidRDefault="001754F5" w:rsidP="001754F5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Hauser, P. a kol. Slovník jazykovědné terminologie k učebnicím českého jazyka pro základní školy. Brno: Nová škola, 2001.</w:t>
      </w:r>
    </w:p>
    <w:p w14:paraId="79766B37" w14:textId="77777777" w:rsidR="00475FED" w:rsidRPr="00475FED" w:rsidRDefault="00475FED" w:rsidP="00475FED">
      <w:pPr>
        <w:ind w:firstLine="0"/>
        <w:rPr>
          <w:sz w:val="28"/>
          <w:szCs w:val="28"/>
        </w:rPr>
      </w:pPr>
    </w:p>
    <w:sectPr w:rsidR="00475FED" w:rsidRPr="0047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73561"/>
    <w:multiLevelType w:val="hybridMultilevel"/>
    <w:tmpl w:val="103A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07"/>
    <w:rsid w:val="00082007"/>
    <w:rsid w:val="001754F5"/>
    <w:rsid w:val="00475FED"/>
    <w:rsid w:val="006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1262"/>
  <w15:chartTrackingRefBased/>
  <w15:docId w15:val="{9EC7CF71-CC91-4FC8-B6CE-E177FE89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2020-01-30T15:43:00Z</dcterms:created>
  <dcterms:modified xsi:type="dcterms:W3CDTF">2020-01-30T15:58:00Z</dcterms:modified>
</cp:coreProperties>
</file>