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68E58" w14:textId="0B8025FB" w:rsidR="006036EF" w:rsidRDefault="006036EF" w:rsidP="006036E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Художественный музей, х</w:t>
      </w:r>
      <w:r w:rsidRPr="006036EF">
        <w:rPr>
          <w:rFonts w:ascii="Times New Roman" w:hAnsi="Times New Roman" w:cs="Times New Roman"/>
          <w:sz w:val="32"/>
          <w:szCs w:val="32"/>
          <w:lang w:val="ru-RU"/>
        </w:rPr>
        <w:t>удожник</w:t>
      </w:r>
      <w:r>
        <w:rPr>
          <w:rFonts w:ascii="Times New Roman" w:hAnsi="Times New Roman" w:cs="Times New Roman"/>
          <w:sz w:val="32"/>
          <w:szCs w:val="32"/>
          <w:lang w:val="ru-RU"/>
        </w:rPr>
        <w:t>, х</w:t>
      </w:r>
      <w:r w:rsidRPr="006036EF">
        <w:rPr>
          <w:rFonts w:ascii="Times New Roman" w:hAnsi="Times New Roman" w:cs="Times New Roman"/>
          <w:sz w:val="32"/>
          <w:szCs w:val="32"/>
          <w:lang w:val="ru-RU"/>
        </w:rPr>
        <w:t>удожественная галерея</w:t>
      </w:r>
    </w:p>
    <w:p w14:paraId="37645E50" w14:textId="5A26D917" w:rsidR="006036EF" w:rsidRPr="006036EF" w:rsidRDefault="006036EF" w:rsidP="006036E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Скульптор, </w:t>
      </w:r>
      <w:r w:rsidRPr="006036EF">
        <w:rPr>
          <w:rFonts w:ascii="Times New Roman" w:hAnsi="Times New Roman" w:cs="Times New Roman"/>
          <w:sz w:val="32"/>
          <w:szCs w:val="32"/>
          <w:lang w:val="ru-RU"/>
        </w:rPr>
        <w:t>скульптура</w:t>
      </w:r>
    </w:p>
    <w:p w14:paraId="2082FD5A" w14:textId="0445B26F" w:rsidR="006036EF" w:rsidRDefault="006036EF" w:rsidP="006036E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Архитектор, </w:t>
      </w:r>
      <w:r w:rsidRPr="006036EF">
        <w:rPr>
          <w:rFonts w:ascii="Times New Roman" w:hAnsi="Times New Roman" w:cs="Times New Roman"/>
          <w:sz w:val="32"/>
          <w:szCs w:val="32"/>
          <w:lang w:val="ru-RU"/>
        </w:rPr>
        <w:t>архитектура</w:t>
      </w:r>
    </w:p>
    <w:p w14:paraId="1E65779E" w14:textId="70660B10" w:rsidR="006036EF" w:rsidRPr="006036EF" w:rsidRDefault="006036EF" w:rsidP="006036E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036EF">
        <w:rPr>
          <w:rFonts w:ascii="Times New Roman" w:hAnsi="Times New Roman" w:cs="Times New Roman"/>
          <w:sz w:val="32"/>
          <w:szCs w:val="32"/>
          <w:lang w:val="ru-RU"/>
        </w:rPr>
        <w:t>Музей</w:t>
      </w:r>
      <w:r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8219C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изобразительное искусство</w:t>
      </w:r>
      <w:r w:rsidR="008219C8">
        <w:rPr>
          <w:rFonts w:ascii="Times New Roman" w:hAnsi="Times New Roman" w:cs="Times New Roman"/>
          <w:sz w:val="32"/>
          <w:szCs w:val="32"/>
        </w:rPr>
        <w:t xml:space="preserve">/ </w:t>
      </w:r>
      <w:r w:rsidR="008219C8">
        <w:rPr>
          <w:rFonts w:ascii="Times New Roman" w:hAnsi="Times New Roman" w:cs="Times New Roman"/>
          <w:sz w:val="32"/>
          <w:szCs w:val="32"/>
          <w:lang w:val="ru-RU"/>
        </w:rPr>
        <w:t>и</w:t>
      </w:r>
      <w:proofErr w:type="spellStart"/>
      <w:r w:rsidR="008219C8" w:rsidRPr="008219C8">
        <w:rPr>
          <w:rFonts w:ascii="Times New Roman" w:hAnsi="Times New Roman" w:cs="Times New Roman"/>
          <w:sz w:val="32"/>
          <w:szCs w:val="32"/>
        </w:rPr>
        <w:t>зящные</w:t>
      </w:r>
      <w:proofErr w:type="spellEnd"/>
      <w:r w:rsidR="008219C8" w:rsidRPr="008219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19C8" w:rsidRPr="008219C8">
        <w:rPr>
          <w:rFonts w:ascii="Times New Roman" w:hAnsi="Times New Roman" w:cs="Times New Roman"/>
          <w:sz w:val="32"/>
          <w:szCs w:val="32"/>
        </w:rPr>
        <w:t>искусства</w:t>
      </w:r>
      <w:proofErr w:type="spellEnd"/>
      <w:r w:rsidR="008219C8" w:rsidRPr="008219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6036EF">
        <w:rPr>
          <w:rFonts w:ascii="Times New Roman" w:hAnsi="Times New Roman" w:cs="Times New Roman"/>
          <w:sz w:val="32"/>
          <w:szCs w:val="32"/>
          <w:lang w:val="ru-RU"/>
        </w:rPr>
        <w:t>живопис</w:t>
      </w:r>
      <w:r>
        <w:rPr>
          <w:rFonts w:ascii="Times New Roman" w:hAnsi="Times New Roman" w:cs="Times New Roman"/>
          <w:sz w:val="32"/>
          <w:szCs w:val="32"/>
          <w:lang w:val="ru-RU"/>
        </w:rPr>
        <w:t>ь</w:t>
      </w:r>
      <w:r w:rsidRPr="006036EF">
        <w:rPr>
          <w:rFonts w:ascii="Times New Roman" w:hAnsi="Times New Roman" w:cs="Times New Roman"/>
          <w:sz w:val="32"/>
          <w:szCs w:val="32"/>
          <w:lang w:val="ru-RU"/>
        </w:rPr>
        <w:t>, график</w:t>
      </w:r>
      <w:r>
        <w:rPr>
          <w:rFonts w:ascii="Times New Roman" w:hAnsi="Times New Roman" w:cs="Times New Roman"/>
          <w:sz w:val="32"/>
          <w:szCs w:val="32"/>
          <w:lang w:val="ru-RU"/>
        </w:rPr>
        <w:t>а</w:t>
      </w:r>
      <w:r w:rsidR="008219C8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6036EF">
        <w:rPr>
          <w:rFonts w:ascii="Times New Roman" w:hAnsi="Times New Roman" w:cs="Times New Roman"/>
          <w:sz w:val="32"/>
          <w:szCs w:val="32"/>
          <w:lang w:val="ru-RU"/>
        </w:rPr>
        <w:t>скульптур</w:t>
      </w:r>
      <w:r w:rsidR="008219C8">
        <w:rPr>
          <w:rFonts w:ascii="Times New Roman" w:hAnsi="Times New Roman" w:cs="Times New Roman"/>
          <w:sz w:val="32"/>
          <w:szCs w:val="32"/>
          <w:lang w:val="ru-RU"/>
        </w:rPr>
        <w:t>а)</w:t>
      </w:r>
      <w:r w:rsidRPr="006036EF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5DA6C79B" w14:textId="25378777" w:rsidR="006036EF" w:rsidRPr="006036EF" w:rsidRDefault="006036EF" w:rsidP="006036E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036EF">
        <w:rPr>
          <w:rFonts w:ascii="Times New Roman" w:hAnsi="Times New Roman" w:cs="Times New Roman"/>
          <w:sz w:val="32"/>
          <w:szCs w:val="32"/>
          <w:lang w:val="ru-RU"/>
        </w:rPr>
        <w:t xml:space="preserve">театр </w:t>
      </w:r>
      <w:r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6036EF">
        <w:rPr>
          <w:rFonts w:ascii="Times New Roman" w:hAnsi="Times New Roman" w:cs="Times New Roman"/>
          <w:sz w:val="32"/>
          <w:szCs w:val="32"/>
          <w:lang w:val="ru-RU"/>
        </w:rPr>
        <w:t>театральная постановка</w:t>
      </w:r>
      <w:r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7778FDA2" w14:textId="1839EEE0" w:rsidR="006036EF" w:rsidRPr="006036EF" w:rsidRDefault="006036EF" w:rsidP="006036E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036EF">
        <w:rPr>
          <w:rFonts w:ascii="Times New Roman" w:hAnsi="Times New Roman" w:cs="Times New Roman"/>
          <w:sz w:val="32"/>
          <w:szCs w:val="32"/>
          <w:lang w:val="ru-RU"/>
        </w:rPr>
        <w:t>опера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(оперный певец)</w:t>
      </w:r>
    </w:p>
    <w:p w14:paraId="1E0E8F5E" w14:textId="37A0466A" w:rsidR="006036EF" w:rsidRPr="006036EF" w:rsidRDefault="006036EF" w:rsidP="006036E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036EF">
        <w:rPr>
          <w:rFonts w:ascii="Times New Roman" w:hAnsi="Times New Roman" w:cs="Times New Roman"/>
          <w:sz w:val="32"/>
          <w:szCs w:val="32"/>
          <w:lang w:val="ru-RU"/>
        </w:rPr>
        <w:t>балет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r w:rsidRPr="006036EF">
        <w:rPr>
          <w:rFonts w:ascii="Times New Roman" w:hAnsi="Times New Roman" w:cs="Times New Roman"/>
          <w:sz w:val="32"/>
          <w:szCs w:val="32"/>
          <w:lang w:val="ru-RU"/>
        </w:rPr>
        <w:t>танцор балета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м.р.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036EF">
        <w:rPr>
          <w:rFonts w:ascii="Times New Roman" w:hAnsi="Times New Roman" w:cs="Times New Roman"/>
          <w:sz w:val="32"/>
          <w:szCs w:val="32"/>
          <w:lang w:val="ru-RU"/>
        </w:rPr>
        <w:t>балерина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– ж.р.)</w:t>
      </w:r>
    </w:p>
    <w:p w14:paraId="28D51B03" w14:textId="1090DE3C" w:rsidR="006036EF" w:rsidRPr="006036EF" w:rsidRDefault="006036EF" w:rsidP="006036E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036EF">
        <w:rPr>
          <w:rFonts w:ascii="Times New Roman" w:hAnsi="Times New Roman" w:cs="Times New Roman"/>
          <w:sz w:val="32"/>
          <w:szCs w:val="32"/>
          <w:lang w:val="ru-RU"/>
        </w:rPr>
        <w:t>пьеса</w:t>
      </w:r>
    </w:p>
    <w:p w14:paraId="20AA5CBF" w14:textId="59503FAF" w:rsidR="006036EF" w:rsidRPr="006036EF" w:rsidRDefault="006036EF" w:rsidP="006036E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036EF">
        <w:rPr>
          <w:rFonts w:ascii="Times New Roman" w:hAnsi="Times New Roman" w:cs="Times New Roman"/>
          <w:sz w:val="32"/>
          <w:szCs w:val="32"/>
          <w:lang w:val="ru-RU"/>
        </w:rPr>
        <w:t>мюзикл</w:t>
      </w:r>
    </w:p>
    <w:p w14:paraId="5B426E6F" w14:textId="77777777" w:rsidR="006036EF" w:rsidRPr="006036EF" w:rsidRDefault="006036EF" w:rsidP="006036E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036EF">
        <w:rPr>
          <w:rFonts w:ascii="Times New Roman" w:hAnsi="Times New Roman" w:cs="Times New Roman"/>
          <w:sz w:val="32"/>
          <w:szCs w:val="32"/>
          <w:lang w:val="ru-RU"/>
        </w:rPr>
        <w:t>композитор</w:t>
      </w:r>
    </w:p>
    <w:p w14:paraId="1E9373D0" w14:textId="77777777" w:rsidR="006036EF" w:rsidRPr="006036EF" w:rsidRDefault="006036EF" w:rsidP="006036E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036EF">
        <w:rPr>
          <w:rFonts w:ascii="Times New Roman" w:hAnsi="Times New Roman" w:cs="Times New Roman"/>
          <w:sz w:val="32"/>
          <w:szCs w:val="32"/>
          <w:lang w:val="ru-RU"/>
        </w:rPr>
        <w:t>певец</w:t>
      </w:r>
    </w:p>
    <w:p w14:paraId="19CEC416" w14:textId="5E54AE3B" w:rsidR="006036EF" w:rsidRDefault="006036EF" w:rsidP="006036E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036EF">
        <w:rPr>
          <w:rFonts w:ascii="Times New Roman" w:hAnsi="Times New Roman" w:cs="Times New Roman"/>
          <w:sz w:val="32"/>
          <w:szCs w:val="32"/>
          <w:lang w:val="ru-RU"/>
        </w:rPr>
        <w:t>эстрадная музыка – популярная музыка</w:t>
      </w:r>
    </w:p>
    <w:p w14:paraId="71ACEAA4" w14:textId="1907878E" w:rsidR="006036EF" w:rsidRDefault="00971415" w:rsidP="006036EF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  <w:lang w:val="ru-RU"/>
        </w:rPr>
        <w:t>Щелкунчик</w:t>
      </w:r>
    </w:p>
    <w:p w14:paraId="50E80FBA" w14:textId="2F91DC88" w:rsidR="00971415" w:rsidRPr="00971415" w:rsidRDefault="00971415" w:rsidP="00603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попса</w:t>
      </w:r>
    </w:p>
    <w:bookmarkEnd w:id="0"/>
    <w:p w14:paraId="13C22440" w14:textId="77777777" w:rsidR="006036EF" w:rsidRPr="006036EF" w:rsidRDefault="006036EF" w:rsidP="006036EF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2C549E46" w14:textId="77777777" w:rsidR="006036EF" w:rsidRDefault="006036EF" w:rsidP="006036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926787" w14:textId="77777777" w:rsidR="006036EF" w:rsidRPr="006036EF" w:rsidRDefault="006036EF" w:rsidP="006036E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036EF" w:rsidRPr="006036EF" w:rsidSect="00BD0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2C"/>
    <w:rsid w:val="006036EF"/>
    <w:rsid w:val="008219C8"/>
    <w:rsid w:val="00971415"/>
    <w:rsid w:val="00A365BE"/>
    <w:rsid w:val="00BD0C57"/>
    <w:rsid w:val="00C8212C"/>
    <w:rsid w:val="00C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C6F1"/>
  <w15:chartTrackingRefBased/>
  <w15:docId w15:val="{7AE11C50-2D3F-4A8C-9A25-B4742FF9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Sofiia Potemkina</dc:creator>
  <cp:keywords/>
  <dc:description/>
  <cp:lastModifiedBy>Monika Ševečková</cp:lastModifiedBy>
  <cp:revision>2</cp:revision>
  <dcterms:created xsi:type="dcterms:W3CDTF">2019-11-16T10:27:00Z</dcterms:created>
  <dcterms:modified xsi:type="dcterms:W3CDTF">2019-11-16T10:27:00Z</dcterms:modified>
</cp:coreProperties>
</file>