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FD71" w14:textId="4ECA1028" w:rsidR="00CC5D41" w:rsidRDefault="00CC5D41" w:rsidP="00CC5D41">
      <w:pPr>
        <w:pStyle w:val="right"/>
        <w:shd w:val="clear" w:color="auto" w:fill="FFFFFF"/>
        <w:spacing w:before="0" w:beforeAutospacing="0" w:after="0" w:afterAutospacing="0"/>
        <w:ind w:firstLine="180"/>
        <w:jc w:val="right"/>
        <w:rPr>
          <w:rStyle w:val="Siln"/>
          <w:rFonts w:ascii="Verdana" w:hAnsi="Verdana"/>
          <w:color w:val="000000"/>
        </w:rPr>
      </w:pPr>
      <w:proofErr w:type="spellStart"/>
      <w:r>
        <w:rPr>
          <w:rStyle w:val="Siln"/>
          <w:rFonts w:ascii="Verdana" w:hAnsi="Verdana"/>
          <w:color w:val="000000"/>
        </w:rPr>
        <w:t>Д.С.Лихачёв</w:t>
      </w:r>
      <w:proofErr w:type="spellEnd"/>
    </w:p>
    <w:p w14:paraId="38DA9C4F" w14:textId="77777777" w:rsidR="00CC5D41" w:rsidRPr="00CC5D41" w:rsidRDefault="00CC5D41" w:rsidP="00CC5D41">
      <w:pPr>
        <w:pStyle w:val="right"/>
        <w:shd w:val="clear" w:color="auto" w:fill="FFFFFF"/>
        <w:spacing w:before="0" w:beforeAutospacing="0" w:after="0" w:afterAutospacing="0"/>
        <w:ind w:firstLine="180"/>
        <w:jc w:val="right"/>
        <w:rPr>
          <w:rFonts w:ascii="Verdana" w:hAnsi="Verdana"/>
          <w:color w:val="000000"/>
        </w:rPr>
      </w:pPr>
    </w:p>
    <w:p w14:paraId="774BB2F9" w14:textId="20737FC9" w:rsidR="00CC5D41" w:rsidRPr="00CC5D41" w:rsidRDefault="00CC5D41" w:rsidP="00CC5D41">
      <w:pPr>
        <w:shd w:val="clear" w:color="auto" w:fill="FFFFFF"/>
        <w:spacing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cs-CZ"/>
        </w:rPr>
      </w:pPr>
      <w:bookmarkStart w:id="0" w:name="_GoBack"/>
      <w:r w:rsidRPr="00CC5D41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cs-CZ"/>
        </w:rPr>
        <w:t>ПИСЬМА К МОЛОДЫМ ЧИТАТЕЛЯМ</w:t>
      </w:r>
    </w:p>
    <w:bookmarkEnd w:id="0"/>
    <w:p w14:paraId="2E1DE934" w14:textId="77777777" w:rsidR="00CC5D41" w:rsidRPr="00CC5D41" w:rsidRDefault="00CC5D41" w:rsidP="00CC5D41">
      <w:pPr>
        <w:shd w:val="clear" w:color="auto" w:fill="FFFFFF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r w:rsidRPr="00CC5D41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ПИСЬМО ДВАДЦАТЬ ВТОРОЕ</w:t>
      </w:r>
    </w:p>
    <w:p w14:paraId="4C883559" w14:textId="35AB4B02" w:rsidR="00CC5D41" w:rsidRDefault="00CC5D41" w:rsidP="00CC5D41">
      <w:pPr>
        <w:shd w:val="clear" w:color="auto" w:fill="FFFFFF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r w:rsidRPr="00CC5D41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ЛЮБИТЕ ЧИТАТЬ!</w:t>
      </w:r>
    </w:p>
    <w:p w14:paraId="105B79A0" w14:textId="77777777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t>Каждый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человек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обязан</w:t>
      </w:r>
      <w:proofErr w:type="spellEnd"/>
      <w:r w:rsidRPr="00E82D8B">
        <w:rPr>
          <w:color w:val="000000"/>
          <w:sz w:val="32"/>
          <w:szCs w:val="32"/>
        </w:rPr>
        <w:t xml:space="preserve"> (я </w:t>
      </w:r>
      <w:proofErr w:type="spellStart"/>
      <w:r w:rsidRPr="00E82D8B">
        <w:rPr>
          <w:color w:val="000000"/>
          <w:sz w:val="32"/>
          <w:szCs w:val="32"/>
        </w:rPr>
        <w:t>подчёркиваю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обязан</w:t>
      </w:r>
      <w:proofErr w:type="spellEnd"/>
      <w:r w:rsidRPr="00E82D8B">
        <w:rPr>
          <w:color w:val="000000"/>
          <w:sz w:val="32"/>
          <w:szCs w:val="32"/>
        </w:rPr>
        <w:t xml:space="preserve">) </w:t>
      </w:r>
      <w:proofErr w:type="spellStart"/>
      <w:r w:rsidRPr="00E82D8B">
        <w:rPr>
          <w:color w:val="000000"/>
          <w:sz w:val="32"/>
          <w:szCs w:val="32"/>
        </w:rPr>
        <w:t>заботиться</w:t>
      </w:r>
      <w:proofErr w:type="spellEnd"/>
      <w:r w:rsidRPr="00E82D8B">
        <w:rPr>
          <w:color w:val="000000"/>
          <w:sz w:val="32"/>
          <w:szCs w:val="32"/>
        </w:rPr>
        <w:t xml:space="preserve"> о </w:t>
      </w:r>
      <w:proofErr w:type="spellStart"/>
      <w:r w:rsidRPr="00E82D8B">
        <w:rPr>
          <w:color w:val="000000"/>
          <w:sz w:val="32"/>
          <w:szCs w:val="32"/>
        </w:rPr>
        <w:t>своём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интеллектуальном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развитии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Это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его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обязанность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перед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обществом</w:t>
      </w:r>
      <w:proofErr w:type="spellEnd"/>
      <w:r w:rsidRPr="00E82D8B">
        <w:rPr>
          <w:color w:val="000000"/>
          <w:sz w:val="32"/>
          <w:szCs w:val="32"/>
        </w:rPr>
        <w:t xml:space="preserve">, в </w:t>
      </w:r>
      <w:proofErr w:type="spellStart"/>
      <w:r w:rsidRPr="00E82D8B">
        <w:rPr>
          <w:color w:val="000000"/>
          <w:sz w:val="32"/>
          <w:szCs w:val="32"/>
        </w:rPr>
        <w:t>котором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он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живёт</w:t>
      </w:r>
      <w:proofErr w:type="spellEnd"/>
      <w:r w:rsidRPr="00E82D8B">
        <w:rPr>
          <w:color w:val="000000"/>
          <w:sz w:val="32"/>
          <w:szCs w:val="32"/>
        </w:rPr>
        <w:t xml:space="preserve">, и </w:t>
      </w:r>
      <w:proofErr w:type="spellStart"/>
      <w:r w:rsidRPr="00E82D8B">
        <w:rPr>
          <w:color w:val="000000"/>
          <w:sz w:val="32"/>
          <w:szCs w:val="32"/>
        </w:rPr>
        <w:t>перед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самим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собой</w:t>
      </w:r>
      <w:proofErr w:type="spellEnd"/>
      <w:r w:rsidRPr="00E82D8B">
        <w:rPr>
          <w:color w:val="000000"/>
          <w:sz w:val="32"/>
          <w:szCs w:val="32"/>
        </w:rPr>
        <w:t>.</w:t>
      </w:r>
    </w:p>
    <w:p w14:paraId="2055AD18" w14:textId="77777777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t>Основной</w:t>
      </w:r>
      <w:proofErr w:type="spellEnd"/>
      <w:r w:rsidRPr="00E82D8B">
        <w:rPr>
          <w:color w:val="000000"/>
          <w:sz w:val="32"/>
          <w:szCs w:val="32"/>
        </w:rPr>
        <w:t xml:space="preserve"> (</w:t>
      </w:r>
      <w:proofErr w:type="spellStart"/>
      <w:r w:rsidRPr="00E82D8B">
        <w:rPr>
          <w:color w:val="000000"/>
          <w:sz w:val="32"/>
          <w:szCs w:val="32"/>
        </w:rPr>
        <w:t>но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разумеется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единственный</w:t>
      </w:r>
      <w:proofErr w:type="spellEnd"/>
      <w:r w:rsidRPr="00E82D8B">
        <w:rPr>
          <w:color w:val="000000"/>
          <w:sz w:val="32"/>
          <w:szCs w:val="32"/>
        </w:rPr>
        <w:t xml:space="preserve">) </w:t>
      </w:r>
      <w:proofErr w:type="spellStart"/>
      <w:r w:rsidRPr="00E82D8B">
        <w:rPr>
          <w:color w:val="000000"/>
          <w:sz w:val="32"/>
          <w:szCs w:val="32"/>
        </w:rPr>
        <w:t>способ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своего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интеллектуального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развития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чтение</w:t>
      </w:r>
      <w:proofErr w:type="spellEnd"/>
      <w:r w:rsidRPr="00E82D8B">
        <w:rPr>
          <w:color w:val="000000"/>
          <w:sz w:val="32"/>
          <w:szCs w:val="32"/>
        </w:rPr>
        <w:t>.</w:t>
      </w:r>
    </w:p>
    <w:p w14:paraId="11DE2D84" w14:textId="00C9C63E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t>Чтение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должно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быть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случайным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Это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огромный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расход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времени</w:t>
      </w:r>
      <w:proofErr w:type="spellEnd"/>
      <w:r w:rsidRPr="00E82D8B">
        <w:rPr>
          <w:color w:val="000000"/>
          <w:sz w:val="32"/>
          <w:szCs w:val="32"/>
        </w:rPr>
        <w:t xml:space="preserve">, а </w:t>
      </w:r>
      <w:proofErr w:type="spellStart"/>
      <w:r w:rsidRPr="00E82D8B">
        <w:rPr>
          <w:color w:val="000000"/>
          <w:sz w:val="32"/>
          <w:szCs w:val="32"/>
        </w:rPr>
        <w:t>время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величайшая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ценность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которую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нельзя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тратить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пустяки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</w:p>
    <w:p w14:paraId="1384D27C" w14:textId="77777777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t>Чтение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для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того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чтобы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было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эффективным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должно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интересовать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читающего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Интерес</w:t>
      </w:r>
      <w:proofErr w:type="spellEnd"/>
      <w:r w:rsidRPr="00E82D8B">
        <w:rPr>
          <w:color w:val="000000"/>
          <w:sz w:val="32"/>
          <w:szCs w:val="32"/>
        </w:rPr>
        <w:t xml:space="preserve"> к </w:t>
      </w:r>
      <w:proofErr w:type="spellStart"/>
      <w:r w:rsidRPr="00E82D8B">
        <w:rPr>
          <w:color w:val="000000"/>
          <w:sz w:val="32"/>
          <w:szCs w:val="32"/>
        </w:rPr>
        <w:t>чтению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вообще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или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определённым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отраслям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культуры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необходимо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развивать</w:t>
      </w:r>
      <w:proofErr w:type="spellEnd"/>
      <w:r w:rsidRPr="00E82D8B">
        <w:rPr>
          <w:color w:val="000000"/>
          <w:sz w:val="32"/>
          <w:szCs w:val="32"/>
        </w:rPr>
        <w:t xml:space="preserve"> в </w:t>
      </w:r>
      <w:proofErr w:type="spellStart"/>
      <w:r w:rsidRPr="00E82D8B">
        <w:rPr>
          <w:color w:val="000000"/>
          <w:sz w:val="32"/>
          <w:szCs w:val="32"/>
        </w:rPr>
        <w:t>себе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Интерес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может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быть</w:t>
      </w:r>
      <w:proofErr w:type="spellEnd"/>
      <w:r w:rsidRPr="00E82D8B">
        <w:rPr>
          <w:color w:val="000000"/>
          <w:sz w:val="32"/>
          <w:szCs w:val="32"/>
        </w:rPr>
        <w:t xml:space="preserve"> в </w:t>
      </w:r>
      <w:proofErr w:type="spellStart"/>
      <w:r w:rsidRPr="00E82D8B">
        <w:rPr>
          <w:color w:val="000000"/>
          <w:sz w:val="32"/>
          <w:szCs w:val="32"/>
        </w:rPr>
        <w:t>значительной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мере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результатом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самовоспитания</w:t>
      </w:r>
      <w:proofErr w:type="spellEnd"/>
      <w:r w:rsidRPr="00E82D8B">
        <w:rPr>
          <w:color w:val="000000"/>
          <w:sz w:val="32"/>
          <w:szCs w:val="32"/>
        </w:rPr>
        <w:t>.</w:t>
      </w:r>
    </w:p>
    <w:p w14:paraId="71B69B45" w14:textId="1842C565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t>Литература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даёт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колоссальный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обширнейший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глубочайший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опыт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жизни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Она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делает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человека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интеллигентным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развивает</w:t>
      </w:r>
      <w:proofErr w:type="spellEnd"/>
      <w:r w:rsidRPr="00E82D8B">
        <w:rPr>
          <w:color w:val="000000"/>
          <w:sz w:val="32"/>
          <w:szCs w:val="32"/>
        </w:rPr>
        <w:t xml:space="preserve"> в </w:t>
      </w:r>
      <w:proofErr w:type="spellStart"/>
      <w:r w:rsidRPr="00E82D8B">
        <w:rPr>
          <w:color w:val="000000"/>
          <w:sz w:val="32"/>
          <w:szCs w:val="32"/>
        </w:rPr>
        <w:t>нём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только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чувство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красоты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но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понимание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понимание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жизни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всех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её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сложностей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служит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проводником</w:t>
      </w:r>
      <w:proofErr w:type="spellEnd"/>
      <w:r w:rsidRPr="00E82D8B">
        <w:rPr>
          <w:color w:val="000000"/>
          <w:sz w:val="32"/>
          <w:szCs w:val="32"/>
        </w:rPr>
        <w:t xml:space="preserve"> в </w:t>
      </w:r>
      <w:proofErr w:type="spellStart"/>
      <w:r w:rsidRPr="00E82D8B">
        <w:rPr>
          <w:color w:val="000000"/>
          <w:sz w:val="32"/>
          <w:szCs w:val="32"/>
        </w:rPr>
        <w:t>другие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эпохи</w:t>
      </w:r>
      <w:proofErr w:type="spellEnd"/>
      <w:r w:rsidRPr="00E82D8B">
        <w:rPr>
          <w:color w:val="000000"/>
          <w:sz w:val="32"/>
          <w:szCs w:val="32"/>
        </w:rPr>
        <w:t xml:space="preserve"> и к </w:t>
      </w:r>
      <w:proofErr w:type="spellStart"/>
      <w:r w:rsidRPr="00E82D8B">
        <w:rPr>
          <w:color w:val="000000"/>
          <w:sz w:val="32"/>
          <w:szCs w:val="32"/>
        </w:rPr>
        <w:t>другим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народам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раскрывает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перед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вами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сердца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людей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Одним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словом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делает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вас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мудрыми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всё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это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делается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только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тогда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когда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читаете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вникая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все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мелочи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Ибо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самое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главное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иногда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кроется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именно</w:t>
      </w:r>
      <w:proofErr w:type="spellEnd"/>
      <w:r w:rsidRPr="00E82D8B">
        <w:rPr>
          <w:color w:val="000000"/>
          <w:sz w:val="32"/>
          <w:szCs w:val="32"/>
        </w:rPr>
        <w:t xml:space="preserve"> в </w:t>
      </w:r>
      <w:proofErr w:type="spellStart"/>
      <w:r w:rsidRPr="00E82D8B">
        <w:rPr>
          <w:color w:val="000000"/>
          <w:sz w:val="32"/>
          <w:szCs w:val="32"/>
        </w:rPr>
        <w:t>мелочах</w:t>
      </w:r>
      <w:proofErr w:type="spellEnd"/>
      <w:r w:rsidRPr="00E82D8B">
        <w:rPr>
          <w:color w:val="000000"/>
          <w:sz w:val="32"/>
          <w:szCs w:val="32"/>
        </w:rPr>
        <w:t xml:space="preserve">. А </w:t>
      </w:r>
      <w:proofErr w:type="spellStart"/>
      <w:r w:rsidRPr="00E82D8B">
        <w:rPr>
          <w:color w:val="000000"/>
          <w:sz w:val="32"/>
          <w:szCs w:val="32"/>
        </w:rPr>
        <w:t>такое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чтение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возможно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только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тогда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когда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читаете</w:t>
      </w:r>
      <w:proofErr w:type="spellEnd"/>
      <w:r w:rsidRPr="00E82D8B">
        <w:rPr>
          <w:color w:val="000000"/>
          <w:sz w:val="32"/>
          <w:szCs w:val="32"/>
        </w:rPr>
        <w:t xml:space="preserve"> с </w:t>
      </w:r>
      <w:proofErr w:type="spellStart"/>
      <w:r w:rsidRPr="00E82D8B">
        <w:rPr>
          <w:color w:val="000000"/>
          <w:sz w:val="32"/>
          <w:szCs w:val="32"/>
        </w:rPr>
        <w:t>удовольствием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потому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или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иное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произведение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надо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прочесть</w:t>
      </w:r>
      <w:proofErr w:type="spellEnd"/>
      <w:r w:rsidRPr="00E82D8B">
        <w:rPr>
          <w:color w:val="000000"/>
          <w:sz w:val="32"/>
          <w:szCs w:val="32"/>
        </w:rPr>
        <w:t xml:space="preserve"> (</w:t>
      </w:r>
      <w:proofErr w:type="spellStart"/>
      <w:r w:rsidRPr="00E82D8B">
        <w:rPr>
          <w:color w:val="000000"/>
          <w:sz w:val="32"/>
          <w:szCs w:val="32"/>
        </w:rPr>
        <w:t>по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школьной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ли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программе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или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велению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моды</w:t>
      </w:r>
      <w:proofErr w:type="spellEnd"/>
      <w:r w:rsidRPr="00E82D8B">
        <w:rPr>
          <w:color w:val="000000"/>
          <w:sz w:val="32"/>
          <w:szCs w:val="32"/>
        </w:rPr>
        <w:t xml:space="preserve">), а </w:t>
      </w:r>
      <w:proofErr w:type="spellStart"/>
      <w:r w:rsidRPr="00E82D8B">
        <w:rPr>
          <w:color w:val="000000"/>
          <w:sz w:val="32"/>
          <w:szCs w:val="32"/>
        </w:rPr>
        <w:t>потому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нравится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вы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почувствовали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автору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есть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сказать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есть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чем</w:t>
      </w:r>
      <w:proofErr w:type="spellEnd"/>
      <w:r w:rsidRPr="00E82D8B">
        <w:rPr>
          <w:color w:val="000000"/>
          <w:sz w:val="32"/>
          <w:szCs w:val="32"/>
        </w:rPr>
        <w:t xml:space="preserve"> с </w:t>
      </w:r>
      <w:proofErr w:type="spellStart"/>
      <w:r w:rsidRPr="00E82D8B">
        <w:rPr>
          <w:color w:val="000000"/>
          <w:sz w:val="32"/>
          <w:szCs w:val="32"/>
        </w:rPr>
        <w:t>вами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поделиться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он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умеет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это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сделать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</w:p>
    <w:p w14:paraId="056FA2FA" w14:textId="77777777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gramStart"/>
      <w:r w:rsidRPr="00E82D8B">
        <w:rPr>
          <w:color w:val="000000"/>
          <w:sz w:val="32"/>
          <w:szCs w:val="32"/>
        </w:rPr>
        <w:t>«</w:t>
      </w:r>
      <w:proofErr w:type="spellStart"/>
      <w:r w:rsidRPr="00E82D8B">
        <w:rPr>
          <w:color w:val="000000"/>
          <w:sz w:val="32"/>
          <w:szCs w:val="32"/>
        </w:rPr>
        <w:t>Незаинтересованное</w:t>
      </w:r>
      <w:proofErr w:type="spellEnd"/>
      <w:proofErr w:type="gramEnd"/>
      <w:r w:rsidRPr="00E82D8B">
        <w:rPr>
          <w:color w:val="000000"/>
          <w:sz w:val="32"/>
          <w:szCs w:val="32"/>
        </w:rPr>
        <w:t xml:space="preserve">», </w:t>
      </w:r>
      <w:proofErr w:type="spellStart"/>
      <w:r w:rsidRPr="00E82D8B">
        <w:rPr>
          <w:color w:val="000000"/>
          <w:sz w:val="32"/>
          <w:szCs w:val="32"/>
        </w:rPr>
        <w:t>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интересное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чтение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вот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заставляет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любить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литературу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расширяет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кругозор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человека</w:t>
      </w:r>
      <w:proofErr w:type="spellEnd"/>
      <w:r w:rsidRPr="00E82D8B">
        <w:rPr>
          <w:color w:val="000000"/>
          <w:sz w:val="32"/>
          <w:szCs w:val="32"/>
        </w:rPr>
        <w:t>.</w:t>
      </w:r>
    </w:p>
    <w:p w14:paraId="26CBFC81" w14:textId="77777777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lastRenderedPageBreak/>
        <w:t>Умейте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читать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только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для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школьных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ответов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только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потому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ту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или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иную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вещь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читают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все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она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модная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Умейте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читать</w:t>
      </w:r>
      <w:proofErr w:type="spellEnd"/>
      <w:r w:rsidRPr="00E82D8B">
        <w:rPr>
          <w:color w:val="000000"/>
          <w:sz w:val="32"/>
          <w:szCs w:val="32"/>
        </w:rPr>
        <w:t xml:space="preserve"> с </w:t>
      </w:r>
      <w:proofErr w:type="spellStart"/>
      <w:r w:rsidRPr="00E82D8B">
        <w:rPr>
          <w:color w:val="000000"/>
          <w:sz w:val="32"/>
          <w:szCs w:val="32"/>
        </w:rPr>
        <w:t>интересом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торопясь</w:t>
      </w:r>
      <w:proofErr w:type="spellEnd"/>
      <w:r w:rsidRPr="00E82D8B">
        <w:rPr>
          <w:color w:val="000000"/>
          <w:sz w:val="32"/>
          <w:szCs w:val="32"/>
        </w:rPr>
        <w:t>.</w:t>
      </w:r>
    </w:p>
    <w:p w14:paraId="7AA2B6BA" w14:textId="549B7B9F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t>Почему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телевизор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частично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вытесняет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сейчас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книгу</w:t>
      </w:r>
      <w:proofErr w:type="spellEnd"/>
      <w:r w:rsidRPr="00E82D8B">
        <w:rPr>
          <w:color w:val="000000"/>
          <w:sz w:val="32"/>
          <w:szCs w:val="32"/>
        </w:rPr>
        <w:t xml:space="preserve">? </w:t>
      </w:r>
      <w:proofErr w:type="spellStart"/>
      <w:r w:rsidRPr="00E82D8B">
        <w:rPr>
          <w:color w:val="000000"/>
          <w:sz w:val="32"/>
          <w:szCs w:val="32"/>
        </w:rPr>
        <w:t>Да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потому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телевизор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заставляет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вас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торопясь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просмотреть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какую-то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передачу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сесть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поудобнее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чтобы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ничего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мешало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он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вас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отвлекает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забот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он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диктует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как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смотреть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смотреть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постарайтесь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выбирать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книгу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своему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вкусу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отвлекитесь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время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всего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свете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тоже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сядьте</w:t>
      </w:r>
      <w:proofErr w:type="spellEnd"/>
      <w:r w:rsidRPr="00E82D8B">
        <w:rPr>
          <w:color w:val="000000"/>
          <w:sz w:val="32"/>
          <w:szCs w:val="32"/>
        </w:rPr>
        <w:t xml:space="preserve"> с </w:t>
      </w:r>
      <w:proofErr w:type="spellStart"/>
      <w:r w:rsidRPr="00E82D8B">
        <w:rPr>
          <w:color w:val="000000"/>
          <w:sz w:val="32"/>
          <w:szCs w:val="32"/>
        </w:rPr>
        <w:t>книгой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поудобнее</w:t>
      </w:r>
      <w:proofErr w:type="spellEnd"/>
      <w:r w:rsidRPr="00E82D8B">
        <w:rPr>
          <w:color w:val="000000"/>
          <w:sz w:val="32"/>
          <w:szCs w:val="32"/>
        </w:rPr>
        <w:t xml:space="preserve">, и </w:t>
      </w:r>
      <w:proofErr w:type="spellStart"/>
      <w:r w:rsidRPr="00E82D8B">
        <w:rPr>
          <w:color w:val="000000"/>
          <w:sz w:val="32"/>
          <w:szCs w:val="32"/>
        </w:rPr>
        <w:t>вы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поймёте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есть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много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книг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без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которых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жить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нельзя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которые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важнее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интереснее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чем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многие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передачи</w:t>
      </w:r>
      <w:proofErr w:type="spellEnd"/>
      <w:r w:rsidRPr="00E82D8B">
        <w:rPr>
          <w:color w:val="000000"/>
          <w:sz w:val="32"/>
          <w:szCs w:val="32"/>
        </w:rPr>
        <w:t xml:space="preserve">. Я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говорю</w:t>
      </w:r>
      <w:proofErr w:type="spellEnd"/>
      <w:r w:rsidRPr="00E82D8B">
        <w:rPr>
          <w:color w:val="000000"/>
          <w:sz w:val="32"/>
          <w:szCs w:val="32"/>
        </w:rPr>
        <w:t xml:space="preserve">: </w:t>
      </w:r>
      <w:proofErr w:type="spellStart"/>
      <w:r w:rsidRPr="00E82D8B">
        <w:rPr>
          <w:color w:val="000000"/>
          <w:sz w:val="32"/>
          <w:szCs w:val="32"/>
        </w:rPr>
        <w:t>перестаньте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смотреть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телевизор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Но</w:t>
      </w:r>
      <w:proofErr w:type="spellEnd"/>
      <w:r w:rsidRPr="00E82D8B">
        <w:rPr>
          <w:color w:val="000000"/>
          <w:sz w:val="32"/>
          <w:szCs w:val="32"/>
        </w:rPr>
        <w:t xml:space="preserve"> я </w:t>
      </w:r>
      <w:proofErr w:type="spellStart"/>
      <w:r w:rsidRPr="00E82D8B">
        <w:rPr>
          <w:color w:val="000000"/>
          <w:sz w:val="32"/>
          <w:szCs w:val="32"/>
        </w:rPr>
        <w:t>говорю</w:t>
      </w:r>
      <w:proofErr w:type="spellEnd"/>
      <w:r w:rsidRPr="00E82D8B">
        <w:rPr>
          <w:color w:val="000000"/>
          <w:sz w:val="32"/>
          <w:szCs w:val="32"/>
        </w:rPr>
        <w:t xml:space="preserve">: </w:t>
      </w:r>
      <w:proofErr w:type="spellStart"/>
      <w:r w:rsidRPr="00E82D8B">
        <w:rPr>
          <w:color w:val="000000"/>
          <w:sz w:val="32"/>
          <w:szCs w:val="32"/>
        </w:rPr>
        <w:t>смотрите</w:t>
      </w:r>
      <w:proofErr w:type="spellEnd"/>
      <w:r w:rsidRPr="00E82D8B">
        <w:rPr>
          <w:color w:val="000000"/>
          <w:sz w:val="32"/>
          <w:szCs w:val="32"/>
        </w:rPr>
        <w:t xml:space="preserve"> с </w:t>
      </w:r>
      <w:proofErr w:type="spellStart"/>
      <w:r w:rsidRPr="00E82D8B">
        <w:rPr>
          <w:color w:val="000000"/>
          <w:sz w:val="32"/>
          <w:szCs w:val="32"/>
        </w:rPr>
        <w:t>выбором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Тратьте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своё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время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достойно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этой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траты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Читайте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же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больше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читайте</w:t>
      </w:r>
      <w:proofErr w:type="spellEnd"/>
      <w:r w:rsidRPr="00E82D8B">
        <w:rPr>
          <w:color w:val="000000"/>
          <w:sz w:val="32"/>
          <w:szCs w:val="32"/>
        </w:rPr>
        <w:t xml:space="preserve"> с </w:t>
      </w:r>
      <w:proofErr w:type="spellStart"/>
      <w:r w:rsidRPr="00E82D8B">
        <w:rPr>
          <w:color w:val="000000"/>
          <w:sz w:val="32"/>
          <w:szCs w:val="32"/>
        </w:rPr>
        <w:t>величайшим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выбором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Определите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сами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свой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выбор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сообразуясь</w:t>
      </w:r>
      <w:proofErr w:type="spellEnd"/>
      <w:r w:rsidRPr="00E82D8B">
        <w:rPr>
          <w:color w:val="000000"/>
          <w:sz w:val="32"/>
          <w:szCs w:val="32"/>
        </w:rPr>
        <w:t xml:space="preserve"> с </w:t>
      </w:r>
      <w:proofErr w:type="spellStart"/>
      <w:r w:rsidRPr="00E82D8B">
        <w:rPr>
          <w:color w:val="000000"/>
          <w:sz w:val="32"/>
          <w:szCs w:val="32"/>
        </w:rPr>
        <w:t>тем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какую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роль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приобрела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выбранная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вами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книга</w:t>
      </w:r>
      <w:proofErr w:type="spellEnd"/>
      <w:r w:rsidRPr="00E82D8B">
        <w:rPr>
          <w:color w:val="000000"/>
          <w:sz w:val="32"/>
          <w:szCs w:val="32"/>
        </w:rPr>
        <w:t xml:space="preserve"> в </w:t>
      </w:r>
      <w:proofErr w:type="spellStart"/>
      <w:r w:rsidRPr="00E82D8B">
        <w:rPr>
          <w:color w:val="000000"/>
          <w:sz w:val="32"/>
          <w:szCs w:val="32"/>
        </w:rPr>
        <w:t>истории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человеческой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культуры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чтобы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стать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классикой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</w:p>
    <w:p w14:paraId="4F4903EB" w14:textId="77777777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t>Классическое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произведение</w:t>
      </w:r>
      <w:proofErr w:type="spell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то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которое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выдержало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испытание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временем</w:t>
      </w:r>
      <w:proofErr w:type="spellEnd"/>
      <w:r w:rsidRPr="00E82D8B">
        <w:rPr>
          <w:color w:val="000000"/>
          <w:sz w:val="32"/>
          <w:szCs w:val="32"/>
        </w:rPr>
        <w:t xml:space="preserve">. С </w:t>
      </w:r>
      <w:proofErr w:type="spellStart"/>
      <w:r w:rsidRPr="00E82D8B">
        <w:rPr>
          <w:color w:val="000000"/>
          <w:sz w:val="32"/>
          <w:szCs w:val="32"/>
        </w:rPr>
        <w:t>ним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потеряете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своего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времени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классика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может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ответить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все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вопросы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сегодняшнего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дня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Поэтому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надо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читать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современную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литературу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бросайтесь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только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на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каждую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модную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книгу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Не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будьте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суетны</w:t>
      </w:r>
      <w:proofErr w:type="spellEnd"/>
      <w:r w:rsidRPr="00E82D8B">
        <w:rPr>
          <w:color w:val="000000"/>
          <w:sz w:val="32"/>
          <w:szCs w:val="32"/>
        </w:rPr>
        <w:t xml:space="preserve">. </w:t>
      </w:r>
      <w:proofErr w:type="spellStart"/>
      <w:r w:rsidRPr="00E82D8B">
        <w:rPr>
          <w:color w:val="000000"/>
          <w:sz w:val="32"/>
          <w:szCs w:val="32"/>
        </w:rPr>
        <w:t>Суетность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заставляет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человека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безрассудно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тратить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самый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большой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самый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драгоценный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капитал</w:t>
      </w:r>
      <w:proofErr w:type="spellEnd"/>
      <w:r w:rsidRPr="00E82D8B">
        <w:rPr>
          <w:color w:val="000000"/>
          <w:sz w:val="32"/>
          <w:szCs w:val="32"/>
        </w:rPr>
        <w:t xml:space="preserve">, </w:t>
      </w:r>
      <w:proofErr w:type="spellStart"/>
      <w:r w:rsidRPr="00E82D8B">
        <w:rPr>
          <w:color w:val="000000"/>
          <w:sz w:val="32"/>
          <w:szCs w:val="32"/>
        </w:rPr>
        <w:t>каким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он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обладает</w:t>
      </w:r>
      <w:proofErr w:type="spellEnd"/>
      <w:r w:rsidRPr="00E82D8B">
        <w:rPr>
          <w:color w:val="000000"/>
          <w:sz w:val="32"/>
          <w:szCs w:val="32"/>
        </w:rPr>
        <w:t xml:space="preserve">, - </w:t>
      </w:r>
      <w:proofErr w:type="spellStart"/>
      <w:r w:rsidRPr="00E82D8B">
        <w:rPr>
          <w:color w:val="000000"/>
          <w:sz w:val="32"/>
          <w:szCs w:val="32"/>
        </w:rPr>
        <w:t>своё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время</w:t>
      </w:r>
      <w:proofErr w:type="spellEnd"/>
      <w:r w:rsidRPr="00E82D8B">
        <w:rPr>
          <w:color w:val="000000"/>
          <w:sz w:val="32"/>
          <w:szCs w:val="32"/>
        </w:rPr>
        <w:t>.</w:t>
      </w:r>
    </w:p>
    <w:p w14:paraId="3F281C12" w14:textId="6BE26AFC" w:rsidR="00CC5D41" w:rsidRPr="00E82D8B" w:rsidRDefault="00CC5D41" w:rsidP="00CC5D41">
      <w:pPr>
        <w:pStyle w:val="Normlnweb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  <w:sz w:val="32"/>
          <w:szCs w:val="32"/>
        </w:rPr>
      </w:pPr>
      <w:proofErr w:type="spellStart"/>
      <w:r w:rsidRPr="00E82D8B">
        <w:rPr>
          <w:color w:val="000000"/>
          <w:sz w:val="32"/>
          <w:szCs w:val="32"/>
        </w:rPr>
        <w:t>Помните</w:t>
      </w:r>
      <w:proofErr w:type="spellEnd"/>
      <w:r w:rsidRPr="00E82D8B">
        <w:rPr>
          <w:color w:val="000000"/>
          <w:sz w:val="32"/>
          <w:szCs w:val="32"/>
        </w:rPr>
        <w:t xml:space="preserve">, - </w:t>
      </w:r>
      <w:proofErr w:type="spellStart"/>
      <w:r w:rsidRPr="00E82D8B">
        <w:rPr>
          <w:color w:val="000000"/>
          <w:sz w:val="32"/>
          <w:szCs w:val="32"/>
        </w:rPr>
        <w:t>что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писал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Пушкин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из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Кишинёва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брату</w:t>
      </w:r>
      <w:proofErr w:type="spellEnd"/>
      <w:r w:rsidRPr="00E82D8B">
        <w:rPr>
          <w:color w:val="000000"/>
          <w:sz w:val="32"/>
          <w:szCs w:val="32"/>
        </w:rPr>
        <w:t xml:space="preserve"> и </w:t>
      </w:r>
      <w:proofErr w:type="spellStart"/>
      <w:r w:rsidRPr="00E82D8B">
        <w:rPr>
          <w:color w:val="000000"/>
          <w:sz w:val="32"/>
          <w:szCs w:val="32"/>
        </w:rPr>
        <w:t>сестре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Ольге</w:t>
      </w:r>
      <w:proofErr w:type="spellEnd"/>
      <w:r w:rsidRPr="00E82D8B">
        <w:rPr>
          <w:color w:val="000000"/>
          <w:sz w:val="32"/>
          <w:szCs w:val="32"/>
        </w:rPr>
        <w:t xml:space="preserve"> 31 </w:t>
      </w:r>
      <w:proofErr w:type="spellStart"/>
      <w:r w:rsidRPr="00E82D8B">
        <w:rPr>
          <w:color w:val="000000"/>
          <w:sz w:val="32"/>
          <w:szCs w:val="32"/>
        </w:rPr>
        <w:t>июля</w:t>
      </w:r>
      <w:proofErr w:type="spellEnd"/>
      <w:r w:rsidRPr="00E82D8B">
        <w:rPr>
          <w:color w:val="000000"/>
          <w:sz w:val="32"/>
          <w:szCs w:val="32"/>
        </w:rPr>
        <w:t xml:space="preserve"> 1822 </w:t>
      </w:r>
      <w:proofErr w:type="spellStart"/>
      <w:r w:rsidRPr="00E82D8B">
        <w:rPr>
          <w:color w:val="000000"/>
          <w:sz w:val="32"/>
          <w:szCs w:val="32"/>
        </w:rPr>
        <w:t>года</w:t>
      </w:r>
      <w:proofErr w:type="spellEnd"/>
      <w:proofErr w:type="gramStart"/>
      <w:r w:rsidRPr="00E82D8B">
        <w:rPr>
          <w:color w:val="000000"/>
          <w:sz w:val="32"/>
          <w:szCs w:val="32"/>
        </w:rPr>
        <w:t>: «</w:t>
      </w:r>
      <w:proofErr w:type="spellStart"/>
      <w:r w:rsidRPr="00E82D8B">
        <w:rPr>
          <w:color w:val="000000"/>
          <w:sz w:val="32"/>
          <w:szCs w:val="32"/>
        </w:rPr>
        <w:t>Чтение</w:t>
      </w:r>
      <w:proofErr w:type="spellEnd"/>
      <w:proofErr w:type="gramEnd"/>
      <w:r w:rsidRPr="00E82D8B">
        <w:rPr>
          <w:color w:val="000000"/>
          <w:sz w:val="32"/>
          <w:szCs w:val="32"/>
        </w:rPr>
        <w:t xml:space="preserve"> – </w:t>
      </w:r>
      <w:proofErr w:type="spellStart"/>
      <w:r w:rsidRPr="00E82D8B">
        <w:rPr>
          <w:color w:val="000000"/>
          <w:sz w:val="32"/>
          <w:szCs w:val="32"/>
        </w:rPr>
        <w:t>вот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лучшее</w:t>
      </w:r>
      <w:proofErr w:type="spellEnd"/>
      <w:r w:rsidRPr="00E82D8B">
        <w:rPr>
          <w:color w:val="000000"/>
          <w:sz w:val="32"/>
          <w:szCs w:val="32"/>
        </w:rPr>
        <w:t xml:space="preserve"> </w:t>
      </w:r>
      <w:proofErr w:type="spellStart"/>
      <w:r w:rsidRPr="00E82D8B">
        <w:rPr>
          <w:color w:val="000000"/>
          <w:sz w:val="32"/>
          <w:szCs w:val="32"/>
        </w:rPr>
        <w:t>учение</w:t>
      </w:r>
      <w:proofErr w:type="spellEnd"/>
      <w:r w:rsidRPr="00E82D8B">
        <w:rPr>
          <w:color w:val="000000"/>
          <w:sz w:val="32"/>
          <w:szCs w:val="32"/>
        </w:rPr>
        <w:t xml:space="preserve">». </w:t>
      </w:r>
    </w:p>
    <w:p w14:paraId="07694A12" w14:textId="77777777" w:rsidR="00CC5D41" w:rsidRPr="00E82D8B" w:rsidRDefault="00CC5D41" w:rsidP="00CC5D41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</w:p>
    <w:p w14:paraId="627B5700" w14:textId="77777777" w:rsidR="006736D7" w:rsidRDefault="006736D7"/>
    <w:sectPr w:rsidR="0067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41"/>
    <w:rsid w:val="00007EDD"/>
    <w:rsid w:val="001E3C22"/>
    <w:rsid w:val="006736D7"/>
    <w:rsid w:val="00824E87"/>
    <w:rsid w:val="00B7775C"/>
    <w:rsid w:val="00CC5D41"/>
    <w:rsid w:val="00E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947D"/>
  <w15:chartTrackingRefBased/>
  <w15:docId w15:val="{3C2839A9-FFB8-4B60-8CBC-1AC4061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5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C5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5D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5D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right">
    <w:name w:val="right"/>
    <w:basedOn w:val="Normln"/>
    <w:rsid w:val="00CC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5D41"/>
    <w:rPr>
      <w:b/>
      <w:bCs/>
    </w:rPr>
  </w:style>
  <w:style w:type="paragraph" w:styleId="Bezmezer">
    <w:name w:val="No Spacing"/>
    <w:uiPriority w:val="1"/>
    <w:qFormat/>
    <w:rsid w:val="00CC5D4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C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2</cp:revision>
  <cp:lastPrinted>2020-02-21T04:50:00Z</cp:lastPrinted>
  <dcterms:created xsi:type="dcterms:W3CDTF">2020-02-20T18:49:00Z</dcterms:created>
  <dcterms:modified xsi:type="dcterms:W3CDTF">2020-02-21T04:51:00Z</dcterms:modified>
</cp:coreProperties>
</file>