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1D8B" w:rsidRDefault="00701D8B"/>
    <w:p w:rsidR="00701D8B" w:rsidRDefault="0033241F">
      <w:r>
        <w:t>Požadavky na ukončení předmětů</w:t>
      </w:r>
    </w:p>
    <w:tbl>
      <w:tblPr>
        <w:tblStyle w:val="a"/>
        <w:tblW w:w="1530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2827"/>
        <w:gridCol w:w="1149"/>
        <w:gridCol w:w="1402"/>
        <w:gridCol w:w="691"/>
        <w:gridCol w:w="807"/>
        <w:gridCol w:w="459"/>
        <w:gridCol w:w="1479"/>
        <w:gridCol w:w="1877"/>
        <w:gridCol w:w="2070"/>
        <w:gridCol w:w="1689"/>
      </w:tblGrid>
      <w:tr w:rsidR="00701D8B">
        <w:tc>
          <w:tcPr>
            <w:tcW w:w="859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Kód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Code</w:t>
            </w:r>
            <w:proofErr w:type="spellEnd"/>
          </w:p>
        </w:tc>
        <w:tc>
          <w:tcPr>
            <w:tcW w:w="2827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Název předmětu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Course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name</w:t>
            </w:r>
            <w:proofErr w:type="spellEnd"/>
          </w:p>
        </w:tc>
        <w:tc>
          <w:tcPr>
            <w:tcW w:w="1149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Garant předmětu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Guarantor</w:t>
            </w:r>
            <w:proofErr w:type="spellEnd"/>
          </w:p>
        </w:tc>
        <w:tc>
          <w:tcPr>
            <w:tcW w:w="1402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Vyučující předmětu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Teacher</w:t>
            </w:r>
            <w:proofErr w:type="spellEnd"/>
          </w:p>
        </w:tc>
        <w:tc>
          <w:tcPr>
            <w:tcW w:w="691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Ukon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Completion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 type</w:t>
            </w:r>
          </w:p>
        </w:tc>
        <w:tc>
          <w:tcPr>
            <w:tcW w:w="807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kredity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Credits</w:t>
            </w:r>
            <w:proofErr w:type="spellEnd"/>
          </w:p>
        </w:tc>
        <w:tc>
          <w:tcPr>
            <w:tcW w:w="459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P / PV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/ ?</w:t>
            </w:r>
            <w:proofErr w:type="gramEnd"/>
          </w:p>
        </w:tc>
        <w:tc>
          <w:tcPr>
            <w:tcW w:w="1479" w:type="dxa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Požadavky k ukončení (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info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pro studenty)</w:t>
            </w:r>
          </w:p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Souhrn všech úkolů pro studenty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Completion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requirements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info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)</w:t>
            </w:r>
          </w:p>
        </w:tc>
        <w:tc>
          <w:tcPr>
            <w:tcW w:w="1877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Způsob ukončení</w:t>
            </w:r>
          </w:p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(konzultace, seminární práce, test, online zkoušení, jiné…)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Assessment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requirements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 (online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tests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written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spoken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.)</w:t>
            </w:r>
          </w:p>
        </w:tc>
        <w:tc>
          <w:tcPr>
            <w:tcW w:w="2070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Termín ukončení </w:t>
            </w:r>
          </w:p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(do kdy musí studenti vypracovat všechny požadované úkoly)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Assessment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completion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dates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.</w:t>
            </w:r>
          </w:p>
        </w:tc>
        <w:tc>
          <w:tcPr>
            <w:tcW w:w="1689" w:type="dxa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Jiné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Other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 notes:</w:t>
            </w:r>
          </w:p>
        </w:tc>
      </w:tr>
      <w:tr w:rsidR="00701D8B">
        <w:tc>
          <w:tcPr>
            <w:tcW w:w="859" w:type="dxa"/>
            <w:vAlign w:val="center"/>
          </w:tcPr>
          <w:p w:rsidR="00701D8B" w:rsidRDefault="0001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7">
              <w:r w:rsidR="0033241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SOk120</w:t>
              </w:r>
            </w:hyperlink>
          </w:p>
        </w:tc>
        <w:tc>
          <w:tcPr>
            <w:tcW w:w="2827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Dějiny sociální pedagogiky</w:t>
            </w:r>
          </w:p>
        </w:tc>
        <w:tc>
          <w:tcPr>
            <w:tcW w:w="1149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Klapko</w:t>
            </w:r>
          </w:p>
        </w:tc>
        <w:tc>
          <w:tcPr>
            <w:tcW w:w="1402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Klapko</w:t>
            </w:r>
          </w:p>
        </w:tc>
        <w:tc>
          <w:tcPr>
            <w:tcW w:w="691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807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9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1479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-seminární práce, </w:t>
            </w:r>
          </w:p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-písemná zkouška, </w:t>
            </w:r>
          </w:p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- oba výstupy jsou součástí známky, nicméně seminární práce tvoří 70 % známky.</w:t>
            </w:r>
          </w:p>
        </w:tc>
        <w:tc>
          <w:tcPr>
            <w:tcW w:w="1877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-seminární práce: vložte pět stran textu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moodlinky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(“Dějiny sociální pedagogiky, distanční e-kurz”), postupujte dle požadavků v sylabu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moodlince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, </w:t>
            </w:r>
          </w:p>
          <w:p w:rsidR="00701D8B" w:rsidRDefault="0070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-písemná zkouška pouze ze studijních materiálů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moodlince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>.</w:t>
            </w:r>
          </w:p>
          <w:p w:rsidR="00701D8B" w:rsidRDefault="0070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konzultace: v rámci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činnosti“diskusní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fórum”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moodlince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>, e-mailem, případně po telefonu.</w:t>
            </w:r>
          </w:p>
        </w:tc>
        <w:tc>
          <w:tcPr>
            <w:tcW w:w="2070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 května 2020 (seminární práce),</w:t>
            </w:r>
          </w:p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10.-15. června 2020 písemná zkouška (online nebo kontaktně).</w:t>
            </w:r>
          </w:p>
        </w:tc>
        <w:tc>
          <w:tcPr>
            <w:tcW w:w="1689" w:type="dxa"/>
          </w:tcPr>
          <w:p w:rsidR="00701D8B" w:rsidRDefault="00701D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1D8B">
        <w:tc>
          <w:tcPr>
            <w:tcW w:w="859" w:type="dxa"/>
            <w:vAlign w:val="center"/>
          </w:tcPr>
          <w:p w:rsidR="00701D8B" w:rsidRDefault="0001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8">
              <w:r w:rsidR="0033241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SOk121</w:t>
              </w:r>
            </w:hyperlink>
          </w:p>
        </w:tc>
        <w:tc>
          <w:tcPr>
            <w:tcW w:w="2827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Vývojová psychologie</w:t>
            </w:r>
          </w:p>
        </w:tc>
        <w:tc>
          <w:tcPr>
            <w:tcW w:w="1149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Denglerová</w:t>
            </w:r>
            <w:proofErr w:type="spellEnd"/>
          </w:p>
        </w:tc>
        <w:tc>
          <w:tcPr>
            <w:tcW w:w="1402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Strobachová</w:t>
            </w:r>
            <w:proofErr w:type="spellEnd"/>
          </w:p>
        </w:tc>
        <w:tc>
          <w:tcPr>
            <w:tcW w:w="691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807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9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1479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color w:val="0A0A0A"/>
              </w:rPr>
              <w:t>úkoly -Kresba</w:t>
            </w:r>
            <w:proofErr w:type="gram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lastRenderedPageBreak/>
              <w:t>rozhovor, způsob odevzdání bude v ISU</w:t>
            </w:r>
          </w:p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A0A0A"/>
              </w:rPr>
              <w:t>samostudium - materiály</w:t>
            </w:r>
            <w:proofErr w:type="gram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v ISU</w:t>
            </w:r>
          </w:p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Online konzultace</w:t>
            </w:r>
          </w:p>
        </w:tc>
        <w:tc>
          <w:tcPr>
            <w:tcW w:w="1877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lastRenderedPageBreak/>
              <w:t xml:space="preserve">Test </w:t>
            </w:r>
          </w:p>
        </w:tc>
        <w:tc>
          <w:tcPr>
            <w:tcW w:w="2070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úkoly do 15.5.</w:t>
            </w:r>
          </w:p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Test po domluvě a podle situace: online nebo prezenčně v červnu</w:t>
            </w:r>
          </w:p>
        </w:tc>
        <w:tc>
          <w:tcPr>
            <w:tcW w:w="1689" w:type="dxa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termíny a instrukce budou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upřesněny v rámci mailů a konzultací</w:t>
            </w:r>
          </w:p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Žádné obavy, žádný stres :)</w:t>
            </w:r>
          </w:p>
        </w:tc>
      </w:tr>
      <w:tr w:rsidR="00701D8B">
        <w:tc>
          <w:tcPr>
            <w:tcW w:w="859" w:type="dxa"/>
            <w:vAlign w:val="center"/>
          </w:tcPr>
          <w:p w:rsidR="00701D8B" w:rsidRDefault="0001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9">
              <w:r w:rsidR="0033241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SOk122</w:t>
              </w:r>
            </w:hyperlink>
          </w:p>
        </w:tc>
        <w:tc>
          <w:tcPr>
            <w:tcW w:w="2827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Pedagogika volného času</w:t>
            </w:r>
          </w:p>
        </w:tc>
        <w:tc>
          <w:tcPr>
            <w:tcW w:w="1149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Němec</w:t>
            </w:r>
          </w:p>
        </w:tc>
        <w:tc>
          <w:tcPr>
            <w:tcW w:w="1402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Němec, Soják</w:t>
            </w:r>
          </w:p>
        </w:tc>
        <w:tc>
          <w:tcPr>
            <w:tcW w:w="691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807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9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1479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viz.is</w:t>
            </w:r>
          </w:p>
        </w:tc>
        <w:tc>
          <w:tcPr>
            <w:tcW w:w="1877" w:type="dxa"/>
            <w:vAlign w:val="center"/>
          </w:tcPr>
          <w:p w:rsidR="00701D8B" w:rsidRDefault="0070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2070" w:type="dxa"/>
            <w:vAlign w:val="center"/>
          </w:tcPr>
          <w:p w:rsidR="00701D8B" w:rsidRDefault="00701D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</w:tcPr>
          <w:p w:rsidR="00701D8B" w:rsidRDefault="00701D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1D8B">
        <w:tc>
          <w:tcPr>
            <w:tcW w:w="859" w:type="dxa"/>
            <w:vAlign w:val="center"/>
          </w:tcPr>
          <w:p w:rsidR="00701D8B" w:rsidRDefault="0001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0">
              <w:r w:rsidR="0033241F">
                <w:rPr>
                  <w:rFonts w:ascii="Times New Roman" w:eastAsia="Times New Roman" w:hAnsi="Times New Roman" w:cs="Times New Roman"/>
                </w:rPr>
                <w:t>S</w:t>
              </w:r>
            </w:hyperlink>
            <w:hyperlink r:id="rId11">
              <w:r w:rsidR="0033241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Ok127</w:t>
              </w:r>
            </w:hyperlink>
          </w:p>
        </w:tc>
        <w:tc>
          <w:tcPr>
            <w:tcW w:w="2827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Sociální práce a sociální patologie</w:t>
            </w:r>
          </w:p>
        </w:tc>
        <w:tc>
          <w:tcPr>
            <w:tcW w:w="1149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Gulová</w:t>
            </w:r>
          </w:p>
        </w:tc>
        <w:tc>
          <w:tcPr>
            <w:tcW w:w="1402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A0A0A"/>
              </w:rPr>
              <w:t>Gulová, Kolaříková</w:t>
            </w:r>
          </w:p>
        </w:tc>
        <w:tc>
          <w:tcPr>
            <w:tcW w:w="691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807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9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1479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písemné úkoly k historii sociální práci, zpracování sociální sítě, recenze k odbornému textu</w:t>
            </w:r>
            <w:r w:rsidR="00BC2BA2">
              <w:rPr>
                <w:rFonts w:ascii="Times New Roman" w:eastAsia="Times New Roman" w:hAnsi="Times New Roman" w:cs="Times New Roman"/>
                <w:color w:val="0A0A0A"/>
              </w:rPr>
              <w:t>, dobrovolnická aktivita, plus úkol k tématu sociální patologie – bude dodán</w:t>
            </w:r>
          </w:p>
        </w:tc>
        <w:tc>
          <w:tcPr>
            <w:tcW w:w="1877" w:type="dxa"/>
            <w:vAlign w:val="center"/>
          </w:tcPr>
          <w:p w:rsidR="00701D8B" w:rsidRDefault="00BC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Úkoly vložit do 6.5. – Gulová (4 úkoly)</w:t>
            </w:r>
          </w:p>
          <w:p w:rsidR="00BC2BA2" w:rsidRDefault="00BC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Úkol k části sociální patologie (budou dodány i materiály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isu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>) bude oznámen emaile</w:t>
            </w:r>
            <w:r w:rsidR="00092CE2">
              <w:rPr>
                <w:rFonts w:ascii="Times New Roman" w:eastAsia="Times New Roman" w:hAnsi="Times New Roman" w:cs="Times New Roman"/>
                <w:color w:val="0A0A0A"/>
              </w:rPr>
              <w:t>m</w:t>
            </w:r>
          </w:p>
        </w:tc>
        <w:tc>
          <w:tcPr>
            <w:tcW w:w="2070" w:type="dxa"/>
            <w:vAlign w:val="center"/>
          </w:tcPr>
          <w:p w:rsidR="00701D8B" w:rsidRDefault="00BC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 15.5. začnou termíny zkoušení – online i fyzicky – bude test, 30 otázek, </w:t>
            </w:r>
            <w:r w:rsidR="00092CE2">
              <w:rPr>
                <w:rFonts w:ascii="Times New Roman" w:eastAsia="Times New Roman" w:hAnsi="Times New Roman" w:cs="Times New Roman"/>
              </w:rPr>
              <w:t xml:space="preserve"> k dispozici jsou studijní materiály, distanční texty a prezentace, v závěru semestru bude online výuka – termín bude v předstihu oznámen</w:t>
            </w:r>
          </w:p>
        </w:tc>
        <w:tc>
          <w:tcPr>
            <w:tcW w:w="1689" w:type="dxa"/>
          </w:tcPr>
          <w:p w:rsidR="00701D8B" w:rsidRDefault="00701D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1D8B">
        <w:tc>
          <w:tcPr>
            <w:tcW w:w="859" w:type="dxa"/>
            <w:vAlign w:val="center"/>
          </w:tcPr>
          <w:p w:rsidR="00701D8B" w:rsidRDefault="0001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2">
              <w:r w:rsidR="0033241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JVk015</w:t>
              </w:r>
            </w:hyperlink>
          </w:p>
        </w:tc>
        <w:tc>
          <w:tcPr>
            <w:tcW w:w="2827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Angličtina pro sociální pedagogy I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Pozn.: Zápis vyžaduje úspěšné absolvování vstupního testu JVk001 (obvykle v lednu). Výuka probíhá v angličtině. Kurz je ukončen písemnou a ústní zkouškou na úrovni B1.</w:t>
            </w:r>
          </w:p>
        </w:tc>
        <w:tc>
          <w:tcPr>
            <w:tcW w:w="1149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Herout</w:t>
            </w:r>
          </w:p>
        </w:tc>
        <w:tc>
          <w:tcPr>
            <w:tcW w:w="1402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Allan,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Williams</w:t>
            </w:r>
            <w:proofErr w:type="spellEnd"/>
          </w:p>
        </w:tc>
        <w:tc>
          <w:tcPr>
            <w:tcW w:w="691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807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9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PV</w:t>
            </w:r>
          </w:p>
        </w:tc>
        <w:tc>
          <w:tcPr>
            <w:tcW w:w="1479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jazykáři nastavili vcelku rychle systém distanční výuky (podpora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>)</w:t>
            </w:r>
          </w:p>
        </w:tc>
        <w:tc>
          <w:tcPr>
            <w:tcW w:w="1877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active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(online)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participation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mostly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includes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audio/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written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responses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forums</w:t>
            </w:r>
            <w:proofErr w:type="spellEnd"/>
          </w:p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* end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semester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test (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written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+ oral)</w:t>
            </w:r>
          </w:p>
        </w:tc>
        <w:tc>
          <w:tcPr>
            <w:tcW w:w="2070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15th May,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though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extensions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will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granted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on a case-by-case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basis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>.</w:t>
            </w:r>
          </w:p>
        </w:tc>
        <w:tc>
          <w:tcPr>
            <w:tcW w:w="1689" w:type="dxa"/>
          </w:tcPr>
          <w:p w:rsidR="00701D8B" w:rsidRDefault="0070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</w:tr>
      <w:tr w:rsidR="00701D8B">
        <w:tc>
          <w:tcPr>
            <w:tcW w:w="859" w:type="dxa"/>
            <w:vAlign w:val="center"/>
          </w:tcPr>
          <w:p w:rsidR="00701D8B" w:rsidRDefault="0001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3">
              <w:r w:rsidR="0033241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JVk035</w:t>
              </w:r>
            </w:hyperlink>
          </w:p>
        </w:tc>
        <w:tc>
          <w:tcPr>
            <w:tcW w:w="2827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Němčina pro sociální pedagogy I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Pozn.: Zápis vyžaduje úspěšné absolvování vstupního testu JVk002 (obvykle v lednu). Výuka probíhá v němčině. Kurz je ukončen písemnou a ústní zkouškou na úrovni B1.</w:t>
            </w:r>
          </w:p>
        </w:tc>
        <w:tc>
          <w:tcPr>
            <w:tcW w:w="1149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Herout</w:t>
            </w:r>
          </w:p>
        </w:tc>
        <w:tc>
          <w:tcPr>
            <w:tcW w:w="1402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Herout</w:t>
            </w:r>
          </w:p>
        </w:tc>
        <w:tc>
          <w:tcPr>
            <w:tcW w:w="691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807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9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PV</w:t>
            </w:r>
          </w:p>
        </w:tc>
        <w:tc>
          <w:tcPr>
            <w:tcW w:w="1479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jazykáři nastavili vcelku rychle systém distanční výuky (podpora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>)</w:t>
            </w:r>
          </w:p>
        </w:tc>
        <w:tc>
          <w:tcPr>
            <w:tcW w:w="1877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* průběžné úkoly: e-learningové platformy pro NJ (výběr a počet lekcí dle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info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ISu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a zaslaných instrukcí), 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lastRenderedPageBreak/>
              <w:t xml:space="preserve">prezentace učební aktivity (audio-/videonahrávka) + peer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review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v </w:t>
            </w:r>
            <w:proofErr w:type="gramStart"/>
            <w:r>
              <w:rPr>
                <w:rFonts w:ascii="Times New Roman" w:eastAsia="Times New Roman" w:hAnsi="Times New Roman" w:cs="Times New Roman"/>
                <w:color w:val="0A0A0A"/>
              </w:rPr>
              <w:t>diskuzním</w:t>
            </w:r>
            <w:proofErr w:type="gram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fóru IS, písemné úkoly, učební deník</w:t>
            </w:r>
          </w:p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* zkouška (dle situace online či kontaktně): závěrečná prezentace posteru + peer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review</w:t>
            </w:r>
            <w:proofErr w:type="spellEnd"/>
          </w:p>
        </w:tc>
        <w:tc>
          <w:tcPr>
            <w:tcW w:w="2070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lastRenderedPageBreak/>
              <w:t>15. 5. pro průběžné úkoly, zkouška ve zkouškovém období dle domluvy se studenty</w:t>
            </w:r>
          </w:p>
        </w:tc>
        <w:tc>
          <w:tcPr>
            <w:tcW w:w="1689" w:type="dxa"/>
          </w:tcPr>
          <w:p w:rsidR="00701D8B" w:rsidRDefault="0070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</w:tr>
      <w:tr w:rsidR="00701D8B">
        <w:tc>
          <w:tcPr>
            <w:tcW w:w="859" w:type="dxa"/>
            <w:vAlign w:val="center"/>
          </w:tcPr>
          <w:p w:rsidR="00701D8B" w:rsidRDefault="0001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4">
              <w:r w:rsidR="0033241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JVk043</w:t>
              </w:r>
            </w:hyperlink>
          </w:p>
        </w:tc>
        <w:tc>
          <w:tcPr>
            <w:tcW w:w="2827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Ruština pro sociální pedagogy I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Pozn.: Zápis vyžaduje úspěšné absolvování vstupního testu JVk003 (obvykle v lednu). Výuka probíhá v ruštině. Kurz je ukončen písemnou a ústní zkouškou na úrovni B1.</w:t>
            </w:r>
          </w:p>
        </w:tc>
        <w:tc>
          <w:tcPr>
            <w:tcW w:w="1149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Herout</w:t>
            </w:r>
          </w:p>
        </w:tc>
        <w:tc>
          <w:tcPr>
            <w:tcW w:w="1402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Hertlová, </w:t>
            </w:r>
          </w:p>
        </w:tc>
        <w:tc>
          <w:tcPr>
            <w:tcW w:w="691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807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9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PV</w:t>
            </w:r>
          </w:p>
        </w:tc>
        <w:tc>
          <w:tcPr>
            <w:tcW w:w="1479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jazykáři nastavili vcelku rychle systém distanční výuky (podpora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>)</w:t>
            </w:r>
          </w:p>
        </w:tc>
        <w:tc>
          <w:tcPr>
            <w:tcW w:w="1877" w:type="dxa"/>
            <w:vAlign w:val="center"/>
          </w:tcPr>
          <w:p w:rsidR="00701D8B" w:rsidRDefault="0070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2070" w:type="dxa"/>
            <w:vAlign w:val="center"/>
          </w:tcPr>
          <w:p w:rsidR="00701D8B" w:rsidRDefault="0070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1689" w:type="dxa"/>
          </w:tcPr>
          <w:p w:rsidR="00701D8B" w:rsidRDefault="0070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</w:tr>
      <w:tr w:rsidR="00701D8B">
        <w:tc>
          <w:tcPr>
            <w:tcW w:w="859" w:type="dxa"/>
            <w:vAlign w:val="center"/>
          </w:tcPr>
          <w:p w:rsidR="00701D8B" w:rsidRDefault="0001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5">
              <w:r w:rsidR="0033241F">
                <w:rPr>
                  <w:rFonts w:ascii="Times New Roman" w:eastAsia="Times New Roman" w:hAnsi="Times New Roman" w:cs="Times New Roman"/>
                </w:rPr>
                <w:t>SOk720</w:t>
              </w:r>
            </w:hyperlink>
          </w:p>
        </w:tc>
        <w:tc>
          <w:tcPr>
            <w:tcW w:w="2827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Krizová intervence a poradenství</w:t>
            </w:r>
          </w:p>
        </w:tc>
        <w:tc>
          <w:tcPr>
            <w:tcW w:w="1149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Denglerová</w:t>
            </w:r>
            <w:proofErr w:type="spellEnd"/>
          </w:p>
        </w:tc>
        <w:tc>
          <w:tcPr>
            <w:tcW w:w="1402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Denglerová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>, Horská</w:t>
            </w:r>
          </w:p>
        </w:tc>
        <w:tc>
          <w:tcPr>
            <w:tcW w:w="691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807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9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PV</w:t>
            </w:r>
          </w:p>
        </w:tc>
        <w:tc>
          <w:tcPr>
            <w:tcW w:w="1479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splnění distančních úkolů </w:t>
            </w:r>
            <w:proofErr w:type="gramStart"/>
            <w:r>
              <w:rPr>
                <w:rFonts w:ascii="Times New Roman" w:eastAsia="Times New Roman" w:hAnsi="Times New Roman" w:cs="Times New Roman"/>
                <w:color w:val="0A0A0A"/>
              </w:rPr>
              <w:t>zadaných  v</w:t>
            </w:r>
            <w:proofErr w:type="gram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IS</w:t>
            </w:r>
          </w:p>
        </w:tc>
        <w:tc>
          <w:tcPr>
            <w:tcW w:w="1877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odevzdání seminárních úkolů písemná zkouška </w:t>
            </w:r>
          </w:p>
        </w:tc>
        <w:tc>
          <w:tcPr>
            <w:tcW w:w="2070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seminární úkoly do 30.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4..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zkouška ve zkouškovém období</w:t>
            </w:r>
          </w:p>
        </w:tc>
        <w:tc>
          <w:tcPr>
            <w:tcW w:w="1689" w:type="dxa"/>
          </w:tcPr>
          <w:p w:rsidR="00701D8B" w:rsidRDefault="00701D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1D8B">
        <w:tc>
          <w:tcPr>
            <w:tcW w:w="859" w:type="dxa"/>
            <w:vAlign w:val="center"/>
          </w:tcPr>
          <w:p w:rsidR="00701D8B" w:rsidRDefault="0001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6">
              <w:r w:rsidR="0033241F">
                <w:rPr>
                  <w:rFonts w:ascii="Times New Roman" w:eastAsia="Times New Roman" w:hAnsi="Times New Roman" w:cs="Times New Roman"/>
                </w:rPr>
                <w:t>SOk721</w:t>
              </w:r>
            </w:hyperlink>
          </w:p>
        </w:tc>
        <w:tc>
          <w:tcPr>
            <w:tcW w:w="2827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Úvod do ekologické výchovy</w:t>
            </w:r>
          </w:p>
        </w:tc>
        <w:tc>
          <w:tcPr>
            <w:tcW w:w="1149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Gulová</w:t>
            </w:r>
          </w:p>
        </w:tc>
        <w:tc>
          <w:tcPr>
            <w:tcW w:w="1402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Korvasová, Křivánková, Mikulicová, Trávníček</w:t>
            </w:r>
          </w:p>
        </w:tc>
        <w:tc>
          <w:tcPr>
            <w:tcW w:w="691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807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9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PV</w:t>
            </w:r>
          </w:p>
        </w:tc>
        <w:tc>
          <w:tcPr>
            <w:tcW w:w="1479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vypracování průběžných úkolů zadávaných v IS</w:t>
            </w:r>
          </w:p>
        </w:tc>
        <w:tc>
          <w:tcPr>
            <w:tcW w:w="1877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online zkouška - představení samostatného </w:t>
            </w:r>
            <w:proofErr w:type="gramStart"/>
            <w:r>
              <w:rPr>
                <w:rFonts w:ascii="Times New Roman" w:eastAsia="Times New Roman" w:hAnsi="Times New Roman" w:cs="Times New Roman"/>
                <w:color w:val="0A0A0A"/>
              </w:rPr>
              <w:t>úkolu,  zodpovězení</w:t>
            </w:r>
            <w:proofErr w:type="gram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otázky </w:t>
            </w:r>
          </w:p>
        </w:tc>
        <w:tc>
          <w:tcPr>
            <w:tcW w:w="2070" w:type="dxa"/>
            <w:vAlign w:val="center"/>
          </w:tcPr>
          <w:p w:rsidR="00701D8B" w:rsidRDefault="003324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průběžné úkoly zadávány se samostatnými termíny - vždy před dalšími studijními materiály (nejzazší termín 29.5.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),  vše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ostatní ke zkoušce ve zkouškovém období </w:t>
            </w:r>
          </w:p>
        </w:tc>
        <w:tc>
          <w:tcPr>
            <w:tcW w:w="1689" w:type="dxa"/>
          </w:tcPr>
          <w:p w:rsidR="00701D8B" w:rsidRDefault="00701D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1D8B">
        <w:tc>
          <w:tcPr>
            <w:tcW w:w="859" w:type="dxa"/>
            <w:vAlign w:val="center"/>
          </w:tcPr>
          <w:p w:rsidR="00701D8B" w:rsidRDefault="00701D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7" w:type="dxa"/>
            <w:vAlign w:val="center"/>
          </w:tcPr>
          <w:p w:rsidR="00701D8B" w:rsidRDefault="00701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9" w:type="dxa"/>
            <w:vAlign w:val="center"/>
          </w:tcPr>
          <w:p w:rsidR="00701D8B" w:rsidRDefault="0070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1402" w:type="dxa"/>
            <w:vAlign w:val="center"/>
          </w:tcPr>
          <w:p w:rsidR="00701D8B" w:rsidRDefault="0070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691" w:type="dxa"/>
            <w:vAlign w:val="center"/>
          </w:tcPr>
          <w:p w:rsidR="00701D8B" w:rsidRDefault="00701D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vAlign w:val="center"/>
          </w:tcPr>
          <w:p w:rsidR="00701D8B" w:rsidRDefault="00701D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dxa"/>
            <w:vAlign w:val="center"/>
          </w:tcPr>
          <w:p w:rsidR="00701D8B" w:rsidRDefault="0070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1479" w:type="dxa"/>
            <w:vAlign w:val="center"/>
          </w:tcPr>
          <w:p w:rsidR="00701D8B" w:rsidRDefault="0070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1877" w:type="dxa"/>
            <w:vAlign w:val="center"/>
          </w:tcPr>
          <w:p w:rsidR="00701D8B" w:rsidRDefault="0070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2070" w:type="dxa"/>
            <w:vAlign w:val="center"/>
          </w:tcPr>
          <w:p w:rsidR="00701D8B" w:rsidRDefault="00701D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</w:tcPr>
          <w:p w:rsidR="00701D8B" w:rsidRDefault="00701D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1D8B" w:rsidRDefault="00701D8B"/>
    <w:sectPr w:rsidR="00701D8B">
      <w:headerReference w:type="default" r:id="rId17"/>
      <w:pgSz w:w="16838" w:h="11906"/>
      <w:pgMar w:top="993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251B" w:rsidRDefault="0001251B">
      <w:pPr>
        <w:spacing w:after="0" w:line="240" w:lineRule="auto"/>
      </w:pPr>
      <w:r>
        <w:separator/>
      </w:r>
    </w:p>
  </w:endnote>
  <w:endnote w:type="continuationSeparator" w:id="0">
    <w:p w:rsidR="0001251B" w:rsidRDefault="0001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251B" w:rsidRDefault="0001251B">
      <w:pPr>
        <w:spacing w:after="0" w:line="240" w:lineRule="auto"/>
      </w:pPr>
      <w:r>
        <w:separator/>
      </w:r>
    </w:p>
  </w:footnote>
  <w:footnote w:type="continuationSeparator" w:id="0">
    <w:p w:rsidR="0001251B" w:rsidRDefault="0001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1D8B" w:rsidRDefault="003324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Jaro 2020</w:t>
    </w:r>
    <w:r>
      <w:rPr>
        <w:color w:val="000000"/>
      </w:rPr>
      <w:tab/>
      <w:t>Bakalářské kombinované studium – SOCP</w:t>
    </w:r>
    <w:r>
      <w:rPr>
        <w:color w:val="000000"/>
      </w:rPr>
      <w:tab/>
      <w:t>1. ročník</w:t>
    </w:r>
    <w:r>
      <w:rPr>
        <w:color w:val="000000"/>
      </w:rPr>
      <w:tab/>
    </w:r>
    <w:r>
      <w:rPr>
        <w:color w:val="000000"/>
      </w:rPr>
      <w:tab/>
      <w:t>nástup do studia: 2019/2020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D8B"/>
    <w:rsid w:val="0001251B"/>
    <w:rsid w:val="00092CE2"/>
    <w:rsid w:val="0033241F"/>
    <w:rsid w:val="00532FB4"/>
    <w:rsid w:val="00701D8B"/>
    <w:rsid w:val="00BC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2C05"/>
  <w15:docId w15:val="{72F93300-1E3F-4BDF-9BC7-7F78F770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D2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077C"/>
  </w:style>
  <w:style w:type="paragraph" w:styleId="Zpat">
    <w:name w:val="footer"/>
    <w:basedOn w:val="Normln"/>
    <w:link w:val="ZpatChar"/>
    <w:uiPriority w:val="99"/>
    <w:unhideWhenUsed/>
    <w:rsid w:val="00D2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077C"/>
  </w:style>
  <w:style w:type="character" w:styleId="PsacstrojHTML">
    <w:name w:val="HTML Typewriter"/>
    <w:basedOn w:val="Standardnpsmoodstavce"/>
    <w:uiPriority w:val="99"/>
    <w:semiHidden/>
    <w:unhideWhenUsed/>
    <w:rsid w:val="00D0558C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D0558C"/>
    <w:rPr>
      <w:color w:val="0000FF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6" w:type="dxa"/>
        <w:left w:w="36" w:type="dxa"/>
        <w:bottom w:w="36" w:type="dxa"/>
        <w:right w:w="3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predmet/?kod=SOk121" TargetMode="External"/><Relationship Id="rId13" Type="http://schemas.openxmlformats.org/officeDocument/2006/relationships/hyperlink" Target="http://is.muni.cz/predmet/?kod=JVk03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.muni.cz/predmet/?kod=SOk120" TargetMode="External"/><Relationship Id="rId12" Type="http://schemas.openxmlformats.org/officeDocument/2006/relationships/hyperlink" Target="http://is.muni.cz/predmet/?kod=JVk015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s.muni.cz/predmet/?kod=SOk72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s.muni.cz/predmet/?kod=SOk12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s.muni.cz/predmet/?kod=SOk720" TargetMode="External"/><Relationship Id="rId10" Type="http://schemas.openxmlformats.org/officeDocument/2006/relationships/hyperlink" Target="http://is.muni.cz/predmet/?kod=SOk12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s.muni.cz/predmet/?kod=SOk122" TargetMode="External"/><Relationship Id="rId14" Type="http://schemas.openxmlformats.org/officeDocument/2006/relationships/hyperlink" Target="http://is.muni.cz/predmet/?kod=JVk04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3XIMtSCsgab0DKRhIblnkFfY2w==">AMUW2mXK9qeGfyA1pjfexi5F+vZI/lXnX40fJUddp3nkmuLCJSX2t+gLFYhLbd9d/7iz0dGCTLbkI02Fdzk8LfN2fMlHO8IvYnCKGK5uEOR6UaRwUP8FQC3YCNv7bXx1teD5eow7aelr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Štěpařová</dc:creator>
  <cp:lastModifiedBy>Lenka Gulová</cp:lastModifiedBy>
  <cp:revision>2</cp:revision>
  <dcterms:created xsi:type="dcterms:W3CDTF">2020-04-19T20:45:00Z</dcterms:created>
  <dcterms:modified xsi:type="dcterms:W3CDTF">2020-04-19T20:45:00Z</dcterms:modified>
</cp:coreProperties>
</file>