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CA9" w:rsidRDefault="00390CA9" w:rsidP="00390CA9">
      <w:pPr>
        <w:pBdr>
          <w:bottom w:val="single" w:sz="6" w:space="1" w:color="auto"/>
        </w:pBdr>
        <w:spacing w:after="0"/>
        <w:jc w:val="both"/>
        <w:rPr>
          <w:rFonts w:cstheme="minorHAnsi"/>
          <w:b/>
          <w:color w:val="0A0A0A"/>
          <w:sz w:val="24"/>
          <w:szCs w:val="24"/>
          <w:shd w:val="clear" w:color="auto" w:fill="F7F8FC"/>
        </w:rPr>
      </w:pPr>
      <w:r>
        <w:rPr>
          <w:rFonts w:cstheme="minorHAnsi"/>
          <w:b/>
          <w:color w:val="0A0A0A"/>
          <w:sz w:val="24"/>
          <w:szCs w:val="24"/>
          <w:shd w:val="clear" w:color="auto" w:fill="F7F8FC"/>
        </w:rPr>
        <w:t>INSTRUKCE:</w:t>
      </w:r>
    </w:p>
    <w:p w:rsidR="00390CA9" w:rsidRPr="00390CA9" w:rsidRDefault="00390CA9" w:rsidP="00390CA9">
      <w:pPr>
        <w:pBdr>
          <w:bottom w:val="single" w:sz="6" w:space="1" w:color="auto"/>
        </w:pBdr>
        <w:spacing w:after="0"/>
        <w:jc w:val="both"/>
        <w:rPr>
          <w:rFonts w:cstheme="minorHAnsi"/>
          <w:b/>
          <w:color w:val="0A0A0A"/>
          <w:sz w:val="24"/>
          <w:szCs w:val="24"/>
          <w:shd w:val="clear" w:color="auto" w:fill="F7F8FC"/>
        </w:rPr>
      </w:pPr>
      <w:r>
        <w:rPr>
          <w:rFonts w:cstheme="minorHAnsi"/>
          <w:b/>
          <w:color w:val="0A0A0A"/>
          <w:sz w:val="24"/>
          <w:szCs w:val="24"/>
          <w:shd w:val="clear" w:color="auto" w:fill="F7F8FC"/>
        </w:rPr>
        <w:t>Vyplňte prosím následující pracovní list. Dne 14. 5. 2020 si při naší společné on-line konzultaci zkontrolujeme správné odpovědi.</w:t>
      </w:r>
    </w:p>
    <w:p w:rsidR="00390CA9" w:rsidRDefault="00390CA9" w:rsidP="00390CA9">
      <w:pPr>
        <w:pStyle w:val="Odstavecseseznamem"/>
        <w:rPr>
          <w:noProof/>
          <w:lang w:eastAsia="cs-CZ"/>
        </w:rPr>
      </w:pPr>
    </w:p>
    <w:p w:rsidR="00E437A2" w:rsidRDefault="00E437A2" w:rsidP="00390CA9">
      <w:pPr>
        <w:pStyle w:val="Odstavecseseznamem"/>
        <w:numPr>
          <w:ilvl w:val="0"/>
          <w:numId w:val="1"/>
        </w:numPr>
        <w:rPr>
          <w:noProof/>
          <w:lang w:eastAsia="cs-CZ"/>
        </w:rPr>
      </w:pPr>
      <w:r>
        <w:rPr>
          <w:noProof/>
          <w:lang w:eastAsia="cs-CZ"/>
        </w:rPr>
        <w:t>Určete typ a stupeň sluchového postižení:</w:t>
      </w:r>
    </w:p>
    <w:p w:rsidR="006966C6" w:rsidRDefault="00E437A2">
      <w:r w:rsidRPr="00E437A2">
        <w:rPr>
          <w:noProof/>
          <w:lang w:eastAsia="cs-CZ"/>
        </w:rPr>
        <w:drawing>
          <wp:inline distT="0" distB="0" distL="0" distR="0">
            <wp:extent cx="3810000" cy="5229225"/>
            <wp:effectExtent l="0" t="0" r="0" b="9525"/>
            <wp:docPr id="1" name="Obrázek 1" descr="C:\Users\Horakova\Desktop\PdF\mater vyuka\audi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rakova\Desktop\PdF\mater vyuka\audio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771" w:rsidRDefault="008A60C5">
      <w:r w:rsidRPr="008A60C5">
        <w:rPr>
          <w:highlight w:val="cyan"/>
        </w:rPr>
        <w:t>Převodní nedoslýchavost, průměrná ztráta 35dB – odpovídající stupni lehké nedoslýchavosti</w:t>
      </w:r>
    </w:p>
    <w:p w:rsidR="00400771" w:rsidRDefault="00400771"/>
    <w:p w:rsidR="00390CA9" w:rsidRDefault="00400771" w:rsidP="00390CA9">
      <w:pPr>
        <w:pStyle w:val="Odstavecseseznamem"/>
        <w:numPr>
          <w:ilvl w:val="0"/>
          <w:numId w:val="1"/>
        </w:numPr>
        <w:tabs>
          <w:tab w:val="left" w:pos="6015"/>
        </w:tabs>
      </w:pPr>
      <w:r>
        <w:t>Charakterizujte pojem binaurální slyšení/binaurální korekce:</w:t>
      </w:r>
    </w:p>
    <w:p w:rsidR="008A60C5" w:rsidRPr="001C180E" w:rsidRDefault="008A60C5" w:rsidP="001C180E">
      <w:pPr>
        <w:jc w:val="both"/>
        <w:rPr>
          <w:b/>
          <w:highlight w:val="cyan"/>
        </w:rPr>
      </w:pPr>
      <w:r w:rsidRPr="001C180E">
        <w:rPr>
          <w:highlight w:val="cyan"/>
        </w:rPr>
        <w:t>Sluchový orgán je párový. Zvuk se ve vnitřním uchu transformuje</w:t>
      </w:r>
      <w:r w:rsidR="001C180E">
        <w:rPr>
          <w:highlight w:val="cyan"/>
        </w:rPr>
        <w:t xml:space="preserve"> na bioelektrický signál, který </w:t>
      </w:r>
      <w:r w:rsidRPr="001C180E">
        <w:rPr>
          <w:highlight w:val="cyan"/>
        </w:rPr>
        <w:t xml:space="preserve">odchází sluchovou drahou do sluchových center v mozkové kůře. Již v oblasti </w:t>
      </w:r>
      <w:proofErr w:type="spellStart"/>
      <w:r w:rsidRPr="001C180E">
        <w:rPr>
          <w:highlight w:val="cyan"/>
        </w:rPr>
        <w:t>o</w:t>
      </w:r>
      <w:r w:rsidR="001C180E">
        <w:rPr>
          <w:highlight w:val="cyan"/>
        </w:rPr>
        <w:t>livárních</w:t>
      </w:r>
      <w:proofErr w:type="spellEnd"/>
      <w:r w:rsidR="001C180E">
        <w:rPr>
          <w:highlight w:val="cyan"/>
        </w:rPr>
        <w:t xml:space="preserve"> jader dochází </w:t>
      </w:r>
      <w:r w:rsidRPr="001C180E">
        <w:rPr>
          <w:highlight w:val="cyan"/>
        </w:rPr>
        <w:t xml:space="preserve">ke spojení signálu z pravého a levého ucha (binaurální fúze) a díky tomu z akustického hlediska vnímáme svět jako jeden celek. </w:t>
      </w:r>
      <w:r w:rsidRPr="001C180E">
        <w:rPr>
          <w:b/>
          <w:highlight w:val="cyan"/>
        </w:rPr>
        <w:t xml:space="preserve"> </w:t>
      </w:r>
    </w:p>
    <w:p w:rsidR="008A60C5" w:rsidRPr="001C180E" w:rsidRDefault="008A60C5" w:rsidP="001C180E">
      <w:pPr>
        <w:jc w:val="both"/>
      </w:pPr>
      <w:r w:rsidRPr="001C180E">
        <w:rPr>
          <w:highlight w:val="cyan"/>
        </w:rPr>
        <w:t xml:space="preserve">Poslech oběma ušima současně je hlasitější než každým uchem zvlášť a v oblasti sluchových center může být binaurální poslech využit ke zvýšení poměru signál-šum, tedy ke zvýraznění vnímání žádoucího signálu oproti nežádoucímu. Schopnost určit směr přicházejícího zvuku je rovněž vázána na </w:t>
      </w:r>
      <w:r w:rsidRPr="001C180E">
        <w:rPr>
          <w:highlight w:val="cyan"/>
        </w:rPr>
        <w:lastRenderedPageBreak/>
        <w:t>poslech oběma ušima současně.  V případě oboustranné ztráty sluchu je tedy bezpodmínečně nutná korekce sluchadly na obou uších. Od roku 2014 je doporučena i oboustranná kochleární implantace.</w:t>
      </w:r>
    </w:p>
    <w:p w:rsidR="00390CA9" w:rsidRPr="008A60C5" w:rsidRDefault="00390CA9" w:rsidP="008A60C5">
      <w:pPr>
        <w:pStyle w:val="Odstavecseseznamem"/>
        <w:rPr>
          <w:sz w:val="24"/>
          <w:szCs w:val="24"/>
        </w:rPr>
      </w:pPr>
    </w:p>
    <w:p w:rsidR="00390CA9" w:rsidRDefault="00400771" w:rsidP="00390CA9">
      <w:pPr>
        <w:pStyle w:val="Odstavecseseznamem"/>
        <w:numPr>
          <w:ilvl w:val="0"/>
          <w:numId w:val="1"/>
        </w:numPr>
        <w:tabs>
          <w:tab w:val="left" w:pos="6015"/>
        </w:tabs>
      </w:pPr>
      <w:r>
        <w:t>Stručně popište princip korekce sluchové vady sluchadly. Přibližte pojem „</w:t>
      </w:r>
      <w:proofErr w:type="spellStart"/>
      <w:r>
        <w:t>fitting</w:t>
      </w:r>
      <w:proofErr w:type="spellEnd"/>
      <w:r>
        <w:t>“ sluchadel.</w:t>
      </w:r>
    </w:p>
    <w:p w:rsidR="009A2680" w:rsidRPr="00CD6AB5" w:rsidRDefault="009A2680" w:rsidP="009A2680">
      <w:pPr>
        <w:tabs>
          <w:tab w:val="left" w:pos="6015"/>
        </w:tabs>
        <w:jc w:val="both"/>
        <w:rPr>
          <w:sz w:val="24"/>
          <w:szCs w:val="24"/>
          <w:highlight w:val="cyan"/>
        </w:rPr>
      </w:pPr>
      <w:r w:rsidRPr="00CD6AB5">
        <w:rPr>
          <w:sz w:val="24"/>
          <w:szCs w:val="24"/>
          <w:highlight w:val="cyan"/>
        </w:rPr>
        <w:t>Základním principem korekce sluchové vady je co nejefektivnější využití zbytkového dynamického rozsahu sluchu, tj. oblasti mezi prahem sluchu a prahem nepříjemného poslechu, a to na obou uších (dává-li k tomu zbytková sluchová funkce předpoklady). Pro tento účel byla vypracována matematická pravidla, k</w:t>
      </w:r>
      <w:r w:rsidRPr="00CD6AB5">
        <w:rPr>
          <w:sz w:val="24"/>
          <w:szCs w:val="24"/>
          <w:highlight w:val="cyan"/>
        </w:rPr>
        <w:t xml:space="preserve">terá vycházejí ze zjištěných </w:t>
      </w:r>
      <w:r w:rsidRPr="00CD6AB5">
        <w:rPr>
          <w:sz w:val="24"/>
          <w:szCs w:val="24"/>
          <w:highlight w:val="cyan"/>
        </w:rPr>
        <w:t xml:space="preserve">prahů </w:t>
      </w:r>
      <w:r w:rsidRPr="00CD6AB5">
        <w:rPr>
          <w:sz w:val="24"/>
          <w:szCs w:val="24"/>
          <w:highlight w:val="cyan"/>
        </w:rPr>
        <w:t xml:space="preserve">sluchu </w:t>
      </w:r>
      <w:r w:rsidRPr="00CD6AB5">
        <w:rPr>
          <w:sz w:val="24"/>
          <w:szCs w:val="24"/>
          <w:highlight w:val="cyan"/>
        </w:rPr>
        <w:t>a kalkulují tzv. cílový vložný zisk.</w:t>
      </w:r>
    </w:p>
    <w:p w:rsidR="009A2680" w:rsidRDefault="00CD6AB5" w:rsidP="009A2680">
      <w:pPr>
        <w:tabs>
          <w:tab w:val="left" w:pos="6015"/>
        </w:tabs>
        <w:jc w:val="both"/>
      </w:pPr>
      <w:proofErr w:type="spellStart"/>
      <w:r w:rsidRPr="00CD6AB5">
        <w:rPr>
          <w:sz w:val="24"/>
          <w:szCs w:val="24"/>
          <w:highlight w:val="cyan"/>
        </w:rPr>
        <w:t>Fitting</w:t>
      </w:r>
      <w:proofErr w:type="spellEnd"/>
      <w:r w:rsidRPr="00CD6AB5">
        <w:rPr>
          <w:sz w:val="24"/>
          <w:szCs w:val="24"/>
          <w:highlight w:val="cyan"/>
        </w:rPr>
        <w:t xml:space="preserve"> = proces nastavování sluchadla. </w:t>
      </w:r>
      <w:r w:rsidR="009A2680" w:rsidRPr="00CD6AB5">
        <w:rPr>
          <w:sz w:val="24"/>
          <w:szCs w:val="24"/>
          <w:highlight w:val="cyan"/>
        </w:rPr>
        <w:t>Krom</w:t>
      </w:r>
      <w:r w:rsidR="009A2680" w:rsidRPr="00CD6AB5">
        <w:rPr>
          <w:sz w:val="24"/>
          <w:szCs w:val="24"/>
          <w:highlight w:val="cyan"/>
        </w:rPr>
        <w:t>ě</w:t>
      </w:r>
      <w:r w:rsidR="009A2680" w:rsidRPr="00CD6AB5">
        <w:rPr>
          <w:sz w:val="24"/>
          <w:szCs w:val="24"/>
          <w:highlight w:val="cyan"/>
        </w:rPr>
        <w:t xml:space="preserve"> elektronických funkcí sluchadel (tzv. </w:t>
      </w:r>
      <w:proofErr w:type="spellStart"/>
      <w:r w:rsidR="009A2680" w:rsidRPr="00CD6AB5">
        <w:rPr>
          <w:sz w:val="24"/>
          <w:szCs w:val="24"/>
          <w:highlight w:val="cyan"/>
        </w:rPr>
        <w:t>elektroaktivní</w:t>
      </w:r>
      <w:proofErr w:type="spellEnd"/>
      <w:r w:rsidR="009A2680" w:rsidRPr="00CD6AB5">
        <w:rPr>
          <w:sz w:val="24"/>
          <w:szCs w:val="24"/>
          <w:highlight w:val="cyan"/>
        </w:rPr>
        <w:t xml:space="preserve"> </w:t>
      </w:r>
      <w:proofErr w:type="spellStart"/>
      <w:r w:rsidR="009A2680" w:rsidRPr="00CD6AB5">
        <w:rPr>
          <w:sz w:val="24"/>
          <w:szCs w:val="24"/>
          <w:highlight w:val="cyan"/>
        </w:rPr>
        <w:t>fitting</w:t>
      </w:r>
      <w:proofErr w:type="spellEnd"/>
      <w:r w:rsidR="009A2680" w:rsidRPr="00CD6AB5">
        <w:rPr>
          <w:sz w:val="24"/>
          <w:szCs w:val="24"/>
          <w:highlight w:val="cyan"/>
        </w:rPr>
        <w:t>) je neméně důležité i nezbytné zajištění přenosu zesíleného zvuku do vlastního sluchového ústrojí. V naprosté většině případů se jedná o parametry individuální ušní tvarovky, mezi něž patří odvětrávací kanálek (</w:t>
      </w:r>
      <w:proofErr w:type="spellStart"/>
      <w:r w:rsidR="009A2680" w:rsidRPr="00CD6AB5">
        <w:rPr>
          <w:sz w:val="24"/>
          <w:szCs w:val="24"/>
          <w:highlight w:val="cyan"/>
        </w:rPr>
        <w:t>vent</w:t>
      </w:r>
      <w:proofErr w:type="spellEnd"/>
      <w:r w:rsidR="009A2680" w:rsidRPr="00CD6AB5">
        <w:rPr>
          <w:sz w:val="24"/>
          <w:szCs w:val="24"/>
          <w:highlight w:val="cyan"/>
        </w:rPr>
        <w:t xml:space="preserve"> - </w:t>
      </w:r>
      <w:r w:rsidR="009A2680" w:rsidRPr="00CD6AB5">
        <w:rPr>
          <w:sz w:val="24"/>
          <w:szCs w:val="24"/>
          <w:highlight w:val="cyan"/>
        </w:rPr>
        <w:t xml:space="preserve">ovlivňuje </w:t>
      </w:r>
      <w:proofErr w:type="spellStart"/>
      <w:r w:rsidR="009A2680" w:rsidRPr="00CD6AB5">
        <w:rPr>
          <w:sz w:val="24"/>
          <w:szCs w:val="24"/>
          <w:highlight w:val="cyan"/>
        </w:rPr>
        <w:t>hlubokofrekvenční</w:t>
      </w:r>
      <w:proofErr w:type="spellEnd"/>
      <w:r w:rsidR="009A2680" w:rsidRPr="00CD6AB5">
        <w:rPr>
          <w:sz w:val="24"/>
          <w:szCs w:val="24"/>
          <w:highlight w:val="cyan"/>
        </w:rPr>
        <w:t xml:space="preserve"> sluchovou percepci), hloubka usazení ve zvukovodu (má zásadní vliv na nežádoucí </w:t>
      </w:r>
      <w:r w:rsidR="009A2680" w:rsidRPr="00CD6AB5">
        <w:rPr>
          <w:b/>
          <w:sz w:val="24"/>
          <w:szCs w:val="24"/>
          <w:highlight w:val="cyan"/>
        </w:rPr>
        <w:t>okluzní efekt</w:t>
      </w:r>
      <w:r w:rsidR="009A2680" w:rsidRPr="00CD6AB5">
        <w:rPr>
          <w:sz w:val="24"/>
          <w:szCs w:val="24"/>
          <w:highlight w:val="cyan"/>
        </w:rPr>
        <w:t xml:space="preserve"> vedoucí ke zkreslení poslechu vlastního hlasu) a </w:t>
      </w:r>
      <w:r w:rsidR="009A2680" w:rsidRPr="00CD6AB5">
        <w:rPr>
          <w:sz w:val="24"/>
          <w:szCs w:val="24"/>
          <w:highlight w:val="cyan"/>
        </w:rPr>
        <w:t xml:space="preserve">tvarový průběh zvukového kanálu. </w:t>
      </w:r>
      <w:r w:rsidR="009A2680" w:rsidRPr="00CD6AB5">
        <w:rPr>
          <w:sz w:val="24"/>
          <w:szCs w:val="24"/>
          <w:highlight w:val="cyan"/>
        </w:rPr>
        <w:t xml:space="preserve">Tyto parametry, jež jsou určovány dle tvaru audiometrické křivky, jsou nazývány </w:t>
      </w:r>
      <w:proofErr w:type="spellStart"/>
      <w:r w:rsidR="009A2680" w:rsidRPr="00CD6AB5">
        <w:rPr>
          <w:sz w:val="24"/>
          <w:szCs w:val="24"/>
          <w:highlight w:val="cyan"/>
        </w:rPr>
        <w:t>fittingem</w:t>
      </w:r>
      <w:proofErr w:type="spellEnd"/>
      <w:r w:rsidR="009A2680" w:rsidRPr="00CD6AB5">
        <w:rPr>
          <w:sz w:val="24"/>
          <w:szCs w:val="24"/>
          <w:highlight w:val="cyan"/>
        </w:rPr>
        <w:t xml:space="preserve"> </w:t>
      </w:r>
      <w:proofErr w:type="spellStart"/>
      <w:r w:rsidR="009A2680" w:rsidRPr="00CD6AB5">
        <w:rPr>
          <w:sz w:val="24"/>
          <w:szCs w:val="24"/>
          <w:highlight w:val="cyan"/>
        </w:rPr>
        <w:t>elektropasivním</w:t>
      </w:r>
      <w:proofErr w:type="spellEnd"/>
      <w:r w:rsidR="009A2680" w:rsidRPr="00CD6AB5">
        <w:rPr>
          <w:sz w:val="24"/>
          <w:szCs w:val="24"/>
          <w:highlight w:val="cyan"/>
        </w:rPr>
        <w:t>.</w:t>
      </w:r>
    </w:p>
    <w:p w:rsidR="00390CA9" w:rsidRDefault="00390CA9" w:rsidP="00390CA9">
      <w:pPr>
        <w:pStyle w:val="Odstavecseseznamem"/>
        <w:tabs>
          <w:tab w:val="left" w:pos="6015"/>
        </w:tabs>
      </w:pPr>
    </w:p>
    <w:p w:rsidR="00390CA9" w:rsidRDefault="00390CA9" w:rsidP="00390CA9">
      <w:pPr>
        <w:pStyle w:val="Odstavecseseznamem"/>
        <w:tabs>
          <w:tab w:val="left" w:pos="6015"/>
        </w:tabs>
      </w:pPr>
    </w:p>
    <w:p w:rsidR="00390CA9" w:rsidRDefault="00400771" w:rsidP="00390CA9">
      <w:pPr>
        <w:pStyle w:val="Odstavecseseznamem"/>
        <w:numPr>
          <w:ilvl w:val="0"/>
          <w:numId w:val="1"/>
        </w:numPr>
        <w:tabs>
          <w:tab w:val="left" w:pos="6015"/>
        </w:tabs>
      </w:pPr>
      <w:r>
        <w:t>Vysvětlete, co umožňuje nastavení kompenzační pomůcky na poměr signál – šum:</w:t>
      </w:r>
    </w:p>
    <w:p w:rsidR="0082212E" w:rsidRPr="0082212E" w:rsidRDefault="0082212E" w:rsidP="0082212E">
      <w:pPr>
        <w:jc w:val="both"/>
        <w:rPr>
          <w:sz w:val="24"/>
          <w:szCs w:val="24"/>
          <w:highlight w:val="cyan"/>
        </w:rPr>
      </w:pPr>
      <w:r w:rsidRPr="0082212E">
        <w:rPr>
          <w:sz w:val="24"/>
          <w:szCs w:val="24"/>
          <w:highlight w:val="cyan"/>
        </w:rPr>
        <w:t>Možnost nastavení poměru signál-šum umožňuje zdůraznit řeč oproti rušivým balastním zvukům akustického prostředí. Různé mikrofonní režimy mohou preferovat snímání zvuku z konkrétního směru a z ostatních směrů je naopak potlačovat, a to buď staticky, nebo směrově adaptivně dle mění</w:t>
      </w:r>
      <w:r w:rsidRPr="0082212E">
        <w:rPr>
          <w:sz w:val="24"/>
          <w:szCs w:val="24"/>
          <w:highlight w:val="cyan"/>
        </w:rPr>
        <w:t xml:space="preserve">cí se poslechové situace. </w:t>
      </w:r>
    </w:p>
    <w:p w:rsidR="00390CA9" w:rsidRDefault="0082212E" w:rsidP="0082212E">
      <w:pPr>
        <w:jc w:val="both"/>
        <w:rPr>
          <w:sz w:val="24"/>
          <w:szCs w:val="24"/>
        </w:rPr>
      </w:pPr>
      <w:r w:rsidRPr="0082212E">
        <w:rPr>
          <w:sz w:val="24"/>
          <w:szCs w:val="24"/>
          <w:highlight w:val="cyan"/>
        </w:rPr>
        <w:t>Nejmodernější sluchadla si mohou jejich uživatelé v konkrétních poslechových situacích doladit dle subjektivních preferencí a vytvořit si vysoce personalizované poslechové programy, které nejlépe vyhovují jejich individuálním potřebám.</w:t>
      </w:r>
      <w:r w:rsidRPr="0082212E">
        <w:rPr>
          <w:sz w:val="24"/>
          <w:szCs w:val="24"/>
          <w:highlight w:val="cyan"/>
        </w:rPr>
        <w:t xml:space="preserve"> Ke sluchadlům a KI je možné připojit různé druhy bezdrátové techno</w:t>
      </w:r>
      <w:r>
        <w:rPr>
          <w:sz w:val="24"/>
          <w:szCs w:val="24"/>
          <w:highlight w:val="cyan"/>
        </w:rPr>
        <w:t>lo</w:t>
      </w:r>
      <w:r w:rsidRPr="0082212E">
        <w:rPr>
          <w:sz w:val="24"/>
          <w:szCs w:val="24"/>
          <w:highlight w:val="cyan"/>
        </w:rPr>
        <w:t>gie (vzdálené mikrofony, FM systémy, Roger systém apod.), dle možností a potřeb daného uživatele</w:t>
      </w:r>
      <w:r>
        <w:rPr>
          <w:sz w:val="24"/>
          <w:szCs w:val="24"/>
          <w:highlight w:val="cyan"/>
        </w:rPr>
        <w:t>, které zabezpečí lepší možnost nastavení poměru signál - šum</w:t>
      </w:r>
      <w:r w:rsidRPr="0082212E">
        <w:rPr>
          <w:sz w:val="24"/>
          <w:szCs w:val="24"/>
          <w:highlight w:val="cyan"/>
        </w:rPr>
        <w:t>.</w:t>
      </w:r>
    </w:p>
    <w:p w:rsidR="0082212E" w:rsidRDefault="0082212E" w:rsidP="0082212E">
      <w:pPr>
        <w:jc w:val="both"/>
        <w:rPr>
          <w:sz w:val="24"/>
          <w:szCs w:val="24"/>
        </w:rPr>
      </w:pPr>
    </w:p>
    <w:p w:rsidR="0082212E" w:rsidRDefault="0082212E" w:rsidP="0082212E">
      <w:pPr>
        <w:jc w:val="both"/>
        <w:rPr>
          <w:sz w:val="24"/>
          <w:szCs w:val="24"/>
        </w:rPr>
      </w:pPr>
    </w:p>
    <w:p w:rsidR="0082212E" w:rsidRDefault="0082212E" w:rsidP="0082212E">
      <w:pPr>
        <w:jc w:val="both"/>
        <w:rPr>
          <w:sz w:val="24"/>
          <w:szCs w:val="24"/>
        </w:rPr>
      </w:pPr>
    </w:p>
    <w:p w:rsidR="0082212E" w:rsidRDefault="0082212E" w:rsidP="0082212E">
      <w:pPr>
        <w:jc w:val="both"/>
        <w:rPr>
          <w:sz w:val="24"/>
          <w:szCs w:val="24"/>
        </w:rPr>
      </w:pPr>
    </w:p>
    <w:p w:rsidR="0082212E" w:rsidRDefault="0082212E" w:rsidP="0082212E">
      <w:pPr>
        <w:jc w:val="both"/>
        <w:rPr>
          <w:sz w:val="24"/>
          <w:szCs w:val="24"/>
        </w:rPr>
      </w:pPr>
    </w:p>
    <w:p w:rsidR="0082212E" w:rsidRDefault="0082212E" w:rsidP="0082212E">
      <w:pPr>
        <w:jc w:val="both"/>
        <w:rPr>
          <w:sz w:val="24"/>
          <w:szCs w:val="24"/>
        </w:rPr>
      </w:pPr>
    </w:p>
    <w:p w:rsidR="0082212E" w:rsidRPr="0082212E" w:rsidRDefault="0082212E" w:rsidP="0082212E">
      <w:pPr>
        <w:jc w:val="both"/>
        <w:rPr>
          <w:sz w:val="24"/>
          <w:szCs w:val="24"/>
        </w:rPr>
      </w:pPr>
    </w:p>
    <w:p w:rsidR="00390CA9" w:rsidRDefault="00390CA9" w:rsidP="00390CA9">
      <w:pPr>
        <w:pStyle w:val="Odstavecseseznamem"/>
        <w:tabs>
          <w:tab w:val="left" w:pos="6015"/>
        </w:tabs>
      </w:pPr>
    </w:p>
    <w:p w:rsidR="00400771" w:rsidRDefault="00390CA9" w:rsidP="00390CA9">
      <w:pPr>
        <w:pStyle w:val="Odstavecseseznamem"/>
        <w:numPr>
          <w:ilvl w:val="0"/>
          <w:numId w:val="1"/>
        </w:numPr>
        <w:tabs>
          <w:tab w:val="left" w:pos="6015"/>
        </w:tabs>
      </w:pPr>
      <w:r>
        <w:t>Co je to ušní tvarovka a jak je vyrobena</w:t>
      </w:r>
      <w:r w:rsidR="00400771">
        <w:t>?</w:t>
      </w:r>
      <w:r>
        <w:t xml:space="preserve"> Jaká opatření je třeba zohlednit u dětí?</w:t>
      </w:r>
    </w:p>
    <w:p w:rsidR="00063661" w:rsidRDefault="00063661" w:rsidP="00063661">
      <w:pPr>
        <w:tabs>
          <w:tab w:val="left" w:pos="6015"/>
        </w:tabs>
      </w:pPr>
      <w:bookmarkStart w:id="0" w:name="_GoBack"/>
      <w:r w:rsidRPr="00063661">
        <w:rPr>
          <w:noProof/>
          <w:lang w:eastAsia="cs-CZ"/>
        </w:rPr>
        <w:drawing>
          <wp:inline distT="0" distB="0" distL="0" distR="0">
            <wp:extent cx="5526633" cy="2962275"/>
            <wp:effectExtent l="0" t="0" r="0" b="0"/>
            <wp:docPr id="2" name="Obrázek 2" descr="C:\Users\Horakova\Desktop\HTB1AcchJFXXXXXfXVXXq6xXFXXX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rakova\Desktop\HTB1AcchJFXXXXXfXVXXq6xXFXXX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654" cy="296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63661" w:rsidRDefault="00063661" w:rsidP="00063661">
      <w:pPr>
        <w:tabs>
          <w:tab w:val="left" w:pos="6015"/>
        </w:tabs>
      </w:pPr>
    </w:p>
    <w:p w:rsidR="00063661" w:rsidRDefault="00063661" w:rsidP="00063661">
      <w:pPr>
        <w:tabs>
          <w:tab w:val="left" w:pos="6015"/>
        </w:tabs>
      </w:pPr>
      <w:r w:rsidRPr="00063661">
        <w:rPr>
          <w:noProof/>
          <w:lang w:eastAsia="cs-CZ"/>
        </w:rPr>
        <w:drawing>
          <wp:inline distT="0" distB="0" distL="0" distR="0">
            <wp:extent cx="2562225" cy="2876550"/>
            <wp:effectExtent l="0" t="0" r="9525" b="0"/>
            <wp:docPr id="4" name="Obrázek 4" descr="C:\Users\Horakova\Desktop\fd4e08daba5f50e90b25a068626f1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rakova\Desktop\fd4e08daba5f50e90b25a068626f139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526" w:rsidRDefault="00724526" w:rsidP="00724526">
      <w:pPr>
        <w:tabs>
          <w:tab w:val="left" w:pos="6015"/>
        </w:tabs>
        <w:jc w:val="both"/>
      </w:pPr>
      <w:r w:rsidRPr="00724526">
        <w:rPr>
          <w:highlight w:val="cyan"/>
        </w:rPr>
        <w:t>Tvarovky se vyrábí v laboratoři dle otisku zvukovodu a části boltce. Otisky snímá lékař – foniatr. Samotné tvarovky se vyrábí z různých materiálů, nejčastěji z měkkého silikonu. U dětí je třeba tvarovky měnit častěji, protože se mění proporce – velikost zvukovodů</w:t>
      </w:r>
      <w:r>
        <w:rPr>
          <w:highlight w:val="cyan"/>
        </w:rPr>
        <w:t>,</w:t>
      </w:r>
      <w:r w:rsidRPr="00724526">
        <w:rPr>
          <w:highlight w:val="cyan"/>
        </w:rPr>
        <w:t xml:space="preserve"> jak hlavička roste. Jakmile sluchadla pískají – dochází k akustické zpětné vazbě, je to zná</w:t>
      </w:r>
      <w:r>
        <w:rPr>
          <w:highlight w:val="cyan"/>
        </w:rPr>
        <w:t>mka špatně sedících tvarovek. Sluchadla tak neplní svou funkci na 100% a je třeba nechat vyrobit nové tvarovky.</w:t>
      </w:r>
    </w:p>
    <w:p w:rsidR="00390CA9" w:rsidRDefault="00390CA9" w:rsidP="00390CA9">
      <w:pPr>
        <w:pStyle w:val="Odstavecseseznamem"/>
      </w:pPr>
    </w:p>
    <w:p w:rsidR="00390CA9" w:rsidRDefault="00390CA9" w:rsidP="00390CA9">
      <w:pPr>
        <w:pStyle w:val="Odstavecseseznamem"/>
      </w:pPr>
    </w:p>
    <w:p w:rsidR="0082212E" w:rsidRDefault="0082212E" w:rsidP="00390CA9">
      <w:pPr>
        <w:pStyle w:val="Odstavecseseznamem"/>
      </w:pPr>
    </w:p>
    <w:p w:rsidR="0082212E" w:rsidRDefault="0082212E" w:rsidP="00390CA9">
      <w:pPr>
        <w:pStyle w:val="Odstavecseseznamem"/>
      </w:pPr>
    </w:p>
    <w:p w:rsidR="0082212E" w:rsidRDefault="0082212E" w:rsidP="00390CA9">
      <w:pPr>
        <w:pStyle w:val="Odstavecseseznamem"/>
      </w:pPr>
    </w:p>
    <w:p w:rsidR="00390CA9" w:rsidRDefault="00390CA9" w:rsidP="00390CA9">
      <w:pPr>
        <w:pStyle w:val="Odstavecseseznamem"/>
        <w:numPr>
          <w:ilvl w:val="0"/>
          <w:numId w:val="1"/>
        </w:numPr>
      </w:pPr>
      <w:r>
        <w:lastRenderedPageBreak/>
        <w:t>Popište jednotlivé části KI – vnější i vnitřní část, objasněte princip fungování:</w:t>
      </w:r>
    </w:p>
    <w:p w:rsidR="00390CA9" w:rsidRDefault="00390CA9" w:rsidP="00390CA9">
      <w:pPr>
        <w:pStyle w:val="Odstavecseseznamem"/>
        <w:tabs>
          <w:tab w:val="left" w:pos="6015"/>
        </w:tabs>
      </w:pPr>
    </w:p>
    <w:p w:rsidR="00390CA9" w:rsidRDefault="00390CA9" w:rsidP="00390CA9">
      <w:pPr>
        <w:pStyle w:val="Odstavecseseznamem"/>
      </w:pPr>
    </w:p>
    <w:p w:rsidR="00390CA9" w:rsidRDefault="00390CA9" w:rsidP="00390CA9">
      <w:pPr>
        <w:tabs>
          <w:tab w:val="left" w:pos="6015"/>
        </w:tabs>
      </w:pPr>
      <w:r>
        <w:rPr>
          <w:noProof/>
          <w:lang w:eastAsia="cs-CZ"/>
        </w:rPr>
        <w:drawing>
          <wp:inline distT="0" distB="0" distL="0" distR="0" wp14:anchorId="28D00AF7" wp14:editId="504163B2">
            <wp:extent cx="4089626" cy="2121535"/>
            <wp:effectExtent l="0" t="0" r="6350" b="0"/>
            <wp:docPr id="3" name="Obrázek 3" descr="C:\Users\Horáková\Desktop\cochlear_imp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ráková\Desktop\cochlear_implan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877" cy="212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661" w:rsidRPr="00063661" w:rsidRDefault="00063661" w:rsidP="00390CA9">
      <w:pPr>
        <w:tabs>
          <w:tab w:val="left" w:pos="6015"/>
        </w:tabs>
        <w:rPr>
          <w:highlight w:val="cyan"/>
        </w:rPr>
      </w:pPr>
      <w:r w:rsidRPr="00063661">
        <w:rPr>
          <w:highlight w:val="cyan"/>
        </w:rPr>
        <w:t>A – zvukový (řečový) procesor – hák, procesor, zdroj (baterie, akumulátor), kabel k cívce</w:t>
      </w:r>
    </w:p>
    <w:p w:rsidR="00063661" w:rsidRPr="00063661" w:rsidRDefault="00063661" w:rsidP="00390CA9">
      <w:pPr>
        <w:tabs>
          <w:tab w:val="left" w:pos="6015"/>
        </w:tabs>
        <w:rPr>
          <w:highlight w:val="cyan"/>
        </w:rPr>
      </w:pPr>
      <w:r w:rsidRPr="00063661">
        <w:rPr>
          <w:highlight w:val="cyan"/>
        </w:rPr>
        <w:t>B – vysílací cívka – magnet</w:t>
      </w:r>
    </w:p>
    <w:p w:rsidR="00063661" w:rsidRDefault="00063661" w:rsidP="00390CA9">
      <w:pPr>
        <w:tabs>
          <w:tab w:val="left" w:pos="6015"/>
        </w:tabs>
      </w:pPr>
      <w:r w:rsidRPr="00063661">
        <w:rPr>
          <w:highlight w:val="cyan"/>
        </w:rPr>
        <w:t>C – přijímač a svazek elektrod</w:t>
      </w:r>
    </w:p>
    <w:p w:rsidR="00390CA9" w:rsidRDefault="00390CA9" w:rsidP="00390CA9">
      <w:pPr>
        <w:pStyle w:val="Odstavecseseznamem"/>
        <w:numPr>
          <w:ilvl w:val="0"/>
          <w:numId w:val="1"/>
        </w:numPr>
        <w:tabs>
          <w:tab w:val="left" w:pos="6015"/>
        </w:tabs>
      </w:pPr>
      <w:r>
        <w:t>Uveďte 3 vybrané společnosti produkující sluchadla nebo KI na území ČR.</w:t>
      </w:r>
    </w:p>
    <w:p w:rsidR="00CD6AB5" w:rsidRPr="00CD6AB5" w:rsidRDefault="00CD6AB5" w:rsidP="0082212E">
      <w:pPr>
        <w:tabs>
          <w:tab w:val="left" w:pos="6015"/>
        </w:tabs>
        <w:rPr>
          <w:highlight w:val="cyan"/>
        </w:rPr>
      </w:pPr>
      <w:r w:rsidRPr="00CD6AB5">
        <w:rPr>
          <w:highlight w:val="cyan"/>
        </w:rPr>
        <w:t xml:space="preserve">Sluchadla - </w:t>
      </w:r>
      <w:proofErr w:type="spellStart"/>
      <w:r w:rsidRPr="00CD6AB5">
        <w:rPr>
          <w:highlight w:val="cyan"/>
        </w:rPr>
        <w:t>Widex</w:t>
      </w:r>
      <w:proofErr w:type="spellEnd"/>
      <w:r w:rsidRPr="00CD6AB5">
        <w:rPr>
          <w:highlight w:val="cyan"/>
        </w:rPr>
        <w:t xml:space="preserve">, </w:t>
      </w:r>
      <w:proofErr w:type="spellStart"/>
      <w:r w:rsidRPr="00CD6AB5">
        <w:rPr>
          <w:highlight w:val="cyan"/>
        </w:rPr>
        <w:t>Phonak</w:t>
      </w:r>
      <w:proofErr w:type="spellEnd"/>
      <w:r w:rsidRPr="00CD6AB5">
        <w:rPr>
          <w:highlight w:val="cyan"/>
        </w:rPr>
        <w:t xml:space="preserve">, </w:t>
      </w:r>
      <w:proofErr w:type="spellStart"/>
      <w:r w:rsidRPr="00CD6AB5">
        <w:rPr>
          <w:highlight w:val="cyan"/>
        </w:rPr>
        <w:t>Oticon</w:t>
      </w:r>
      <w:proofErr w:type="spellEnd"/>
      <w:r w:rsidRPr="00CD6AB5">
        <w:rPr>
          <w:highlight w:val="cyan"/>
        </w:rPr>
        <w:t xml:space="preserve">, </w:t>
      </w:r>
      <w:proofErr w:type="spellStart"/>
      <w:r w:rsidRPr="00CD6AB5">
        <w:rPr>
          <w:highlight w:val="cyan"/>
        </w:rPr>
        <w:t>ReSound</w:t>
      </w:r>
      <w:proofErr w:type="spellEnd"/>
    </w:p>
    <w:p w:rsidR="00390CA9" w:rsidRDefault="00CD6AB5" w:rsidP="0082212E">
      <w:pPr>
        <w:tabs>
          <w:tab w:val="left" w:pos="6015"/>
        </w:tabs>
      </w:pPr>
      <w:r w:rsidRPr="00CD6AB5">
        <w:rPr>
          <w:highlight w:val="cyan"/>
        </w:rPr>
        <w:t xml:space="preserve">KI – MED-EL, </w:t>
      </w:r>
      <w:proofErr w:type="spellStart"/>
      <w:r w:rsidRPr="00CD6AB5">
        <w:rPr>
          <w:highlight w:val="cyan"/>
        </w:rPr>
        <w:t>Cochlear</w:t>
      </w:r>
      <w:proofErr w:type="spellEnd"/>
      <w:r w:rsidRPr="00CD6AB5">
        <w:rPr>
          <w:highlight w:val="cyan"/>
        </w:rPr>
        <w:t xml:space="preserve">, </w:t>
      </w:r>
      <w:proofErr w:type="spellStart"/>
      <w:r w:rsidRPr="00CD6AB5">
        <w:rPr>
          <w:highlight w:val="cyan"/>
        </w:rPr>
        <w:t>Advanced</w:t>
      </w:r>
      <w:proofErr w:type="spellEnd"/>
      <w:r w:rsidRPr="00CD6AB5">
        <w:rPr>
          <w:highlight w:val="cyan"/>
        </w:rPr>
        <w:t xml:space="preserve"> </w:t>
      </w:r>
      <w:proofErr w:type="spellStart"/>
      <w:r w:rsidRPr="00CD6AB5">
        <w:rPr>
          <w:highlight w:val="cyan"/>
        </w:rPr>
        <w:t>Bionics</w:t>
      </w:r>
      <w:proofErr w:type="spellEnd"/>
    </w:p>
    <w:p w:rsidR="00390CA9" w:rsidRDefault="00390CA9" w:rsidP="00390CA9">
      <w:pPr>
        <w:pStyle w:val="Odstavecseseznamem"/>
        <w:numPr>
          <w:ilvl w:val="0"/>
          <w:numId w:val="1"/>
        </w:numPr>
        <w:tabs>
          <w:tab w:val="left" w:pos="6015"/>
        </w:tabs>
      </w:pPr>
      <w:r>
        <w:t>Popište výhody a nevýhody, které vyplývají z užívání bezdrátové technologie u dětí.</w:t>
      </w:r>
    </w:p>
    <w:p w:rsidR="00CD6AB5" w:rsidRPr="00063661" w:rsidRDefault="00CD6AB5" w:rsidP="00063661">
      <w:pPr>
        <w:tabs>
          <w:tab w:val="left" w:pos="6015"/>
        </w:tabs>
        <w:rPr>
          <w:highlight w:val="cyan"/>
        </w:rPr>
      </w:pPr>
      <w:r w:rsidRPr="00063661">
        <w:rPr>
          <w:highlight w:val="cyan"/>
        </w:rPr>
        <w:t xml:space="preserve">Uvádím výsledky výzkumu </w:t>
      </w:r>
      <w:r w:rsidRPr="00063661">
        <w:rPr>
          <w:b/>
          <w:bCs/>
          <w:highlight w:val="cyan"/>
        </w:rPr>
        <w:t xml:space="preserve">Lindy M. </w:t>
      </w:r>
      <w:proofErr w:type="spellStart"/>
      <w:r w:rsidRPr="00063661">
        <w:rPr>
          <w:b/>
          <w:bCs/>
          <w:highlight w:val="cyan"/>
        </w:rPr>
        <w:t>Thibodeau</w:t>
      </w:r>
      <w:proofErr w:type="spellEnd"/>
      <w:r w:rsidRPr="00063661">
        <w:rPr>
          <w:highlight w:val="cyan"/>
        </w:rPr>
        <w:t xml:space="preserve"> – University </w:t>
      </w:r>
      <w:proofErr w:type="spellStart"/>
      <w:r w:rsidRPr="00063661">
        <w:rPr>
          <w:highlight w:val="cyan"/>
        </w:rPr>
        <w:t>of</w:t>
      </w:r>
      <w:proofErr w:type="spellEnd"/>
      <w:r w:rsidRPr="00063661">
        <w:rPr>
          <w:highlight w:val="cyan"/>
        </w:rPr>
        <w:t xml:space="preserve"> Texas, Dallas, </w:t>
      </w:r>
      <w:r w:rsidRPr="00063661">
        <w:rPr>
          <w:highlight w:val="cyan"/>
        </w:rPr>
        <w:br/>
        <w:t>(</w:t>
      </w:r>
      <w:hyperlink r:id="rId9" w:history="1">
        <w:r w:rsidRPr="00063661">
          <w:rPr>
            <w:rStyle w:val="Hypertextovodkaz"/>
            <w:highlight w:val="cyan"/>
          </w:rPr>
          <w:t>https://www.phonakpro.com/content/dam/phonak/b2b/C_M_tools/Library/Pediatric/Pediatric_FM/en/Use_of_FM_systems_in_infants.pdf</w:t>
        </w:r>
      </w:hyperlink>
      <w:r w:rsidRPr="00063661">
        <w:rPr>
          <w:highlight w:val="cyan"/>
        </w:rPr>
        <w:t>)</w:t>
      </w:r>
    </w:p>
    <w:p w:rsidR="00CD6AB5" w:rsidRPr="00063661" w:rsidRDefault="00CD6AB5" w:rsidP="00CD6AB5">
      <w:pPr>
        <w:tabs>
          <w:tab w:val="left" w:pos="6015"/>
        </w:tabs>
        <w:ind w:left="360"/>
        <w:rPr>
          <w:b/>
          <w:highlight w:val="cyan"/>
        </w:rPr>
      </w:pPr>
      <w:r w:rsidRPr="00063661">
        <w:rPr>
          <w:b/>
          <w:highlight w:val="cyan"/>
        </w:rPr>
        <w:t>Výhody:</w:t>
      </w:r>
    </w:p>
    <w:p w:rsidR="00CD6AB5" w:rsidRPr="00063661" w:rsidRDefault="0082212E" w:rsidP="00063661">
      <w:pPr>
        <w:pStyle w:val="Odstavecseseznamem"/>
        <w:numPr>
          <w:ilvl w:val="0"/>
          <w:numId w:val="6"/>
        </w:numPr>
        <w:tabs>
          <w:tab w:val="left" w:pos="6015"/>
        </w:tabs>
        <w:rPr>
          <w:highlight w:val="cyan"/>
        </w:rPr>
      </w:pPr>
      <w:r w:rsidRPr="00063661">
        <w:rPr>
          <w:highlight w:val="cyan"/>
        </w:rPr>
        <w:t>Zvýšený zájem dětí o zvuky, častější upozorňování na nové zvuky.</w:t>
      </w:r>
    </w:p>
    <w:p w:rsidR="00000000" w:rsidRPr="00063661" w:rsidRDefault="0082212E" w:rsidP="00063661">
      <w:pPr>
        <w:pStyle w:val="Odstavecseseznamem"/>
        <w:numPr>
          <w:ilvl w:val="0"/>
          <w:numId w:val="6"/>
        </w:numPr>
        <w:tabs>
          <w:tab w:val="left" w:pos="6015"/>
        </w:tabs>
        <w:rPr>
          <w:highlight w:val="cyan"/>
        </w:rPr>
      </w:pPr>
      <w:r w:rsidRPr="00063661">
        <w:rPr>
          <w:highlight w:val="cyan"/>
        </w:rPr>
        <w:t>Sami rodiče si uvědomili, že více komentovali a promlouvali k dítěti.</w:t>
      </w:r>
    </w:p>
    <w:p w:rsidR="00000000" w:rsidRPr="00063661" w:rsidRDefault="0082212E" w:rsidP="00063661">
      <w:pPr>
        <w:pStyle w:val="Odstavecseseznamem"/>
        <w:numPr>
          <w:ilvl w:val="0"/>
          <w:numId w:val="6"/>
        </w:numPr>
        <w:tabs>
          <w:tab w:val="left" w:pos="6015"/>
        </w:tabs>
        <w:rPr>
          <w:highlight w:val="cyan"/>
        </w:rPr>
      </w:pPr>
      <w:r w:rsidRPr="00063661">
        <w:rPr>
          <w:highlight w:val="cyan"/>
        </w:rPr>
        <w:t xml:space="preserve">Zvýšila se interakce mezi rodiči a dítětem v prostředí, kde je větší hluk (auto, obchodní </w:t>
      </w:r>
      <w:r w:rsidRPr="00063661">
        <w:rPr>
          <w:highlight w:val="cyan"/>
        </w:rPr>
        <w:t>centrum, procházka….).</w:t>
      </w:r>
    </w:p>
    <w:p w:rsidR="00063661" w:rsidRPr="00063661" w:rsidRDefault="00063661" w:rsidP="00063661">
      <w:pPr>
        <w:pStyle w:val="Odstavecseseznamem"/>
        <w:numPr>
          <w:ilvl w:val="0"/>
          <w:numId w:val="6"/>
        </w:numPr>
        <w:tabs>
          <w:tab w:val="left" w:pos="6015"/>
        </w:tabs>
        <w:rPr>
          <w:highlight w:val="cyan"/>
        </w:rPr>
      </w:pPr>
      <w:r w:rsidRPr="00063661">
        <w:rPr>
          <w:highlight w:val="cyan"/>
        </w:rPr>
        <w:t>Kvalitnější stimulace podpoří kognitivní a sociální rozvoj dítěte, přispěje i ke zlepšení aka</w:t>
      </w:r>
      <w:r w:rsidRPr="00063661">
        <w:rPr>
          <w:highlight w:val="cyan"/>
        </w:rPr>
        <w:t>demických znalostí.</w:t>
      </w:r>
    </w:p>
    <w:p w:rsidR="00063661" w:rsidRPr="00063661" w:rsidRDefault="00063661" w:rsidP="00CD6AB5">
      <w:pPr>
        <w:pStyle w:val="Odstavecseseznamem"/>
        <w:numPr>
          <w:ilvl w:val="0"/>
          <w:numId w:val="6"/>
        </w:numPr>
        <w:tabs>
          <w:tab w:val="left" w:pos="6015"/>
        </w:tabs>
        <w:rPr>
          <w:highlight w:val="cyan"/>
        </w:rPr>
      </w:pPr>
      <w:r w:rsidRPr="00063661">
        <w:rPr>
          <w:highlight w:val="cyan"/>
        </w:rPr>
        <w:t>Děti se naučily vnímat využití FM/bezdrátové technologie jako rutinní součást kompenzace jejich sluchové vady, zkušenost s novou poslechovou situací = rychlejší adaptace v pozdějším věku v akusticky náročných podmínkách, výrazně lepší schopnost využít FM ve škole.</w:t>
      </w:r>
    </w:p>
    <w:p w:rsidR="00063661" w:rsidRPr="00063661" w:rsidRDefault="00063661" w:rsidP="00CD6AB5">
      <w:pPr>
        <w:tabs>
          <w:tab w:val="left" w:pos="6015"/>
        </w:tabs>
        <w:rPr>
          <w:b/>
          <w:highlight w:val="cyan"/>
        </w:rPr>
      </w:pPr>
      <w:r w:rsidRPr="00063661">
        <w:rPr>
          <w:highlight w:val="cyan"/>
        </w:rPr>
        <w:t xml:space="preserve">      </w:t>
      </w:r>
      <w:r w:rsidRPr="00063661">
        <w:rPr>
          <w:b/>
          <w:highlight w:val="cyan"/>
        </w:rPr>
        <w:t>Nevýhody:</w:t>
      </w:r>
    </w:p>
    <w:p w:rsidR="00000000" w:rsidRPr="00063661" w:rsidRDefault="00063661" w:rsidP="00063661">
      <w:pPr>
        <w:pStyle w:val="Odstavecseseznamem"/>
        <w:numPr>
          <w:ilvl w:val="0"/>
          <w:numId w:val="8"/>
        </w:numPr>
        <w:tabs>
          <w:tab w:val="left" w:pos="6015"/>
        </w:tabs>
        <w:rPr>
          <w:highlight w:val="cyan"/>
        </w:rPr>
      </w:pPr>
      <w:r w:rsidRPr="00063661">
        <w:rPr>
          <w:highlight w:val="cyan"/>
        </w:rPr>
        <w:t>V</w:t>
      </w:r>
      <w:r w:rsidR="0082212E" w:rsidRPr="00063661">
        <w:rPr>
          <w:highlight w:val="cyan"/>
        </w:rPr>
        <w:t>ytvoření závislosti dítěte na „čistším“ poslech</w:t>
      </w:r>
      <w:r w:rsidRPr="00063661">
        <w:rPr>
          <w:highlight w:val="cyan"/>
        </w:rPr>
        <w:t>u pomocí bezdrátové technologie.</w:t>
      </w:r>
    </w:p>
    <w:p w:rsidR="00063661" w:rsidRPr="00063661" w:rsidRDefault="00063661" w:rsidP="00063661">
      <w:pPr>
        <w:pStyle w:val="Odstavecseseznamem"/>
        <w:numPr>
          <w:ilvl w:val="0"/>
          <w:numId w:val="8"/>
        </w:numPr>
        <w:tabs>
          <w:tab w:val="left" w:pos="6015"/>
        </w:tabs>
        <w:rPr>
          <w:highlight w:val="cyan"/>
        </w:rPr>
      </w:pPr>
      <w:r w:rsidRPr="00063661">
        <w:rPr>
          <w:highlight w:val="cyan"/>
        </w:rPr>
        <w:t>Finanční zátěž pro rodinu – obvykle samoplátci, bezdrátovou technologii nehradí pojišťovna.</w:t>
      </w:r>
    </w:p>
    <w:p w:rsidR="00CD6AB5" w:rsidRPr="0082212E" w:rsidRDefault="00063661" w:rsidP="00CD6AB5">
      <w:pPr>
        <w:pStyle w:val="Odstavecseseznamem"/>
        <w:numPr>
          <w:ilvl w:val="0"/>
          <w:numId w:val="7"/>
        </w:numPr>
        <w:tabs>
          <w:tab w:val="left" w:pos="6015"/>
        </w:tabs>
        <w:rPr>
          <w:highlight w:val="cyan"/>
        </w:rPr>
      </w:pPr>
      <w:r w:rsidRPr="00063661">
        <w:rPr>
          <w:highlight w:val="cyan"/>
        </w:rPr>
        <w:t>Technické překážky – zabezpečit více pomůcek (sluchadla nebo KI + bezdrátová technologie), dražší provoz - větší spotřeba baterií, resp. se dříve vybijí apod.</w:t>
      </w:r>
    </w:p>
    <w:sectPr w:rsidR="00CD6AB5" w:rsidRPr="00822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64C3"/>
    <w:multiLevelType w:val="hybridMultilevel"/>
    <w:tmpl w:val="9C90C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31049"/>
    <w:multiLevelType w:val="hybridMultilevel"/>
    <w:tmpl w:val="007C0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879F6"/>
    <w:multiLevelType w:val="hybridMultilevel"/>
    <w:tmpl w:val="63041B3C"/>
    <w:lvl w:ilvl="0" w:tplc="3D180A4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9A209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8E9C9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4C42F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8CF2F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F8B8D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30B85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603CE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AC500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5670F"/>
    <w:multiLevelType w:val="hybridMultilevel"/>
    <w:tmpl w:val="F4C83EF8"/>
    <w:lvl w:ilvl="0" w:tplc="38D005E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08E17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68317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16D03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C2F0D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CAB31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AB2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CCD6A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C0D12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80CB5"/>
    <w:multiLevelType w:val="hybridMultilevel"/>
    <w:tmpl w:val="45A661EE"/>
    <w:lvl w:ilvl="0" w:tplc="6CDCC21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5CC76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2EA33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D815E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DA2AC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925DF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3C950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8C793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EE742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20281"/>
    <w:multiLevelType w:val="hybridMultilevel"/>
    <w:tmpl w:val="739CC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71E77"/>
    <w:multiLevelType w:val="hybridMultilevel"/>
    <w:tmpl w:val="59848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C509A"/>
    <w:multiLevelType w:val="hybridMultilevel"/>
    <w:tmpl w:val="D9E8159E"/>
    <w:lvl w:ilvl="0" w:tplc="93B032A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A4025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F4441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0228B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92123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626CB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CCE5F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48DE1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0E6F0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11"/>
    <w:rsid w:val="00063661"/>
    <w:rsid w:val="00151385"/>
    <w:rsid w:val="001C180E"/>
    <w:rsid w:val="0035465B"/>
    <w:rsid w:val="00390CA9"/>
    <w:rsid w:val="003D2126"/>
    <w:rsid w:val="00400771"/>
    <w:rsid w:val="00724526"/>
    <w:rsid w:val="0082212E"/>
    <w:rsid w:val="00863611"/>
    <w:rsid w:val="008A60C5"/>
    <w:rsid w:val="00904A13"/>
    <w:rsid w:val="009A2680"/>
    <w:rsid w:val="009A7D73"/>
    <w:rsid w:val="00B2175F"/>
    <w:rsid w:val="00CD6AB5"/>
    <w:rsid w:val="00E4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0C1B"/>
  <w15:chartTrackingRefBased/>
  <w15:docId w15:val="{A09B6D64-7018-489D-99BD-809B375C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0CA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D6A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0539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8625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827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0507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800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089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honakpro.com/content/dam/phonak/b2b/C_M_tools/Library/Pediatric/Pediatric_FM/en/Use_of_FM_systems_in_infants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4</Pages>
  <Words>793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8</cp:revision>
  <dcterms:created xsi:type="dcterms:W3CDTF">2020-05-12T07:29:00Z</dcterms:created>
  <dcterms:modified xsi:type="dcterms:W3CDTF">2020-05-28T16:11:00Z</dcterms:modified>
</cp:coreProperties>
</file>