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94" w:rsidRDefault="009B1194" w:rsidP="009B1194">
      <w:pPr>
        <w:pStyle w:val="Nadpis5"/>
      </w:pPr>
      <w:r>
        <w:t>Přehled reflexů</w:t>
      </w:r>
    </w:p>
    <w:p w:rsidR="009B1194" w:rsidRDefault="009B1194" w:rsidP="009B1194">
      <w:pPr>
        <w:jc w:val="center"/>
        <w:rPr>
          <w:b/>
          <w:sz w:val="40"/>
          <w:u w:val="single"/>
        </w:rPr>
      </w:pPr>
    </w:p>
    <w:p w:rsidR="009B1194" w:rsidRDefault="009B1194" w:rsidP="009B1194">
      <w:pPr>
        <w:jc w:val="center"/>
        <w:rPr>
          <w:b/>
          <w:sz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13"/>
        <w:gridCol w:w="4111"/>
        <w:gridCol w:w="3186"/>
      </w:tblGrid>
      <w:tr w:rsidR="009B1194" w:rsidTr="009B119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94" w:rsidRDefault="009B1194">
            <w:pPr>
              <w:pStyle w:val="Nadpis6"/>
              <w:jc w:val="center"/>
              <w:rPr>
                <w:sz w:val="32"/>
              </w:rPr>
            </w:pPr>
            <w:r>
              <w:rPr>
                <w:sz w:val="32"/>
              </w:rPr>
              <w:t>Věk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94" w:rsidRDefault="009B1194">
            <w:pPr>
              <w:pStyle w:val="Nadpis6"/>
              <w:jc w:val="center"/>
              <w:rPr>
                <w:sz w:val="32"/>
              </w:rPr>
            </w:pPr>
            <w:r>
              <w:rPr>
                <w:sz w:val="32"/>
              </w:rPr>
              <w:t>Objevuje se</w:t>
            </w:r>
          </w:p>
          <w:p w:rsidR="009B1194" w:rsidRDefault="009B1194"/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94" w:rsidRDefault="009B1194">
            <w:pPr>
              <w:pStyle w:val="Nadpis6"/>
              <w:jc w:val="center"/>
              <w:rPr>
                <w:sz w:val="32"/>
              </w:rPr>
            </w:pPr>
            <w:r>
              <w:rPr>
                <w:sz w:val="32"/>
              </w:rPr>
              <w:t>Mizí</w:t>
            </w:r>
          </w:p>
        </w:tc>
      </w:tr>
      <w:tr w:rsidR="009B1194" w:rsidTr="009B119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94" w:rsidRDefault="009B119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Narození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16"/>
              </w:rPr>
              <w:t>*</w:t>
            </w:r>
            <w:r>
              <w:rPr>
                <w:b/>
                <w:sz w:val="28"/>
              </w:rPr>
              <w:t>polykací reflex, dávivý reflex,</w:t>
            </w:r>
          </w:p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16"/>
              </w:rPr>
              <w:t>*</w:t>
            </w:r>
            <w:r>
              <w:rPr>
                <w:b/>
                <w:sz w:val="28"/>
              </w:rPr>
              <w:t xml:space="preserve">kýchací reflex, </w:t>
            </w:r>
            <w:proofErr w:type="spellStart"/>
            <w:r>
              <w:rPr>
                <w:b/>
                <w:sz w:val="28"/>
              </w:rPr>
              <w:t>zívací</w:t>
            </w:r>
            <w:proofErr w:type="spellEnd"/>
            <w:r>
              <w:rPr>
                <w:b/>
                <w:sz w:val="28"/>
              </w:rPr>
              <w:t xml:space="preserve"> reflex</w:t>
            </w:r>
          </w:p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mrkací reflex</w:t>
            </w:r>
          </w:p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sací reflex</w:t>
            </w:r>
          </w:p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hledací reflex</w:t>
            </w:r>
          </w:p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Moroův</w:t>
            </w:r>
            <w:proofErr w:type="spellEnd"/>
            <w:r>
              <w:rPr>
                <w:b/>
                <w:sz w:val="28"/>
              </w:rPr>
              <w:t xml:space="preserve"> reflex</w:t>
            </w:r>
          </w:p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uchopovací reflex</w:t>
            </w:r>
          </w:p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reflexní chůze</w:t>
            </w:r>
          </w:p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chodidlový reflex</w:t>
            </w:r>
          </w:p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vylučovací reflex</w:t>
            </w:r>
          </w:p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tonický šíjový reflex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94" w:rsidRDefault="009B1194">
            <w:pPr>
              <w:jc w:val="both"/>
              <w:rPr>
                <w:b/>
                <w:sz w:val="28"/>
              </w:rPr>
            </w:pPr>
          </w:p>
        </w:tc>
      </w:tr>
      <w:tr w:rsidR="009B1194" w:rsidTr="009B119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94" w:rsidRDefault="009B119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 – 4 měsíce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Landauův</w:t>
            </w:r>
            <w:proofErr w:type="spellEnd"/>
            <w:r>
              <w:rPr>
                <w:b/>
                <w:sz w:val="28"/>
              </w:rPr>
              <w:t xml:space="preserve"> reflex</w:t>
            </w:r>
          </w:p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Slzecí</w:t>
            </w:r>
            <w:proofErr w:type="spellEnd"/>
            <w:r>
              <w:rPr>
                <w:b/>
                <w:sz w:val="28"/>
              </w:rPr>
              <w:t xml:space="preserve"> reflex (pláč provázený tvorbou slz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uchopovací reflex</w:t>
            </w:r>
          </w:p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sací reflex (sání se stává volní </w:t>
            </w:r>
            <w:proofErr w:type="gramStart"/>
            <w:r>
              <w:rPr>
                <w:b/>
                <w:sz w:val="28"/>
              </w:rPr>
              <w:t>činností(</w:t>
            </w:r>
            <w:proofErr w:type="gramEnd"/>
          </w:p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reflexní napodobování chůze</w:t>
            </w:r>
          </w:p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hledací reflex</w:t>
            </w:r>
          </w:p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tonický šíjový reflex</w:t>
            </w:r>
          </w:p>
        </w:tc>
      </w:tr>
      <w:tr w:rsidR="009B1194" w:rsidTr="009B119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94" w:rsidRDefault="009B119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 – 8 měsíců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parašutistický reflex</w:t>
            </w:r>
          </w:p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dlaňový úchop</w:t>
            </w:r>
          </w:p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klíšťkový</w:t>
            </w:r>
            <w:proofErr w:type="spellEnd"/>
            <w:r>
              <w:rPr>
                <w:b/>
                <w:sz w:val="28"/>
              </w:rPr>
              <w:t xml:space="preserve"> úchop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Moroův</w:t>
            </w:r>
            <w:proofErr w:type="spellEnd"/>
            <w:r>
              <w:rPr>
                <w:b/>
                <w:sz w:val="28"/>
              </w:rPr>
              <w:t xml:space="preserve"> reflex</w:t>
            </w:r>
          </w:p>
          <w:p w:rsidR="009B1194" w:rsidRDefault="009B1194">
            <w:pPr>
              <w:jc w:val="both"/>
              <w:rPr>
                <w:b/>
                <w:sz w:val="28"/>
              </w:rPr>
            </w:pPr>
          </w:p>
        </w:tc>
      </w:tr>
      <w:tr w:rsidR="009B1194" w:rsidTr="009B119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94" w:rsidRDefault="009B119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 – 12 měsíců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94" w:rsidRDefault="009B1194">
            <w:pPr>
              <w:jc w:val="both"/>
              <w:rPr>
                <w:b/>
                <w:sz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dlaňový úchop</w:t>
            </w:r>
          </w:p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chodidlový reflex</w:t>
            </w:r>
          </w:p>
        </w:tc>
      </w:tr>
      <w:tr w:rsidR="009B1194" w:rsidTr="009B119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94" w:rsidRDefault="009B119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12 – 18 měsíců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94" w:rsidRDefault="009B1194">
            <w:pPr>
              <w:jc w:val="both"/>
              <w:rPr>
                <w:b/>
                <w:sz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94" w:rsidRDefault="009B1194">
            <w:pPr>
              <w:jc w:val="both"/>
              <w:rPr>
                <w:b/>
                <w:sz w:val="28"/>
              </w:rPr>
            </w:pPr>
          </w:p>
        </w:tc>
      </w:tr>
      <w:tr w:rsidR="009B1194" w:rsidTr="009B119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94" w:rsidRDefault="009B119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18 – 24 měsíců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94" w:rsidRDefault="009B1194">
            <w:pPr>
              <w:jc w:val="both"/>
              <w:rPr>
                <w:b/>
                <w:sz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Landauův</w:t>
            </w:r>
            <w:proofErr w:type="spellEnd"/>
            <w:r>
              <w:rPr>
                <w:b/>
                <w:sz w:val="28"/>
              </w:rPr>
              <w:t xml:space="preserve"> reflex</w:t>
            </w:r>
          </w:p>
          <w:p w:rsidR="009B1194" w:rsidRDefault="009B1194">
            <w:pPr>
              <w:jc w:val="both"/>
              <w:rPr>
                <w:b/>
                <w:sz w:val="28"/>
              </w:rPr>
            </w:pPr>
          </w:p>
        </w:tc>
      </w:tr>
      <w:tr w:rsidR="009B1194" w:rsidTr="009B119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94" w:rsidRDefault="009B119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 – 4 roky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94" w:rsidRDefault="009B1194">
            <w:pPr>
              <w:jc w:val="both"/>
              <w:rPr>
                <w:b/>
                <w:sz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parašutistický reflex</w:t>
            </w:r>
          </w:p>
          <w:p w:rsidR="009B1194" w:rsidRDefault="009B1194" w:rsidP="00CE2C07">
            <w:pPr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vylučovací reflex </w:t>
            </w:r>
            <w:r>
              <w:rPr>
                <w:b/>
              </w:rPr>
              <w:t>(vylučování se stává volní činností)</w:t>
            </w:r>
          </w:p>
        </w:tc>
      </w:tr>
    </w:tbl>
    <w:p w:rsidR="009B1194" w:rsidRDefault="009B1194" w:rsidP="009B1194">
      <w:pPr>
        <w:jc w:val="both"/>
        <w:rPr>
          <w:b/>
          <w:sz w:val="28"/>
        </w:rPr>
      </w:pPr>
    </w:p>
    <w:p w:rsidR="009B1194" w:rsidRDefault="009B1194" w:rsidP="009B1194">
      <w:pPr>
        <w:jc w:val="both"/>
        <w:rPr>
          <w:b/>
          <w:sz w:val="28"/>
        </w:rPr>
      </w:pPr>
      <w:r>
        <w:rPr>
          <w:b/>
          <w:sz w:val="28"/>
        </w:rPr>
        <w:t>*Trvalý reflex, zůstává po dobu celého života</w:t>
      </w:r>
    </w:p>
    <w:p w:rsidR="007D57B6" w:rsidRDefault="007D57B6"/>
    <w:sectPr w:rsidR="007D57B6" w:rsidSect="007D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C411B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194"/>
    <w:rsid w:val="007D57B6"/>
    <w:rsid w:val="009B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B1194"/>
    <w:pPr>
      <w:keepNext/>
      <w:jc w:val="center"/>
      <w:outlineLvl w:val="4"/>
    </w:pPr>
    <w:rPr>
      <w:b/>
      <w:bCs/>
      <w:sz w:val="40"/>
      <w:szCs w:val="4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9B1194"/>
    <w:pPr>
      <w:keepNext/>
      <w:jc w:val="both"/>
      <w:outlineLvl w:val="5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9B1194"/>
    <w:rPr>
      <w:rFonts w:ascii="Times New Roman" w:eastAsia="Times New Roman" w:hAnsi="Times New Roman" w:cs="Times New Roman"/>
      <w:b/>
      <w:bCs/>
      <w:sz w:val="40"/>
      <w:szCs w:val="4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9B1194"/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667</Characters>
  <Application>Microsoft Office Word</Application>
  <DocSecurity>0</DocSecurity>
  <Lines>5</Lines>
  <Paragraphs>1</Paragraphs>
  <ScaleCrop>false</ScaleCrop>
  <Company>Pedagogicka fakulta MU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Opatřilová</dc:creator>
  <cp:lastModifiedBy>Opatřilová</cp:lastModifiedBy>
  <cp:revision>1</cp:revision>
  <dcterms:created xsi:type="dcterms:W3CDTF">2016-10-11T12:30:00Z</dcterms:created>
  <dcterms:modified xsi:type="dcterms:W3CDTF">2016-10-11T12:30:00Z</dcterms:modified>
</cp:coreProperties>
</file>