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C3DE" w14:textId="6667AE29" w:rsidR="00047EC6" w:rsidRPr="00047EC6" w:rsidRDefault="00047EC6" w:rsidP="00047EC6">
      <w:pPr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Seminář 9. (distanční seminář) – 20</w:t>
      </w:r>
      <w:r w:rsidRPr="00047EC6">
        <w:rPr>
          <w:rFonts w:ascii="Cambria" w:hAnsi="Cambria"/>
          <w:b/>
          <w:sz w:val="28"/>
        </w:rPr>
        <w:t>. 4. 2020</w:t>
      </w:r>
    </w:p>
    <w:p w14:paraId="117CFCFC" w14:textId="77777777" w:rsidR="00047EC6" w:rsidRDefault="00047EC6" w:rsidP="00047EC6">
      <w:pPr>
        <w:spacing w:after="0" w:line="240" w:lineRule="auto"/>
        <w:jc w:val="center"/>
        <w:rPr>
          <w:rFonts w:ascii="Cambria" w:hAnsi="Cambria"/>
          <w:b/>
        </w:rPr>
      </w:pPr>
    </w:p>
    <w:p w14:paraId="03020127" w14:textId="75B3B1A3" w:rsidR="00047EC6" w:rsidRDefault="00047EC6" w:rsidP="00047EC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Koncepce distanční výuky je postavena a na samostatném vypracování úkolů nebo plnění úkolů ve dvojicích a sepsání odpovědí na úkoly (otázky). Vypracovaný dokument pak vkládáte do </w:t>
      </w:r>
      <w:proofErr w:type="spellStart"/>
      <w:r>
        <w:rPr>
          <w:rFonts w:ascii="Cambria" w:hAnsi="Cambria"/>
          <w:b/>
        </w:rPr>
        <w:t>ISu</w:t>
      </w:r>
      <w:proofErr w:type="spellEnd"/>
      <w:r>
        <w:rPr>
          <w:rFonts w:ascii="Cambria" w:hAnsi="Cambria"/>
          <w:b/>
        </w:rPr>
        <w:t xml:space="preserve"> nejpozději do 26. 4. 2020 do </w:t>
      </w:r>
      <w:proofErr w:type="spellStart"/>
      <w:r>
        <w:rPr>
          <w:rFonts w:ascii="Cambria" w:hAnsi="Cambria"/>
          <w:b/>
        </w:rPr>
        <w:t>Odevzdávárny</w:t>
      </w:r>
      <w:proofErr w:type="spellEnd"/>
      <w:r>
        <w:rPr>
          <w:rFonts w:ascii="Cambria" w:hAnsi="Cambria"/>
          <w:b/>
        </w:rPr>
        <w:t xml:space="preserve"> dílčích úkolů pod názvem </w:t>
      </w:r>
      <w:proofErr w:type="spellStart"/>
      <w:r>
        <w:rPr>
          <w:rFonts w:ascii="Cambria" w:hAnsi="Cambria"/>
          <w:b/>
        </w:rPr>
        <w:t>Příjemní_Vaše</w:t>
      </w:r>
      <w:proofErr w:type="spellEnd"/>
      <w:r>
        <w:rPr>
          <w:rFonts w:ascii="Cambria" w:hAnsi="Cambria"/>
          <w:b/>
        </w:rPr>
        <w:t xml:space="preserve"> UČO_seminář9</w:t>
      </w:r>
    </w:p>
    <w:p w14:paraId="694B63A5" w14:textId="77777777" w:rsidR="00047EC6" w:rsidRDefault="00047EC6" w:rsidP="00047EC6">
      <w:pPr>
        <w:spacing w:after="0" w:line="240" w:lineRule="auto"/>
        <w:rPr>
          <w:rFonts w:ascii="Cambria" w:hAnsi="Cambria"/>
          <w:b/>
        </w:rPr>
      </w:pPr>
    </w:p>
    <w:p w14:paraId="0C3A9C04" w14:textId="4057653D" w:rsidR="00047EC6" w:rsidRDefault="00047EC6" w:rsidP="00047EC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Pro seminář 9. bude nutné vytvořit online skupiny s alespoň třemi členy (</w:t>
      </w:r>
      <w:proofErr w:type="spellStart"/>
      <w:r>
        <w:rPr>
          <w:rFonts w:ascii="Cambria" w:hAnsi="Cambria"/>
          <w:b/>
        </w:rPr>
        <w:t>doporčujeme</w:t>
      </w:r>
      <w:proofErr w:type="spellEnd"/>
      <w:r>
        <w:rPr>
          <w:rFonts w:ascii="Cambria" w:hAnsi="Cambria"/>
          <w:b/>
        </w:rPr>
        <w:t xml:space="preserve"> čtyři členy). Dle seznamu v </w:t>
      </w:r>
      <w:proofErr w:type="spellStart"/>
      <w:r>
        <w:rPr>
          <w:rFonts w:ascii="Cambria" w:hAnsi="Cambria"/>
          <w:b/>
        </w:rPr>
        <w:t>ISu</w:t>
      </w:r>
      <w:proofErr w:type="spellEnd"/>
      <w:r>
        <w:rPr>
          <w:rFonts w:ascii="Cambria" w:hAnsi="Cambria"/>
          <w:b/>
        </w:rPr>
        <w:t>, který je vložen u úkolu, kontaktujte tři//čtyři studenty se kterým budete elektronickou formou diskutovat níže uvedená témata. Odpovědi zaznamenejte</w:t>
      </w:r>
      <w:r w:rsidR="00635D7A">
        <w:rPr>
          <w:rFonts w:ascii="Cambria" w:hAnsi="Cambria"/>
          <w:b/>
        </w:rPr>
        <w:t>.</w:t>
      </w:r>
    </w:p>
    <w:p w14:paraId="625F806E" w14:textId="77777777" w:rsidR="00635D7A" w:rsidRDefault="00635D7A" w:rsidP="00047EC6">
      <w:pPr>
        <w:spacing w:after="0" w:line="240" w:lineRule="auto"/>
        <w:rPr>
          <w:rFonts w:ascii="Cambria" w:hAnsi="Cambri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D7A" w:rsidRPr="00F77B97" w14:paraId="0890A03B" w14:textId="77777777" w:rsidTr="00E24D82">
        <w:tc>
          <w:tcPr>
            <w:tcW w:w="9062" w:type="dxa"/>
          </w:tcPr>
          <w:p w14:paraId="3CA0A02A" w14:textId="77777777" w:rsidR="00635D7A" w:rsidRPr="00635D7A" w:rsidRDefault="00635D7A" w:rsidP="00635D7A">
            <w:pPr>
              <w:rPr>
                <w:rFonts w:ascii="Cambria" w:hAnsi="Cambria"/>
              </w:rPr>
            </w:pPr>
            <w:r w:rsidRPr="00635D7A">
              <w:rPr>
                <w:rFonts w:ascii="Cambria" w:hAnsi="Cambria"/>
                <w:b/>
              </w:rPr>
              <w:t>Reflexe distančního semináře 8.</w:t>
            </w:r>
          </w:p>
          <w:p w14:paraId="792D4AA3" w14:textId="77777777" w:rsidR="00635D7A" w:rsidRPr="00635D7A" w:rsidRDefault="00635D7A" w:rsidP="00635D7A">
            <w:pPr>
              <w:rPr>
                <w:rFonts w:ascii="Cambria" w:hAnsi="Cambria"/>
              </w:rPr>
            </w:pPr>
            <w:r w:rsidRPr="00635D7A">
              <w:rPr>
                <w:rFonts w:ascii="Cambria" w:hAnsi="Cambria"/>
              </w:rPr>
              <w:t>Konkrétně závěrečného úkolu na seminář 9.:</w:t>
            </w:r>
            <w:r w:rsidRPr="00635D7A">
              <w:rPr>
                <w:rFonts w:ascii="Cambria" w:hAnsi="Cambria"/>
              </w:rPr>
              <w:br/>
              <w:t>„Zhodnoťte tyto kompetence z hlediska náročnosti a reálnosti jejich dosažení – připravte si písemně ve stručné podobě.“</w:t>
            </w:r>
          </w:p>
          <w:p w14:paraId="5995582F" w14:textId="77777777" w:rsidR="00635D7A" w:rsidRDefault="00635D7A" w:rsidP="00635D7A">
            <w:pPr>
              <w:numPr>
                <w:ilvl w:val="0"/>
                <w:numId w:val="11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Které kompetence považujete z Vašeho pohledu za nejdůležitější?</w:t>
            </w:r>
          </w:p>
          <w:p w14:paraId="5164DE69" w14:textId="77777777" w:rsidR="00635D7A" w:rsidRDefault="00635D7A" w:rsidP="00635D7A">
            <w:pPr>
              <w:numPr>
                <w:ilvl w:val="0"/>
                <w:numId w:val="11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jste hodnotili jednotlivé kompetence z hlediska náročnosti?</w:t>
            </w:r>
          </w:p>
          <w:p w14:paraId="25B54C18" w14:textId="77777777" w:rsidR="00635D7A" w:rsidRDefault="00635D7A" w:rsidP="00635D7A">
            <w:pPr>
              <w:numPr>
                <w:ilvl w:val="0"/>
                <w:numId w:val="11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jste hodnotili jednotlivé kompetence z hlediska reálnosti jejich dosažení?</w:t>
            </w:r>
          </w:p>
          <w:p w14:paraId="3735086A" w14:textId="77777777" w:rsidR="00635D7A" w:rsidRPr="00047EC6" w:rsidRDefault="00635D7A" w:rsidP="00635D7A">
            <w:pPr>
              <w:numPr>
                <w:ilvl w:val="0"/>
                <w:numId w:val="11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Projevila se//ovlivnila náročnost kompetencí z Vašeho pohledu reálnost jejich dosažení? </w:t>
            </w:r>
            <w:proofErr w:type="gramStart"/>
            <w:r>
              <w:rPr>
                <w:rFonts w:ascii="Cambria" w:hAnsi="Cambria"/>
              </w:rPr>
              <w:t>Pokud</w:t>
            </w:r>
            <w:proofErr w:type="gramEnd"/>
            <w:r>
              <w:rPr>
                <w:rFonts w:ascii="Cambria" w:hAnsi="Cambria"/>
              </w:rPr>
              <w:t xml:space="preserve"> ano, u kterých a </w:t>
            </w:r>
            <w:proofErr w:type="gramStart"/>
            <w:r>
              <w:rPr>
                <w:rFonts w:ascii="Cambria" w:hAnsi="Cambria"/>
              </w:rPr>
              <w:t>jak?</w:t>
            </w:r>
            <w:proofErr w:type="gramEnd"/>
          </w:p>
        </w:tc>
      </w:tr>
    </w:tbl>
    <w:p w14:paraId="04CEE0BF" w14:textId="77777777" w:rsidR="00635D7A" w:rsidRDefault="00635D7A" w:rsidP="00047EC6">
      <w:pPr>
        <w:spacing w:after="0" w:line="240" w:lineRule="auto"/>
        <w:rPr>
          <w:rFonts w:ascii="Cambria" w:hAnsi="Cambria"/>
          <w:b/>
        </w:rPr>
      </w:pPr>
    </w:p>
    <w:p w14:paraId="32915541" w14:textId="6B14FDEA" w:rsidR="00047EC6" w:rsidRPr="00635D7A" w:rsidRDefault="00635D7A" w:rsidP="00635D7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proofErr w:type="spellStart"/>
      <w:r>
        <w:rPr>
          <w:rFonts w:ascii="Cambria" w:hAnsi="Cambria"/>
          <w:b/>
          <w:sz w:val="24"/>
          <w:szCs w:val="24"/>
        </w:rPr>
        <w:t>Summerhill</w:t>
      </w:r>
      <w:proofErr w:type="spellEnd"/>
      <w:r>
        <w:rPr>
          <w:rFonts w:ascii="Cambria" w:hAnsi="Cambria"/>
          <w:b/>
          <w:sz w:val="24"/>
          <w:szCs w:val="24"/>
        </w:rPr>
        <w:t>“ práce ve skupině</w:t>
      </w:r>
      <w:r w:rsidRPr="00E871D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– pracujete společně ve skupině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3D6" w:rsidRPr="00F77B97" w14:paraId="0E7F0D4A" w14:textId="77777777" w:rsidTr="002A03D6">
        <w:tc>
          <w:tcPr>
            <w:tcW w:w="9062" w:type="dxa"/>
          </w:tcPr>
          <w:p w14:paraId="239B0E44" w14:textId="4B2F97DE" w:rsidR="002A03D6" w:rsidRPr="00047EC6" w:rsidRDefault="002A03D6" w:rsidP="00047EC6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047EC6">
              <w:rPr>
                <w:rFonts w:ascii="Cambria" w:hAnsi="Cambria"/>
              </w:rPr>
              <w:t xml:space="preserve">Ve skupině diskutujte o </w:t>
            </w:r>
            <w:r w:rsidR="000B672E" w:rsidRPr="00047EC6">
              <w:rPr>
                <w:rFonts w:ascii="Cambria" w:hAnsi="Cambria"/>
              </w:rPr>
              <w:t>filmu</w:t>
            </w:r>
            <w:r w:rsidRPr="00047EC6">
              <w:rPr>
                <w:rFonts w:ascii="Cambria" w:hAnsi="Cambria"/>
              </w:rPr>
              <w:t xml:space="preserve"> </w:t>
            </w:r>
            <w:proofErr w:type="spellStart"/>
            <w:r w:rsidRPr="00047EC6">
              <w:rPr>
                <w:rFonts w:ascii="Cambria" w:hAnsi="Cambria"/>
                <w:b/>
              </w:rPr>
              <w:t>Summe</w:t>
            </w:r>
            <w:r w:rsidR="00A87C6C" w:rsidRPr="00047EC6">
              <w:rPr>
                <w:rFonts w:ascii="Cambria" w:hAnsi="Cambria"/>
                <w:b/>
              </w:rPr>
              <w:t>r</w:t>
            </w:r>
            <w:r w:rsidRPr="00047EC6">
              <w:rPr>
                <w:rFonts w:ascii="Cambria" w:hAnsi="Cambria"/>
                <w:b/>
              </w:rPr>
              <w:t>hill</w:t>
            </w:r>
            <w:proofErr w:type="spellEnd"/>
            <w:r w:rsidRPr="00047EC6">
              <w:rPr>
                <w:rFonts w:ascii="Cambria" w:hAnsi="Cambria"/>
              </w:rPr>
              <w:t>. Hovořte o tom, co vás zaujalo, čeho jste s</w:t>
            </w:r>
            <w:r w:rsidR="00635D7A">
              <w:rPr>
                <w:rFonts w:ascii="Cambria" w:hAnsi="Cambria"/>
              </w:rPr>
              <w:t xml:space="preserve">i všimli, o čem jste přemýšleli (využít můžete např. služeb Skype, MS </w:t>
            </w:r>
            <w:proofErr w:type="spellStart"/>
            <w:r w:rsidR="00635D7A">
              <w:rPr>
                <w:rFonts w:ascii="Cambria" w:hAnsi="Cambria"/>
              </w:rPr>
              <w:t>Teams</w:t>
            </w:r>
            <w:proofErr w:type="spellEnd"/>
            <w:r w:rsidR="00635D7A">
              <w:rPr>
                <w:rFonts w:ascii="Cambria" w:hAnsi="Cambria"/>
              </w:rPr>
              <w:t xml:space="preserve">, </w:t>
            </w:r>
            <w:proofErr w:type="spellStart"/>
            <w:r w:rsidR="00635D7A">
              <w:rPr>
                <w:rFonts w:ascii="Cambria" w:hAnsi="Cambria"/>
              </w:rPr>
              <w:t>WhatsApp</w:t>
            </w:r>
            <w:proofErr w:type="spellEnd"/>
            <w:r w:rsidR="00635D7A">
              <w:rPr>
                <w:rFonts w:ascii="Cambria" w:hAnsi="Cambria"/>
              </w:rPr>
              <w:t xml:space="preserve">, FB Messenger </w:t>
            </w:r>
            <w:proofErr w:type="spellStart"/>
            <w:r w:rsidR="00635D7A">
              <w:rPr>
                <w:rFonts w:ascii="Cambria" w:hAnsi="Cambria"/>
              </w:rPr>
              <w:t>atd</w:t>
            </w:r>
            <w:proofErr w:type="spellEnd"/>
            <w:r w:rsidR="00635D7A">
              <w:rPr>
                <w:rFonts w:ascii="Cambria" w:hAnsi="Cambria"/>
              </w:rPr>
              <w:t>)</w:t>
            </w:r>
          </w:p>
        </w:tc>
      </w:tr>
      <w:tr w:rsidR="002A03D6" w:rsidRPr="00F77B97" w14:paraId="5CB06B1C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46B3C5CE" w14:textId="6ECA3B9E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2. </w:t>
            </w:r>
            <w:r w:rsidR="00F77B97">
              <w:rPr>
                <w:rFonts w:ascii="Cambria" w:hAnsi="Cambria"/>
              </w:rPr>
              <w:t xml:space="preserve">   </w:t>
            </w:r>
            <w:r w:rsidRPr="00F77B97">
              <w:rPr>
                <w:rFonts w:ascii="Cambria" w:hAnsi="Cambria"/>
              </w:rPr>
              <w:t>Na základě této diskuse formulujte:</w:t>
            </w:r>
          </w:p>
          <w:p w14:paraId="023FD569" w14:textId="6801E6B1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</w:t>
            </w:r>
            <w:r w:rsidRPr="00F77B97">
              <w:rPr>
                <w:rFonts w:ascii="Cambria" w:hAnsi="Cambria"/>
                <w:b/>
              </w:rPr>
              <w:t>tři informace,</w:t>
            </w:r>
            <w:r w:rsidRPr="00F77B97">
              <w:rPr>
                <w:rFonts w:ascii="Cambria" w:hAnsi="Cambria"/>
              </w:rPr>
              <w:t xml:space="preserve"> jejichž prostřednictvím by bylo možné školu charakterizovat</w:t>
            </w:r>
            <w:r w:rsidR="00F77B97">
              <w:rPr>
                <w:rFonts w:ascii="Cambria" w:hAnsi="Cambria"/>
              </w:rPr>
              <w:t>;</w:t>
            </w:r>
          </w:p>
          <w:p w14:paraId="3B2D8768" w14:textId="57C0187B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</w:t>
            </w:r>
            <w:r w:rsidRPr="00F77B97">
              <w:rPr>
                <w:rFonts w:ascii="Cambria" w:hAnsi="Cambria"/>
                <w:b/>
              </w:rPr>
              <w:t>tři principy,</w:t>
            </w:r>
            <w:r w:rsidRPr="00F77B97">
              <w:rPr>
                <w:rFonts w:ascii="Cambria" w:hAnsi="Cambria"/>
              </w:rPr>
              <w:t xml:space="preserve"> které jsou pro fungování školy v</w:t>
            </w:r>
            <w:r w:rsidR="00635D7A">
              <w:rPr>
                <w:rFonts w:ascii="Cambria" w:hAnsi="Cambria"/>
              </w:rPr>
              <w:t> </w:t>
            </w:r>
            <w:proofErr w:type="spellStart"/>
            <w:r w:rsidRPr="00F77B97">
              <w:rPr>
                <w:rFonts w:ascii="Cambria" w:hAnsi="Cambria"/>
              </w:rPr>
              <w:t>Summerhillu</w:t>
            </w:r>
            <w:proofErr w:type="spellEnd"/>
            <w:r w:rsidRPr="00F77B97">
              <w:rPr>
                <w:rFonts w:ascii="Cambria" w:hAnsi="Cambria"/>
              </w:rPr>
              <w:t xml:space="preserve"> zásadní.</w:t>
            </w:r>
          </w:p>
        </w:tc>
      </w:tr>
      <w:tr w:rsidR="002A03D6" w:rsidRPr="00F77B97" w14:paraId="539D9758" w14:textId="77777777" w:rsidTr="002A03D6">
        <w:tc>
          <w:tcPr>
            <w:tcW w:w="9062" w:type="dxa"/>
          </w:tcPr>
          <w:p w14:paraId="7709F233" w14:textId="7BE1EC26" w:rsidR="002A03D6" w:rsidRPr="00F77B97" w:rsidRDefault="00635D7A" w:rsidP="00635D7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a)</w:t>
            </w:r>
          </w:p>
        </w:tc>
      </w:tr>
      <w:tr w:rsidR="002A03D6" w:rsidRPr="00F77B97" w14:paraId="7D15FDDD" w14:textId="77777777" w:rsidTr="002A03D6">
        <w:tc>
          <w:tcPr>
            <w:tcW w:w="9062" w:type="dxa"/>
          </w:tcPr>
          <w:p w14:paraId="5FC3FEE2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061C7249" w14:textId="77777777" w:rsidTr="002A03D6">
        <w:tc>
          <w:tcPr>
            <w:tcW w:w="9062" w:type="dxa"/>
          </w:tcPr>
          <w:p w14:paraId="4FB8F85A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4EBA29F9" w14:textId="77777777" w:rsidTr="002A03D6">
        <w:tc>
          <w:tcPr>
            <w:tcW w:w="9062" w:type="dxa"/>
          </w:tcPr>
          <w:p w14:paraId="0C5908FB" w14:textId="7F77FEF2" w:rsidR="002A03D6" w:rsidRPr="00F77B97" w:rsidRDefault="00635D7A" w:rsidP="00635D7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b)</w:t>
            </w:r>
          </w:p>
        </w:tc>
      </w:tr>
      <w:tr w:rsidR="00A87C6C" w:rsidRPr="00F77B97" w14:paraId="7626DB64" w14:textId="77777777" w:rsidTr="002A03D6">
        <w:tc>
          <w:tcPr>
            <w:tcW w:w="9062" w:type="dxa"/>
          </w:tcPr>
          <w:p w14:paraId="449DD5FB" w14:textId="77777777" w:rsidR="00A87C6C" w:rsidRPr="00F77B97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67131CB6" w14:textId="77777777" w:rsidTr="002A03D6">
        <w:tc>
          <w:tcPr>
            <w:tcW w:w="9062" w:type="dxa"/>
          </w:tcPr>
          <w:p w14:paraId="74AB34BD" w14:textId="77777777" w:rsidR="00A87C6C" w:rsidRPr="00F77B97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4E1472EF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66C096BC" w14:textId="0D1E3ECA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3. </w:t>
            </w:r>
            <w:r w:rsidR="00F77B97">
              <w:rPr>
                <w:rFonts w:ascii="Cambria" w:hAnsi="Cambria"/>
              </w:rPr>
              <w:t xml:space="preserve">    </w:t>
            </w:r>
            <w:r w:rsidRPr="00F77B97">
              <w:rPr>
                <w:rFonts w:ascii="Cambria" w:hAnsi="Cambria"/>
              </w:rPr>
              <w:t>U tohoto úkolu máte na výběr ze dvou možností:</w:t>
            </w:r>
          </w:p>
          <w:p w14:paraId="7302C0F4" w14:textId="3AC36EF8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buď stručně (3 až 5 větami) napište (opět za skupinu, nikoli za jednotlivce), jaký máte </w:t>
            </w:r>
            <w:r w:rsidRPr="00F77B97">
              <w:rPr>
                <w:rFonts w:ascii="Cambria" w:hAnsi="Cambria"/>
                <w:b/>
              </w:rPr>
              <w:t xml:space="preserve">názor na školu v </w:t>
            </w:r>
            <w:proofErr w:type="spellStart"/>
            <w:r w:rsidRPr="00F77B97">
              <w:rPr>
                <w:rFonts w:ascii="Cambria" w:hAnsi="Cambria"/>
                <w:b/>
              </w:rPr>
              <w:t>Summerhillu</w:t>
            </w:r>
            <w:proofErr w:type="spellEnd"/>
            <w:r w:rsidRPr="00F77B97">
              <w:rPr>
                <w:rFonts w:ascii="Cambria" w:hAnsi="Cambria"/>
                <w:b/>
              </w:rPr>
              <w:t>,</w:t>
            </w:r>
            <w:r w:rsidRPr="00F77B97">
              <w:rPr>
                <w:rFonts w:ascii="Cambria" w:hAnsi="Cambria"/>
              </w:rPr>
              <w:t xml:space="preserve"> nebo</w:t>
            </w:r>
          </w:p>
          <w:p w14:paraId="5D562D4B" w14:textId="4DADE702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napište </w:t>
            </w:r>
            <w:r w:rsidRPr="00F77B97">
              <w:rPr>
                <w:rFonts w:ascii="Cambria" w:hAnsi="Cambria"/>
                <w:b/>
              </w:rPr>
              <w:t>otázky</w:t>
            </w:r>
            <w:r w:rsidR="00635D7A">
              <w:rPr>
                <w:rFonts w:ascii="Cambria" w:hAnsi="Cambria"/>
              </w:rPr>
              <w:t xml:space="preserve"> (3 až 5)</w:t>
            </w:r>
            <w:r w:rsidRPr="00F77B97">
              <w:rPr>
                <w:rFonts w:ascii="Cambria" w:hAnsi="Cambria"/>
                <w:b/>
              </w:rPr>
              <w:t>, které vzešly z vaší diskuse,</w:t>
            </w:r>
            <w:r w:rsidRPr="00F77B97">
              <w:rPr>
                <w:rFonts w:ascii="Cambria" w:hAnsi="Cambria"/>
              </w:rPr>
              <w:t xml:space="preserve"> ale při hledání odpovědí na ně nedošlo ve skupině ke shodě.</w:t>
            </w:r>
          </w:p>
        </w:tc>
      </w:tr>
      <w:tr w:rsidR="00A87C6C" w:rsidRPr="00F77B97" w14:paraId="0B8FDC19" w14:textId="77777777" w:rsidTr="00A87C6C">
        <w:tc>
          <w:tcPr>
            <w:tcW w:w="9062" w:type="dxa"/>
            <w:shd w:val="clear" w:color="auto" w:fill="auto"/>
          </w:tcPr>
          <w:p w14:paraId="421A71E3" w14:textId="3A01774C" w:rsidR="00A87C6C" w:rsidRPr="00635D7A" w:rsidRDefault="00635D7A" w:rsidP="00635D7A">
            <w:pPr>
              <w:rPr>
                <w:rFonts w:ascii="Cambria" w:hAnsi="Cambria"/>
                <w:b/>
              </w:rPr>
            </w:pPr>
            <w:r w:rsidRPr="00635D7A">
              <w:rPr>
                <w:rFonts w:ascii="Cambria" w:hAnsi="Cambria"/>
                <w:b/>
              </w:rPr>
              <w:t>a) či b)</w:t>
            </w:r>
          </w:p>
        </w:tc>
      </w:tr>
      <w:tr w:rsidR="00A87C6C" w:rsidRPr="00F77B97" w14:paraId="3A13B4E8" w14:textId="77777777" w:rsidTr="00A87C6C">
        <w:tc>
          <w:tcPr>
            <w:tcW w:w="9062" w:type="dxa"/>
            <w:shd w:val="clear" w:color="auto" w:fill="auto"/>
          </w:tcPr>
          <w:p w14:paraId="414CCAFA" w14:textId="77777777" w:rsidR="00A87C6C" w:rsidRPr="00F77B97" w:rsidRDefault="00A87C6C" w:rsidP="00A87C6C"/>
        </w:tc>
      </w:tr>
      <w:tr w:rsidR="00A87C6C" w:rsidRPr="00F77B97" w14:paraId="6C6026FB" w14:textId="77777777" w:rsidTr="00A87C6C">
        <w:tc>
          <w:tcPr>
            <w:tcW w:w="9062" w:type="dxa"/>
            <w:shd w:val="clear" w:color="auto" w:fill="auto"/>
          </w:tcPr>
          <w:p w14:paraId="7F8A0148" w14:textId="77777777" w:rsidR="00A87C6C" w:rsidRPr="00F77B97" w:rsidRDefault="00A87C6C" w:rsidP="00A87C6C"/>
        </w:tc>
      </w:tr>
      <w:tr w:rsidR="00A87C6C" w:rsidRPr="00F77B97" w14:paraId="3BAF2C8E" w14:textId="77777777" w:rsidTr="00A87C6C">
        <w:tc>
          <w:tcPr>
            <w:tcW w:w="9062" w:type="dxa"/>
            <w:shd w:val="clear" w:color="auto" w:fill="auto"/>
          </w:tcPr>
          <w:p w14:paraId="2F5A7109" w14:textId="77777777" w:rsidR="00A87C6C" w:rsidRPr="00F77B97" w:rsidRDefault="00A87C6C" w:rsidP="00A87C6C"/>
        </w:tc>
      </w:tr>
      <w:tr w:rsidR="00A87C6C" w:rsidRPr="00F77B97" w14:paraId="34F5973A" w14:textId="77777777" w:rsidTr="00A87C6C">
        <w:tc>
          <w:tcPr>
            <w:tcW w:w="9062" w:type="dxa"/>
            <w:shd w:val="clear" w:color="auto" w:fill="auto"/>
          </w:tcPr>
          <w:p w14:paraId="07DC9966" w14:textId="77777777" w:rsidR="00A87C6C" w:rsidRPr="00F77B97" w:rsidRDefault="00A87C6C" w:rsidP="00A87C6C"/>
        </w:tc>
      </w:tr>
      <w:tr w:rsidR="00A87C6C" w:rsidRPr="00F77B97" w14:paraId="066B22AC" w14:textId="77777777" w:rsidTr="00A87C6C">
        <w:tc>
          <w:tcPr>
            <w:tcW w:w="9062" w:type="dxa"/>
            <w:shd w:val="clear" w:color="auto" w:fill="auto"/>
          </w:tcPr>
          <w:p w14:paraId="3074A859" w14:textId="77777777" w:rsidR="00A87C6C" w:rsidRPr="00F77B97" w:rsidRDefault="00A87C6C" w:rsidP="00A87C6C"/>
        </w:tc>
      </w:tr>
      <w:tr w:rsidR="00A87C6C" w:rsidRPr="00F77B97" w14:paraId="63DDCA44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2C5F6CCD" w14:textId="7DFF4950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Vyberte z kapitoly </w:t>
            </w:r>
            <w:r w:rsidRPr="00F77B97">
              <w:rPr>
                <w:rFonts w:ascii="Cambria" w:hAnsi="Cambria"/>
                <w:i/>
              </w:rPr>
              <w:t xml:space="preserve">Rámcového vzdělávacího programu pro základní vzdělávání, </w:t>
            </w:r>
            <w:r w:rsidRPr="00F77B97">
              <w:rPr>
                <w:rFonts w:ascii="Cambria" w:hAnsi="Cambria"/>
              </w:rPr>
              <w:t xml:space="preserve">která je věnována </w:t>
            </w:r>
            <w:r w:rsidRPr="00F77B97">
              <w:rPr>
                <w:rFonts w:ascii="Cambria" w:hAnsi="Cambria"/>
                <w:b/>
              </w:rPr>
              <w:t>klíčovým kompetencím</w:t>
            </w:r>
            <w:r w:rsidRPr="00F77B97">
              <w:rPr>
                <w:rFonts w:ascii="Cambria" w:hAnsi="Cambria"/>
              </w:rPr>
              <w:t xml:space="preserve"> ty, o nichž se domníváte, že byly u dětí, které žil</w:t>
            </w:r>
            <w:r w:rsidR="00F77B97">
              <w:rPr>
                <w:rFonts w:ascii="Cambria" w:hAnsi="Cambria"/>
              </w:rPr>
              <w:t>y</w:t>
            </w:r>
            <w:r w:rsidRPr="00F77B97">
              <w:rPr>
                <w:rFonts w:ascii="Cambria" w:hAnsi="Cambria"/>
              </w:rPr>
              <w:t xml:space="preserve"> ve škole v </w:t>
            </w:r>
            <w:proofErr w:type="spellStart"/>
            <w:r w:rsidRPr="00F77B97">
              <w:rPr>
                <w:rFonts w:ascii="Cambria" w:hAnsi="Cambria"/>
              </w:rPr>
              <w:t>Summehillu</w:t>
            </w:r>
            <w:proofErr w:type="spellEnd"/>
            <w:r w:rsidRPr="00F77B97">
              <w:rPr>
                <w:rFonts w:ascii="Cambria" w:hAnsi="Cambria"/>
              </w:rPr>
              <w:t>, rozvíjeny.</w:t>
            </w:r>
          </w:p>
        </w:tc>
      </w:tr>
      <w:tr w:rsidR="00A87C6C" w:rsidRPr="00F77B97" w14:paraId="50D45355" w14:textId="77777777" w:rsidTr="00A87C6C">
        <w:tc>
          <w:tcPr>
            <w:tcW w:w="9062" w:type="dxa"/>
            <w:shd w:val="clear" w:color="auto" w:fill="auto"/>
          </w:tcPr>
          <w:p w14:paraId="720BFC20" w14:textId="77777777" w:rsidR="00A87C6C" w:rsidRPr="00F77B97" w:rsidRDefault="00A87C6C" w:rsidP="00A87C6C"/>
        </w:tc>
      </w:tr>
      <w:tr w:rsidR="00A87C6C" w:rsidRPr="00F77B97" w14:paraId="4B10309D" w14:textId="77777777" w:rsidTr="00A87C6C">
        <w:tc>
          <w:tcPr>
            <w:tcW w:w="9062" w:type="dxa"/>
            <w:shd w:val="clear" w:color="auto" w:fill="auto"/>
          </w:tcPr>
          <w:p w14:paraId="641314C2" w14:textId="77777777" w:rsidR="00A87C6C" w:rsidRPr="00F77B97" w:rsidRDefault="00A87C6C" w:rsidP="00A87C6C"/>
        </w:tc>
      </w:tr>
      <w:tr w:rsidR="00A87C6C" w:rsidRPr="00F77B97" w14:paraId="1F31B5FF" w14:textId="77777777" w:rsidTr="00A87C6C">
        <w:tc>
          <w:tcPr>
            <w:tcW w:w="9062" w:type="dxa"/>
            <w:shd w:val="clear" w:color="auto" w:fill="auto"/>
          </w:tcPr>
          <w:p w14:paraId="13BEF10A" w14:textId="77777777" w:rsidR="00A87C6C" w:rsidRPr="00F77B97" w:rsidRDefault="00A87C6C" w:rsidP="00A87C6C"/>
        </w:tc>
      </w:tr>
      <w:tr w:rsidR="00A87C6C" w:rsidRPr="00F77B97" w14:paraId="3A1190C6" w14:textId="77777777" w:rsidTr="00A87C6C">
        <w:tc>
          <w:tcPr>
            <w:tcW w:w="9062" w:type="dxa"/>
            <w:shd w:val="clear" w:color="auto" w:fill="auto"/>
          </w:tcPr>
          <w:p w14:paraId="487B379E" w14:textId="77777777" w:rsidR="00A87C6C" w:rsidRPr="00F77B97" w:rsidRDefault="00A87C6C" w:rsidP="00A87C6C"/>
        </w:tc>
      </w:tr>
      <w:tr w:rsidR="00A87C6C" w:rsidRPr="00F77B97" w14:paraId="5A603620" w14:textId="77777777" w:rsidTr="00A87C6C">
        <w:tc>
          <w:tcPr>
            <w:tcW w:w="9062" w:type="dxa"/>
            <w:shd w:val="clear" w:color="auto" w:fill="auto"/>
          </w:tcPr>
          <w:p w14:paraId="489A168F" w14:textId="77777777" w:rsidR="00A87C6C" w:rsidRPr="00F77B97" w:rsidRDefault="00A87C6C" w:rsidP="00A87C6C"/>
        </w:tc>
      </w:tr>
      <w:tr w:rsidR="00A87C6C" w:rsidRPr="00F77B97" w14:paraId="54DB7CCB" w14:textId="77777777" w:rsidTr="00A87C6C">
        <w:tc>
          <w:tcPr>
            <w:tcW w:w="9062" w:type="dxa"/>
            <w:shd w:val="clear" w:color="auto" w:fill="auto"/>
          </w:tcPr>
          <w:p w14:paraId="7093100B" w14:textId="77777777" w:rsidR="00A87C6C" w:rsidRPr="00F77B97" w:rsidRDefault="00A87C6C" w:rsidP="00A87C6C"/>
        </w:tc>
      </w:tr>
      <w:tr w:rsidR="00A87C6C" w:rsidRPr="00F77B97" w14:paraId="53595E55" w14:textId="77777777" w:rsidTr="00A87C6C">
        <w:tc>
          <w:tcPr>
            <w:tcW w:w="9062" w:type="dxa"/>
            <w:shd w:val="clear" w:color="auto" w:fill="auto"/>
          </w:tcPr>
          <w:p w14:paraId="13AC482B" w14:textId="77777777" w:rsidR="00A87C6C" w:rsidRPr="00F77B97" w:rsidRDefault="00A87C6C" w:rsidP="00A87C6C"/>
        </w:tc>
      </w:tr>
      <w:tr w:rsidR="00A87C6C" w:rsidRPr="00F77B97" w14:paraId="27C35029" w14:textId="77777777" w:rsidTr="00A87C6C">
        <w:tc>
          <w:tcPr>
            <w:tcW w:w="9062" w:type="dxa"/>
            <w:shd w:val="clear" w:color="auto" w:fill="auto"/>
          </w:tcPr>
          <w:p w14:paraId="4E3A25A7" w14:textId="77777777" w:rsidR="00A87C6C" w:rsidRPr="00F77B97" w:rsidRDefault="00A87C6C" w:rsidP="00A87C6C"/>
        </w:tc>
      </w:tr>
      <w:tr w:rsidR="00A87C6C" w:rsidRPr="00F77B97" w14:paraId="3F73BF7D" w14:textId="77777777" w:rsidTr="00A87C6C">
        <w:tc>
          <w:tcPr>
            <w:tcW w:w="9062" w:type="dxa"/>
            <w:shd w:val="clear" w:color="auto" w:fill="auto"/>
          </w:tcPr>
          <w:p w14:paraId="5A6713E9" w14:textId="77777777" w:rsidR="00A87C6C" w:rsidRPr="00F77B97" w:rsidRDefault="00A87C6C" w:rsidP="00A87C6C"/>
        </w:tc>
      </w:tr>
      <w:tr w:rsidR="00A87C6C" w:rsidRPr="00F77B97" w14:paraId="09341B2A" w14:textId="77777777" w:rsidTr="00A87C6C">
        <w:tc>
          <w:tcPr>
            <w:tcW w:w="9062" w:type="dxa"/>
            <w:shd w:val="clear" w:color="auto" w:fill="auto"/>
          </w:tcPr>
          <w:p w14:paraId="6E352E0A" w14:textId="77777777" w:rsidR="00A87C6C" w:rsidRPr="00F77B97" w:rsidRDefault="00A87C6C" w:rsidP="00A87C6C"/>
        </w:tc>
      </w:tr>
      <w:tr w:rsidR="00A87C6C" w:rsidRPr="00F77B97" w14:paraId="787B09E8" w14:textId="77777777" w:rsidTr="00F77B97">
        <w:tc>
          <w:tcPr>
            <w:tcW w:w="9062" w:type="dxa"/>
            <w:shd w:val="clear" w:color="auto" w:fill="FFD966" w:themeFill="accent4" w:themeFillTint="99"/>
          </w:tcPr>
          <w:p w14:paraId="226E4611" w14:textId="3337373E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Napadá vás nějaký důvod, </w:t>
            </w:r>
            <w:r w:rsidRPr="00F77B97">
              <w:rPr>
                <w:rFonts w:ascii="Cambria" w:hAnsi="Cambria"/>
                <w:b/>
              </w:rPr>
              <w:t>proč by mělo smysl porovnávat výsledky učení žáků</w:t>
            </w:r>
            <w:r w:rsidRPr="00F77B97">
              <w:rPr>
                <w:rFonts w:ascii="Cambria" w:hAnsi="Cambria"/>
              </w:rPr>
              <w:t xml:space="preserve"> alternativní školy ve Velké Británii (</w:t>
            </w:r>
            <w:proofErr w:type="spellStart"/>
            <w:r w:rsidRPr="00F77B97">
              <w:rPr>
                <w:rFonts w:ascii="Cambria" w:hAnsi="Cambria"/>
              </w:rPr>
              <w:t>Summerhill</w:t>
            </w:r>
            <w:proofErr w:type="spellEnd"/>
            <w:r w:rsidRPr="00F77B97">
              <w:rPr>
                <w:rFonts w:ascii="Cambria" w:hAnsi="Cambria"/>
              </w:rPr>
              <w:t xml:space="preserve">) </w:t>
            </w:r>
            <w:r w:rsidR="00F77B97">
              <w:rPr>
                <w:rFonts w:ascii="Cambria" w:hAnsi="Cambria"/>
              </w:rPr>
              <w:t>s tím, jak</w:t>
            </w:r>
            <w:r w:rsidRPr="00F77B97">
              <w:rPr>
                <w:rFonts w:ascii="Cambria" w:hAnsi="Cambria"/>
              </w:rPr>
              <w:t xml:space="preserve"> výsledky učení žáků vymez</w:t>
            </w:r>
            <w:r w:rsidR="00F77B97">
              <w:rPr>
                <w:rFonts w:ascii="Cambria" w:hAnsi="Cambria"/>
              </w:rPr>
              <w:t>uje</w:t>
            </w:r>
            <w:r w:rsidRPr="00F77B97">
              <w:rPr>
                <w:rFonts w:ascii="Cambria" w:hAnsi="Cambria"/>
              </w:rPr>
              <w:t xml:space="preserve"> </w:t>
            </w:r>
            <w:proofErr w:type="spellStart"/>
            <w:r w:rsidRPr="00F77B97">
              <w:rPr>
                <w:rFonts w:ascii="Cambria" w:hAnsi="Cambria"/>
              </w:rPr>
              <w:t>kurikulární</w:t>
            </w:r>
            <w:proofErr w:type="spellEnd"/>
            <w:r w:rsidR="00F77B97">
              <w:rPr>
                <w:rFonts w:ascii="Cambria" w:hAnsi="Cambria"/>
              </w:rPr>
              <w:t xml:space="preserve"> </w:t>
            </w:r>
            <w:r w:rsidRPr="00F77B97">
              <w:rPr>
                <w:rFonts w:ascii="Cambria" w:hAnsi="Cambria"/>
              </w:rPr>
              <w:t>dokument celostátně platný v České republice?</w:t>
            </w:r>
          </w:p>
          <w:p w14:paraId="6B497FF5" w14:textId="1227D6FC" w:rsidR="00A87C6C" w:rsidRPr="00F77B97" w:rsidRDefault="00F77B97" w:rsidP="00F77B9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ano, pokuste se tento smysl formulovat.</w:t>
            </w:r>
          </w:p>
          <w:p w14:paraId="402221E4" w14:textId="13DAC4B7" w:rsidR="00A87C6C" w:rsidRPr="00F77B97" w:rsidRDefault="00F77B97" w:rsidP="00F77B97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  <w:b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ne, pokuste se tento svůj názor zdůvodnit.</w:t>
            </w:r>
          </w:p>
        </w:tc>
      </w:tr>
      <w:tr w:rsidR="00A87C6C" w:rsidRPr="00F77B97" w14:paraId="37A4D77C" w14:textId="77777777" w:rsidTr="00A87C6C">
        <w:tc>
          <w:tcPr>
            <w:tcW w:w="9062" w:type="dxa"/>
            <w:shd w:val="clear" w:color="auto" w:fill="auto"/>
          </w:tcPr>
          <w:p w14:paraId="18956DE0" w14:textId="77777777" w:rsidR="00A87C6C" w:rsidRPr="00F77B97" w:rsidRDefault="00A87C6C" w:rsidP="00A87C6C">
            <w:pPr>
              <w:pStyle w:val="Odstavecseseznamem"/>
              <w:ind w:left="360"/>
              <w:rPr>
                <w:rFonts w:ascii="Cambria" w:hAnsi="Cambria"/>
              </w:rPr>
            </w:pPr>
          </w:p>
        </w:tc>
      </w:tr>
      <w:tr w:rsidR="00A87C6C" w:rsidRPr="00F77B97" w14:paraId="340F3FA0" w14:textId="77777777" w:rsidTr="00A87C6C">
        <w:tc>
          <w:tcPr>
            <w:tcW w:w="9062" w:type="dxa"/>
            <w:shd w:val="clear" w:color="auto" w:fill="auto"/>
          </w:tcPr>
          <w:p w14:paraId="68558654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40EE11C3" w14:textId="77777777" w:rsidTr="00A87C6C">
        <w:tc>
          <w:tcPr>
            <w:tcW w:w="9062" w:type="dxa"/>
            <w:shd w:val="clear" w:color="auto" w:fill="auto"/>
          </w:tcPr>
          <w:p w14:paraId="393BA9CE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273427BE" w14:textId="77777777" w:rsidTr="00A87C6C">
        <w:tc>
          <w:tcPr>
            <w:tcW w:w="9062" w:type="dxa"/>
            <w:shd w:val="clear" w:color="auto" w:fill="auto"/>
          </w:tcPr>
          <w:p w14:paraId="2409CE18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502E2595" w14:textId="77777777" w:rsidTr="00A87C6C">
        <w:tc>
          <w:tcPr>
            <w:tcW w:w="9062" w:type="dxa"/>
            <w:shd w:val="clear" w:color="auto" w:fill="auto"/>
          </w:tcPr>
          <w:p w14:paraId="78AAEC0A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1593D4F6" w14:textId="77777777" w:rsidTr="00A87C6C">
        <w:tc>
          <w:tcPr>
            <w:tcW w:w="9062" w:type="dxa"/>
            <w:shd w:val="clear" w:color="auto" w:fill="auto"/>
          </w:tcPr>
          <w:p w14:paraId="30BE74CE" w14:textId="77777777" w:rsidR="00F77B97" w:rsidRPr="00F77B97" w:rsidRDefault="00F77B97" w:rsidP="00A87C6C">
            <w:pPr>
              <w:rPr>
                <w:rFonts w:ascii="Cambria" w:hAnsi="Cambria"/>
              </w:rPr>
            </w:pPr>
          </w:p>
        </w:tc>
      </w:tr>
    </w:tbl>
    <w:p w14:paraId="026E1570" w14:textId="77777777" w:rsidR="00F77B97" w:rsidRDefault="00F77B97" w:rsidP="00F77B97">
      <w:pPr>
        <w:rPr>
          <w:rFonts w:ascii="Cambria" w:hAnsi="Cambria"/>
          <w:b/>
          <w:sz w:val="24"/>
          <w:szCs w:val="24"/>
        </w:rPr>
      </w:pPr>
    </w:p>
    <w:p w14:paraId="194375ED" w14:textId="19A714D1" w:rsidR="00E871D2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Reflexe práce ve skupině</w:t>
      </w:r>
      <w:r w:rsidR="00E871D2" w:rsidRPr="00E871D2">
        <w:rPr>
          <w:rFonts w:ascii="Cambria" w:hAnsi="Cambria"/>
          <w:b/>
          <w:sz w:val="24"/>
          <w:szCs w:val="24"/>
        </w:rPr>
        <w:t xml:space="preserve"> </w:t>
      </w:r>
      <w:r w:rsidR="00635D7A">
        <w:rPr>
          <w:rFonts w:ascii="Cambria" w:hAnsi="Cambria"/>
          <w:b/>
          <w:sz w:val="24"/>
          <w:szCs w:val="24"/>
        </w:rPr>
        <w:t>– hodnotíte každý za sebe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B97" w14:paraId="41495B58" w14:textId="77777777" w:rsidTr="00F77B97">
        <w:tc>
          <w:tcPr>
            <w:tcW w:w="9062" w:type="dxa"/>
          </w:tcPr>
          <w:p w14:paraId="37111C8F" w14:textId="14E8CA5F" w:rsidR="00F77B97" w:rsidRPr="00F77B97" w:rsidRDefault="00285FDC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(zkušenost, zážitek, zjištění, informaci, pocit) jste si z práce ve skupině odnesl/odnesla?</w:t>
            </w:r>
          </w:p>
          <w:p w14:paraId="047DC1B8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4DA351A1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AF6BB55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2615EE3B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06AAAA9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7601E209" w14:textId="3ADB35C5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2793AF5" w14:textId="77777777" w:rsidTr="00F77B97">
        <w:tc>
          <w:tcPr>
            <w:tcW w:w="9062" w:type="dxa"/>
          </w:tcPr>
          <w:p w14:paraId="1C630C3A" w14:textId="5C5F75DD" w:rsidR="00F77B97" w:rsidRDefault="00F77B97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Dostal/dostala jste při práci ve skupině dostatek prostoru? Pokud ne, čím to bylo způsobeno?</w:t>
            </w:r>
          </w:p>
          <w:p w14:paraId="553987A9" w14:textId="1B163936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E9D85CA" w14:textId="3C226090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64337A55" w14:textId="25E9081D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77E91653" w14:textId="440A6D88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642245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B5EAEDF" w14:textId="77777777" w:rsidTr="00F77B97">
        <w:tc>
          <w:tcPr>
            <w:tcW w:w="9062" w:type="dxa"/>
          </w:tcPr>
          <w:p w14:paraId="038B53D5" w14:textId="2795874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Řídil někdo práci ve skupině? Pokud ano, kdo? Pokud ano, proč právě on?</w:t>
            </w:r>
          </w:p>
          <w:p w14:paraId="7CB5608F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1E9A5AF" w14:textId="57643C8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72E441" w14:textId="41AB69F4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80C9566" w14:textId="45CC4923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0D26544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FD78D91" w14:textId="5546384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1BFB303C" w14:textId="77777777" w:rsidTr="00F77B97">
        <w:tc>
          <w:tcPr>
            <w:tcW w:w="9062" w:type="dxa"/>
          </w:tcPr>
          <w:p w14:paraId="709F6C71" w14:textId="6D187D3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Zvolili jste při vypracovávání úkolu nějakou strategii? Pokud ano, jakou?</w:t>
            </w:r>
          </w:p>
          <w:p w14:paraId="355BFE7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94AD30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D58A3A0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6EA765E" w14:textId="0283C37D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3EF4776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A676784" w14:textId="5BCBD2EE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68F21D8B" w14:textId="77777777" w:rsidTr="00F77B97">
        <w:tc>
          <w:tcPr>
            <w:tcW w:w="9062" w:type="dxa"/>
          </w:tcPr>
          <w:p w14:paraId="574996EC" w14:textId="77777777" w:rsid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lastRenderedPageBreak/>
              <w:t>Co by bylo příště dobré udělat jinak?</w:t>
            </w:r>
          </w:p>
          <w:p w14:paraId="23F31B6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11CEAC2E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3FA6F43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E78DE24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422424C9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0E763C40" w14:textId="5BFF336B" w:rsidR="00F77B97" w:rsidRP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C217F5" w14:textId="77777777" w:rsidR="00F77B97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</w:p>
    <w:p w14:paraId="0DAEF7A7" w14:textId="77777777" w:rsidR="005B0642" w:rsidRPr="008F51E0" w:rsidRDefault="005B0642" w:rsidP="005B0642">
      <w:pPr>
        <w:spacing w:line="360" w:lineRule="auto"/>
        <w:rPr>
          <w:rFonts w:ascii="Cambria" w:hAnsi="Cambria"/>
        </w:rPr>
      </w:pPr>
      <w:bookmarkStart w:id="0" w:name="_GoBack"/>
      <w:bookmarkEnd w:id="0"/>
    </w:p>
    <w:p w14:paraId="0DA7CCF0" w14:textId="77777777" w:rsidR="005B0642" w:rsidRDefault="005B0642" w:rsidP="00E871D2">
      <w:pPr>
        <w:jc w:val="center"/>
        <w:rPr>
          <w:rFonts w:ascii="Cambria" w:hAnsi="Cambria"/>
          <w:b/>
          <w:sz w:val="24"/>
          <w:szCs w:val="24"/>
        </w:rPr>
      </w:pPr>
    </w:p>
    <w:sectPr w:rsidR="005B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C20"/>
    <w:multiLevelType w:val="hybridMultilevel"/>
    <w:tmpl w:val="151C2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64E9"/>
    <w:multiLevelType w:val="hybridMultilevel"/>
    <w:tmpl w:val="5276DF62"/>
    <w:lvl w:ilvl="0" w:tplc="A782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9542BB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633E"/>
    <w:multiLevelType w:val="hybridMultilevel"/>
    <w:tmpl w:val="66DA457A"/>
    <w:lvl w:ilvl="0" w:tplc="290E60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0F164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1FE7759"/>
    <w:multiLevelType w:val="hybridMultilevel"/>
    <w:tmpl w:val="8904E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5734B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14997"/>
    <w:multiLevelType w:val="hybridMultilevel"/>
    <w:tmpl w:val="D556C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660F"/>
    <w:multiLevelType w:val="hybridMultilevel"/>
    <w:tmpl w:val="2368B3D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76A27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1012A"/>
    <w:multiLevelType w:val="hybridMultilevel"/>
    <w:tmpl w:val="6CE05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F4"/>
    <w:rsid w:val="00047EC6"/>
    <w:rsid w:val="000B672E"/>
    <w:rsid w:val="002039C3"/>
    <w:rsid w:val="00285FDC"/>
    <w:rsid w:val="002A03D6"/>
    <w:rsid w:val="004659E3"/>
    <w:rsid w:val="005B0642"/>
    <w:rsid w:val="00635D7A"/>
    <w:rsid w:val="00657FF4"/>
    <w:rsid w:val="0084083E"/>
    <w:rsid w:val="00991FF7"/>
    <w:rsid w:val="00A87C6C"/>
    <w:rsid w:val="00E55640"/>
    <w:rsid w:val="00E871D2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78D"/>
  <w15:chartTrackingRefBased/>
  <w15:docId w15:val="{AE0815C2-4A9E-48C9-8E03-7D7C6F0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1D2"/>
    <w:pPr>
      <w:ind w:left="720"/>
      <w:contextualSpacing/>
    </w:pPr>
  </w:style>
  <w:style w:type="table" w:styleId="Mkatabulky">
    <w:name w:val="Table Grid"/>
    <w:basedOn w:val="Normlntabulka"/>
    <w:rsid w:val="002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FD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55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Vaculík Pravdová</dc:creator>
  <cp:keywords/>
  <dc:description/>
  <cp:lastModifiedBy>Pospisil</cp:lastModifiedBy>
  <cp:revision>3</cp:revision>
  <cp:lastPrinted>2018-04-23T12:05:00Z</cp:lastPrinted>
  <dcterms:created xsi:type="dcterms:W3CDTF">2020-04-07T14:29:00Z</dcterms:created>
  <dcterms:modified xsi:type="dcterms:W3CDTF">2020-04-07T14:51:00Z</dcterms:modified>
</cp:coreProperties>
</file>