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C6" w:rsidRDefault="00FB51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Geometrická zobrazení</w:t>
      </w:r>
    </w:p>
    <w:p w:rsidR="00FB51B9" w:rsidRDefault="00FB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Růžena Blažková</w:t>
      </w:r>
    </w:p>
    <w:p w:rsidR="00FB51B9" w:rsidRDefault="00FB51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51B9" w:rsidRDefault="00FB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Připomeňte si, s jakými geometrickými zobrazeními v rovině jste se setkali:</w:t>
      </w:r>
    </w:p>
    <w:p w:rsidR="00FB51B9" w:rsidRDefault="00FB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Geometrická zobrazení </w:t>
      </w:r>
      <w:r w:rsidRPr="008F2F06">
        <w:rPr>
          <w:rFonts w:ascii="Times New Roman" w:hAnsi="Times New Roman" w:cs="Times New Roman"/>
          <w:b/>
          <w:sz w:val="24"/>
          <w:szCs w:val="24"/>
        </w:rPr>
        <w:t>shodná:</w:t>
      </w:r>
      <w:r>
        <w:rPr>
          <w:rFonts w:ascii="Times New Roman" w:hAnsi="Times New Roman" w:cs="Times New Roman"/>
          <w:sz w:val="24"/>
          <w:szCs w:val="24"/>
        </w:rPr>
        <w:t xml:space="preserve"> Identita, posunutí (translace), osová souměrnost, středová souměrnost, otočení (rotace).</w:t>
      </w:r>
    </w:p>
    <w:p w:rsidR="00FB51B9" w:rsidRDefault="00FB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Geometrická zobrazení </w:t>
      </w:r>
      <w:r w:rsidRPr="008F2F06">
        <w:rPr>
          <w:rFonts w:ascii="Times New Roman" w:hAnsi="Times New Roman" w:cs="Times New Roman"/>
          <w:b/>
          <w:sz w:val="24"/>
          <w:szCs w:val="24"/>
        </w:rPr>
        <w:t>podobná</w:t>
      </w:r>
      <w:r>
        <w:rPr>
          <w:rFonts w:ascii="Times New Roman" w:hAnsi="Times New Roman" w:cs="Times New Roman"/>
          <w:sz w:val="24"/>
          <w:szCs w:val="24"/>
        </w:rPr>
        <w:t>: podobnost, stejnolehlost.</w:t>
      </w:r>
    </w:p>
    <w:p w:rsidR="00FB51B9" w:rsidRDefault="00FB51B9" w:rsidP="00FB5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prvním stupni ZŠ se nejčastěji setkáváme s osovou souměrností.</w:t>
      </w:r>
    </w:p>
    <w:p w:rsidR="00FB51B9" w:rsidRDefault="00FB51B9" w:rsidP="00FB5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C7D" w:rsidRDefault="00930C7D" w:rsidP="00FB51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Osová souměrnost</w:t>
      </w:r>
    </w:p>
    <w:p w:rsidR="00930C7D" w:rsidRPr="00930C7D" w:rsidRDefault="00930C7D" w:rsidP="00FB51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1B9" w:rsidRDefault="00FB51B9" w:rsidP="00FB51B9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Připomeňte si definici osové souměrnosti:</w:t>
      </w:r>
    </w:p>
    <w:p w:rsidR="00FB51B9" w:rsidRDefault="00FB51B9" w:rsidP="008F2F06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51B9" w:rsidRDefault="00FB51B9" w:rsidP="00FB51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dána přímka </w:t>
      </w:r>
      <w:r w:rsidRPr="00FB51B9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v rovině. Zobrazení, které každému bodu X roviny přiřazuje bod X´ tak, že</w:t>
      </w:r>
    </w:p>
    <w:p w:rsidR="00FB51B9" w:rsidRDefault="00FB51B9" w:rsidP="008F2F0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Jestliže bod X neleží na přímce </w:t>
      </w:r>
      <w:r w:rsidRPr="00FB51B9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 pak</w:t>
      </w:r>
      <w:r w:rsidR="008F2F06">
        <w:rPr>
          <w:rFonts w:ascii="Times New Roman" w:hAnsi="Times New Roman" w:cs="Times New Roman"/>
          <w:sz w:val="24"/>
          <w:szCs w:val="24"/>
        </w:rPr>
        <w:t xml:space="preserve"> bod X´ leží na úsečce XX´,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F06">
        <w:rPr>
          <w:rFonts w:ascii="Times New Roman" w:hAnsi="Times New Roman" w:cs="Times New Roman"/>
          <w:sz w:val="24"/>
          <w:szCs w:val="24"/>
        </w:rPr>
        <w:t xml:space="preserve">úsečka XX´ je k ose kolmá a vzdálenost bodu X od osy </w:t>
      </w:r>
      <w:r w:rsidR="008F2F06">
        <w:rPr>
          <w:rFonts w:ascii="Times New Roman" w:hAnsi="Times New Roman" w:cs="Times New Roman"/>
          <w:i/>
          <w:sz w:val="24"/>
          <w:szCs w:val="24"/>
        </w:rPr>
        <w:t>o</w:t>
      </w:r>
      <w:r w:rsidR="008F2F06">
        <w:rPr>
          <w:rFonts w:ascii="Times New Roman" w:hAnsi="Times New Roman" w:cs="Times New Roman"/>
          <w:sz w:val="24"/>
          <w:szCs w:val="24"/>
        </w:rPr>
        <w:t xml:space="preserve"> je rovna vzdálenosti bodu X´od osy </w:t>
      </w:r>
      <w:r w:rsidR="008F2F06">
        <w:rPr>
          <w:rFonts w:ascii="Times New Roman" w:hAnsi="Times New Roman" w:cs="Times New Roman"/>
          <w:i/>
          <w:sz w:val="24"/>
          <w:szCs w:val="24"/>
        </w:rPr>
        <w:t>o</w:t>
      </w:r>
      <w:r w:rsidR="008F2F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F06" w:rsidRDefault="008F2F06" w:rsidP="008F2F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Jestliže bod X leží na ose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 pak X = X´ (body jsou samodružné).</w:t>
      </w:r>
    </w:p>
    <w:p w:rsidR="008F2F06" w:rsidRDefault="008F2F06" w:rsidP="008F2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Žáky v žádném případě definici neučíme, ale v duchu správné definice vytváříme správné představy. </w:t>
      </w:r>
    </w:p>
    <w:p w:rsidR="008F2F06" w:rsidRDefault="008F2F06" w:rsidP="008F2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Možný postup výuky s využitím manipulativních činností.</w:t>
      </w:r>
    </w:p>
    <w:p w:rsidR="008F2F06" w:rsidRDefault="008F2F06" w:rsidP="008F2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Přeložíme papír A4 na dvě části, na přehybu vyznačíme osu. Na přeloženém papíru propíchneme špendlíkem nebo hrotem tužky tři různé body A, B, C. Papír rozložíme a sledujeme odpovídající si body. Označíme je postupně např. A´, B´, C´. Narýsujeme úsečky AA´, BB´, CC´. </w:t>
      </w:r>
    </w:p>
    <w:p w:rsidR="008F2F06" w:rsidRDefault="008F2F06" w:rsidP="008F2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žáci pozorují:  Každá úsečka je kolmá k ose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 vzdáleno</w:t>
      </w:r>
      <w:r w:rsidR="00EE1C66">
        <w:rPr>
          <w:rFonts w:ascii="Times New Roman" w:hAnsi="Times New Roman" w:cs="Times New Roman"/>
          <w:sz w:val="24"/>
          <w:szCs w:val="24"/>
        </w:rPr>
        <w:t>sti odpovídajících si bodů od osy se sobě rovnají (žáci mohou posuzovat shodnost úseček).</w:t>
      </w:r>
    </w:p>
    <w:p w:rsidR="00EE1C66" w:rsidRDefault="00EE1C66" w:rsidP="008F2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E1C66" w:rsidRDefault="00EE1C66" w:rsidP="008F2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3664890</wp:posOffset>
                </wp:positionH>
                <wp:positionV relativeFrom="paragraph">
                  <wp:posOffset>71196</wp:posOffset>
                </wp:positionV>
                <wp:extent cx="29261" cy="1367943"/>
                <wp:effectExtent l="0" t="0" r="27940" b="2286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1" cy="1367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4D6CA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55pt,5.6pt" to="290.8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2626131</wp:posOffset>
                </wp:positionH>
                <wp:positionV relativeFrom="paragraph">
                  <wp:posOffset>85827</wp:posOffset>
                </wp:positionV>
                <wp:extent cx="2194560" cy="1367942"/>
                <wp:effectExtent l="0" t="0" r="15240" b="2286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3679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1997E" id="Obdélník 1" o:spid="_x0000_s1026" style="position:absolute;margin-left:206.8pt;margin-top:6.75pt;width:172.8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E1C66" w:rsidRPr="00EE1C66" w:rsidRDefault="00EE1C66" w:rsidP="008F2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o</w:t>
      </w:r>
    </w:p>
    <w:p w:rsidR="008F2F06" w:rsidRPr="00EE1C66" w:rsidRDefault="00EE1C66" w:rsidP="008F2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3430803</wp:posOffset>
                </wp:positionH>
                <wp:positionV relativeFrom="paragraph">
                  <wp:posOffset>91796</wp:posOffset>
                </wp:positionV>
                <wp:extent cx="453543" cy="0"/>
                <wp:effectExtent l="0" t="0" r="2286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82D2A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15pt,7.25pt" to="305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C+           + C´</w:t>
      </w:r>
    </w:p>
    <w:p w:rsidR="00EE1C66" w:rsidRPr="00EE1C66" w:rsidRDefault="00EE1C66" w:rsidP="008F2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2860218</wp:posOffset>
                </wp:positionH>
                <wp:positionV relativeFrom="paragraph">
                  <wp:posOffset>85903</wp:posOffset>
                </wp:positionV>
                <wp:extent cx="1719072" cy="0"/>
                <wp:effectExtent l="0" t="0" r="3365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90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B0B0D" id="Přímá spojnic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2pt,6.75pt" to="360.5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A+                                            +A´</w:t>
      </w:r>
    </w:p>
    <w:p w:rsidR="00EE1C66" w:rsidRDefault="00EE1C66" w:rsidP="008F2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3152826</wp:posOffset>
                </wp:positionH>
                <wp:positionV relativeFrom="paragraph">
                  <wp:posOffset>73406</wp:posOffset>
                </wp:positionV>
                <wp:extent cx="1002182" cy="7315"/>
                <wp:effectExtent l="0" t="0" r="26670" b="3111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2182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5C519" id="Přímá spojnice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5.8pt" to="327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B+                         +B´</w:t>
      </w:r>
    </w:p>
    <w:p w:rsidR="00EE1C66" w:rsidRDefault="00EE1C66" w:rsidP="008F2F06">
      <w:pPr>
        <w:rPr>
          <w:rFonts w:ascii="Times New Roman" w:hAnsi="Times New Roman" w:cs="Times New Roman"/>
          <w:sz w:val="24"/>
          <w:szCs w:val="24"/>
        </w:rPr>
      </w:pPr>
    </w:p>
    <w:p w:rsidR="00EE1C66" w:rsidRDefault="00EE1C66" w:rsidP="008F2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platí pro úsečky AB a A´B´,  AC a A´C´, BC a B´C´? Co platí pro trojúhelníky ABC a A´B´C´?</w:t>
      </w:r>
    </w:p>
    <w:p w:rsidR="00EE1C66" w:rsidRDefault="00EE1C66" w:rsidP="008F2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Úsečky jsou shodné. Trojúhelníky jsou také shodné, ale musíme je „převrátit“</w:t>
      </w:r>
      <w:r w:rsidR="00A13DE2">
        <w:rPr>
          <w:rFonts w:ascii="Times New Roman" w:hAnsi="Times New Roman" w:cs="Times New Roman"/>
          <w:sz w:val="24"/>
          <w:szCs w:val="24"/>
        </w:rPr>
        <w:t>, aby se kryly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C66" w:rsidRDefault="00EE1C66" w:rsidP="008F2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Osová souměrnost je nepřímá shodnost.</w:t>
      </w:r>
    </w:p>
    <w:p w:rsidR="00A13DE2" w:rsidRDefault="00A13DE2" w:rsidP="008F2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 výuky:</w:t>
      </w:r>
    </w:p>
    <w:p w:rsidR="00A13DE2" w:rsidRDefault="00A13DE2" w:rsidP="00A13D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3DE2">
        <w:rPr>
          <w:rFonts w:ascii="Times New Roman" w:hAnsi="Times New Roman" w:cs="Times New Roman"/>
          <w:sz w:val="24"/>
          <w:szCs w:val="24"/>
        </w:rPr>
        <w:t>Nejprve děti dokreslují obrázky ve čtvercové síti</w:t>
      </w:r>
      <w:r>
        <w:rPr>
          <w:rFonts w:ascii="Times New Roman" w:hAnsi="Times New Roman" w:cs="Times New Roman"/>
          <w:sz w:val="24"/>
          <w:szCs w:val="24"/>
        </w:rPr>
        <w:t xml:space="preserve"> (již od 1. ročníku ZŠ). Pro děti je jednoduché, když osa je v síti nakreslena svisle. Pokud je vodorovně, některé děti obrázek posunou. Pokud je šikmo, je to pro děti obtížné.</w:t>
      </w:r>
      <w:r w:rsidR="005A610B">
        <w:rPr>
          <w:rFonts w:ascii="Times New Roman" w:hAnsi="Times New Roman" w:cs="Times New Roman"/>
          <w:sz w:val="24"/>
          <w:szCs w:val="24"/>
        </w:rPr>
        <w:t xml:space="preserve"> Kreslí např. domečky, sněhové vločky, sněhuláky, postavičky aj. </w:t>
      </w:r>
    </w:p>
    <w:p w:rsidR="00574FF2" w:rsidRDefault="00574FF2" w:rsidP="00574FF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74FF2" w:rsidRDefault="00574FF2" w:rsidP="00A13D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rýsují obrazy geometrických útvarů ve středové souměrnosti s danou osou (trojúhelník, čtverec, obdélník aj.) Osa nemusí mít s útvarem společné body – to je pro děti jednodušší. Pokud má osa s útvarem společné body, potom je možno využít samodružných bodů.</w:t>
      </w:r>
    </w:p>
    <w:p w:rsidR="00574FF2" w:rsidRPr="00574FF2" w:rsidRDefault="00574FF2" w:rsidP="00574F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74FF2" w:rsidRDefault="00574FF2" w:rsidP="00574FF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74FF2" w:rsidRDefault="00574FF2" w:rsidP="00A13D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poznávají osově souměrné útvary. Nejlépe opět manipulativními činnostmi, kdy mají vystřižené geometrické útvary a překládáním zjišťují, kolik os souměrnosti má daný útvar.</w:t>
      </w:r>
    </w:p>
    <w:p w:rsidR="005A610B" w:rsidRDefault="005A610B" w:rsidP="005A6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Úsečka  1</w:t>
      </w:r>
    </w:p>
    <w:p w:rsidR="00574FF2" w:rsidRDefault="00574FF2" w:rsidP="00574FF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Trojúhelníky: 0 (různostranný), 1 (rovnoramenný), 3 (rovn</w:t>
      </w:r>
      <w:r w:rsidR="005A610B">
        <w:rPr>
          <w:rFonts w:ascii="Times New Roman" w:hAnsi="Times New Roman" w:cs="Times New Roman"/>
          <w:sz w:val="24"/>
          <w:szCs w:val="24"/>
        </w:rPr>
        <w:t>ostranný)</w:t>
      </w:r>
    </w:p>
    <w:p w:rsidR="00574FF2" w:rsidRDefault="00574FF2" w:rsidP="00574FF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Obdélník 2</w:t>
      </w:r>
    </w:p>
    <w:p w:rsidR="00574FF2" w:rsidRDefault="00574FF2" w:rsidP="00574FF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Čtverec   4</w:t>
      </w:r>
    </w:p>
    <w:p w:rsidR="005A610B" w:rsidRDefault="005A610B" w:rsidP="00574FF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Pravidelné </w:t>
      </w:r>
      <w:r w:rsidRPr="005A610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A610B">
        <w:rPr>
          <w:rFonts w:ascii="Times New Roman" w:hAnsi="Times New Roman" w:cs="Times New Roman"/>
          <w:sz w:val="24"/>
          <w:szCs w:val="24"/>
        </w:rPr>
        <w:t>úhelníky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</w:p>
    <w:p w:rsidR="00A13DE2" w:rsidRDefault="005A610B" w:rsidP="00574FF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Kruh, kružnice  nekonečně mnoho</w:t>
      </w:r>
      <w:r w:rsidR="00A1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10B" w:rsidRDefault="005A610B" w:rsidP="00574FF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A610B" w:rsidRDefault="005A610B" w:rsidP="00574FF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útvary podle zájmu dětí</w:t>
      </w:r>
    </w:p>
    <w:p w:rsidR="005A610B" w:rsidRDefault="005A610B" w:rsidP="00574FF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A610B" w:rsidRDefault="005A610B" w:rsidP="00574FF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mohou pracovat se zrcátkem a sledovat útvar a útvar v zrcátku</w:t>
      </w:r>
    </w:p>
    <w:p w:rsidR="005A610B" w:rsidRPr="005A610B" w:rsidRDefault="005A610B" w:rsidP="005A6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Připomeňte si, kdy je útvar osově souměrný.</w:t>
      </w:r>
    </w:p>
    <w:p w:rsidR="005A610B" w:rsidRDefault="005A610B" w:rsidP="00574FF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A610B" w:rsidRDefault="005A610B" w:rsidP="005A610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10B">
        <w:rPr>
          <w:rFonts w:ascii="Times New Roman" w:hAnsi="Times New Roman" w:cs="Times New Roman"/>
          <w:sz w:val="24"/>
          <w:szCs w:val="24"/>
        </w:rPr>
        <w:t>Rýsování osy úsečky</w:t>
      </w:r>
    </w:p>
    <w:p w:rsidR="005A610B" w:rsidRDefault="005A610B" w:rsidP="005A61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10B" w:rsidRDefault="005A610B" w:rsidP="005A610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 čemu to je – kde se osová souměrnost vyskytuje v praxi:</w:t>
      </w:r>
    </w:p>
    <w:p w:rsidR="005A610B" w:rsidRDefault="005A610B" w:rsidP="005A610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Umění – portály chrámů, ornamenty apod.</w:t>
      </w:r>
    </w:p>
    <w:p w:rsidR="005A610B" w:rsidRDefault="005A610B" w:rsidP="005A6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Stříhání látek – švadlena nebo krejčí přeloží látku a stříhají s využitím osové souměrnosti.</w:t>
      </w:r>
    </w:p>
    <w:p w:rsidR="005A610B" w:rsidRPr="004523DE" w:rsidRDefault="005A610B" w:rsidP="005A610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výkresy – osově souměrné předměty mají při zobrazov</w:t>
      </w:r>
      <w:r w:rsidRPr="004523DE">
        <w:rPr>
          <w:rFonts w:ascii="Times New Roman" w:hAnsi="Times New Roman" w:cs="Times New Roman"/>
          <w:sz w:val="24"/>
          <w:szCs w:val="24"/>
        </w:rPr>
        <w:t>ání svá pravidla.</w:t>
      </w:r>
    </w:p>
    <w:p w:rsidR="005A610B" w:rsidRPr="004523DE" w:rsidRDefault="005A610B" w:rsidP="005A610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523DE">
        <w:rPr>
          <w:rFonts w:ascii="Times New Roman" w:hAnsi="Times New Roman" w:cs="Times New Roman"/>
          <w:sz w:val="24"/>
          <w:szCs w:val="24"/>
        </w:rPr>
        <w:t xml:space="preserve">Odraz objektu na hladině řeky nebo rybníka – na obrázku nebo fotografii. </w:t>
      </w:r>
    </w:p>
    <w:p w:rsidR="005A610B" w:rsidRDefault="005A610B" w:rsidP="005A610B">
      <w:pPr>
        <w:rPr>
          <w:rFonts w:ascii="Times New Roman" w:hAnsi="Times New Roman" w:cs="Times New Roman"/>
          <w:sz w:val="24"/>
          <w:szCs w:val="24"/>
        </w:rPr>
      </w:pPr>
    </w:p>
    <w:p w:rsidR="005A610B" w:rsidRDefault="005A610B" w:rsidP="005A610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23DE">
        <w:rPr>
          <w:rFonts w:ascii="Times New Roman" w:hAnsi="Times New Roman" w:cs="Times New Roman"/>
          <w:sz w:val="24"/>
          <w:szCs w:val="24"/>
        </w:rPr>
        <w:t>Domníváte se, že se děti setkají i s rovinovou souměrností v prostoru? Uveďte příklad.</w:t>
      </w:r>
    </w:p>
    <w:p w:rsidR="004523DE" w:rsidRDefault="004523DE" w:rsidP="004523DE">
      <w:pPr>
        <w:rPr>
          <w:rFonts w:ascii="Times New Roman" w:hAnsi="Times New Roman" w:cs="Times New Roman"/>
          <w:sz w:val="24"/>
          <w:szCs w:val="24"/>
        </w:rPr>
      </w:pPr>
    </w:p>
    <w:p w:rsidR="004523DE" w:rsidRDefault="004523DE" w:rsidP="004523DE">
      <w:pPr>
        <w:rPr>
          <w:rFonts w:ascii="Times New Roman" w:hAnsi="Times New Roman" w:cs="Times New Roman"/>
          <w:sz w:val="24"/>
          <w:szCs w:val="24"/>
        </w:rPr>
      </w:pPr>
    </w:p>
    <w:p w:rsidR="004523DE" w:rsidRDefault="004523DE" w:rsidP="004523DE">
      <w:pPr>
        <w:rPr>
          <w:rFonts w:ascii="Times New Roman" w:hAnsi="Times New Roman" w:cs="Times New Roman"/>
          <w:sz w:val="24"/>
          <w:szCs w:val="24"/>
        </w:rPr>
      </w:pPr>
    </w:p>
    <w:p w:rsidR="004523DE" w:rsidRDefault="004523DE" w:rsidP="004523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Posunutí</w:t>
      </w:r>
    </w:p>
    <w:p w:rsidR="007C5A0F" w:rsidRPr="007C5A0F" w:rsidRDefault="007C5A0F" w:rsidP="00452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Posunutí je shodné zobrazení určené velikostí a směrem.</w:t>
      </w:r>
      <w:r w:rsidR="002A4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A0F" w:rsidRDefault="004523DE" w:rsidP="004523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Aniž si uvědomujeme, děti se od první třídy setkávají s posunutím. </w:t>
      </w:r>
    </w:p>
    <w:p w:rsidR="007C5A0F" w:rsidRDefault="007C5A0F" w:rsidP="007C5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se učí psát šikmé čárky  </w:t>
      </w:r>
      <w:r>
        <w:rPr>
          <w:rFonts w:ascii="Times New Roman" w:hAnsi="Times New Roman" w:cs="Times New Roman"/>
          <w:i/>
          <w:sz w:val="24"/>
          <w:szCs w:val="24"/>
        </w:rPr>
        <w:t xml:space="preserve"> 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̸</w:t>
      </w:r>
    </w:p>
    <w:p w:rsidR="007C5A0F" w:rsidRDefault="007C5A0F" w:rsidP="007C5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Učí se psát písmena  - snaží se, aby byla shodná s předepsaným písmenem a aby mezery mezi písmeny byly stejné.  </w:t>
      </w:r>
    </w:p>
    <w:p w:rsidR="002A43B9" w:rsidRDefault="002A43B9" w:rsidP="007C5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Jinak se toto zobrazení na prvním stupni ZŠ nevyskytuje.</w:t>
      </w:r>
    </w:p>
    <w:p w:rsidR="002A43B9" w:rsidRDefault="002A43B9" w:rsidP="007C5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3B9" w:rsidRDefault="002A43B9" w:rsidP="007C5A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Podobnost</w:t>
      </w:r>
    </w:p>
    <w:p w:rsidR="002A43B9" w:rsidRPr="002A43B9" w:rsidRDefault="002A43B9" w:rsidP="007C5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Podobné útvary mají stejný tvar, ale různou velikost.</w:t>
      </w:r>
    </w:p>
    <w:p w:rsidR="002A43B9" w:rsidRDefault="002A43B9" w:rsidP="007C5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Propedeutika podobných útvarů se může realizovat kreslením obrázků ve čtvercových sítích s různým modulem, kdy děti kreslí obrázek zmenšený nebo zvětšený oproti původnímu obrázku. </w:t>
      </w:r>
    </w:p>
    <w:p w:rsidR="002A43B9" w:rsidRDefault="002A43B9" w:rsidP="007C5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Podobnost se vyskytuje v praktickém životě v mnoha oblastech – různé formáty fotografií, kopírování na kopírce v různém měřítku, střihy různých velikostí,  modely autíček, vláčků, aj. </w:t>
      </w:r>
    </w:p>
    <w:p w:rsidR="002A43B9" w:rsidRPr="002A43B9" w:rsidRDefault="002A43B9" w:rsidP="007C5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Najděte příklady útvarů, které mají stejný tvar, ale různou velikost.</w:t>
      </w:r>
    </w:p>
    <w:p w:rsidR="007C5A0F" w:rsidRPr="007C5A0F" w:rsidRDefault="007C5A0F" w:rsidP="007C5A0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5A0F" w:rsidRPr="007C5A0F" w:rsidRDefault="007C5A0F" w:rsidP="007C5A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5A0F" w:rsidRPr="002A43B9" w:rsidRDefault="007C5A0F" w:rsidP="007C5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A0F" w:rsidRPr="007C5A0F" w:rsidRDefault="007C5A0F" w:rsidP="007C5A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5A0F" w:rsidRPr="007C5A0F" w:rsidRDefault="007C5A0F" w:rsidP="007C5A0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5A0F" w:rsidRPr="007C5A0F" w:rsidRDefault="007C5A0F" w:rsidP="007C5A0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5A0F" w:rsidRPr="007C5A0F" w:rsidRDefault="007C5A0F" w:rsidP="007C5A0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23DE" w:rsidRPr="004523DE" w:rsidRDefault="004523DE" w:rsidP="007C5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3DE" w:rsidRPr="004523DE" w:rsidRDefault="004523DE" w:rsidP="004523DE">
      <w:pPr>
        <w:rPr>
          <w:rFonts w:ascii="Times New Roman" w:hAnsi="Times New Roman" w:cs="Times New Roman"/>
          <w:b/>
          <w:sz w:val="24"/>
          <w:szCs w:val="24"/>
        </w:rPr>
      </w:pPr>
    </w:p>
    <w:p w:rsidR="005A610B" w:rsidRPr="004523DE" w:rsidRDefault="005A610B" w:rsidP="005A6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E1C66" w:rsidRPr="00EE1C66" w:rsidRDefault="00EE1C66" w:rsidP="008F2F06">
      <w:pPr>
        <w:rPr>
          <w:rFonts w:ascii="Times New Roman" w:hAnsi="Times New Roman" w:cs="Times New Roman"/>
          <w:sz w:val="24"/>
          <w:szCs w:val="24"/>
        </w:rPr>
      </w:pPr>
    </w:p>
    <w:sectPr w:rsidR="00EE1C66" w:rsidRPr="00EE1C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72F" w:rsidRDefault="00CE272F" w:rsidP="007A7673">
      <w:pPr>
        <w:spacing w:after="0" w:line="240" w:lineRule="auto"/>
      </w:pPr>
      <w:r>
        <w:separator/>
      </w:r>
    </w:p>
  </w:endnote>
  <w:endnote w:type="continuationSeparator" w:id="0">
    <w:p w:rsidR="00CE272F" w:rsidRDefault="00CE272F" w:rsidP="007A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583287"/>
      <w:docPartObj>
        <w:docPartGallery w:val="Page Numbers (Bottom of Page)"/>
        <w:docPartUnique/>
      </w:docPartObj>
    </w:sdtPr>
    <w:sdtContent>
      <w:p w:rsidR="007A7673" w:rsidRDefault="007A76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3B9">
          <w:rPr>
            <w:noProof/>
          </w:rPr>
          <w:t>1</w:t>
        </w:r>
        <w:r>
          <w:fldChar w:fldCharType="end"/>
        </w:r>
      </w:p>
    </w:sdtContent>
  </w:sdt>
  <w:p w:rsidR="007A7673" w:rsidRDefault="007A76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72F" w:rsidRDefault="00CE272F" w:rsidP="007A7673">
      <w:pPr>
        <w:spacing w:after="0" w:line="240" w:lineRule="auto"/>
      </w:pPr>
      <w:r>
        <w:separator/>
      </w:r>
    </w:p>
  </w:footnote>
  <w:footnote w:type="continuationSeparator" w:id="0">
    <w:p w:rsidR="00CE272F" w:rsidRDefault="00CE272F" w:rsidP="007A7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B5401"/>
    <w:multiLevelType w:val="hybridMultilevel"/>
    <w:tmpl w:val="8362C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C5295"/>
    <w:multiLevelType w:val="hybridMultilevel"/>
    <w:tmpl w:val="45E6F0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66"/>
    <w:rsid w:val="001D21F3"/>
    <w:rsid w:val="002A43B9"/>
    <w:rsid w:val="004523DE"/>
    <w:rsid w:val="00574FF2"/>
    <w:rsid w:val="005A610B"/>
    <w:rsid w:val="007737E3"/>
    <w:rsid w:val="007A7673"/>
    <w:rsid w:val="007C5A0F"/>
    <w:rsid w:val="008F2F06"/>
    <w:rsid w:val="00930C7D"/>
    <w:rsid w:val="00A13DE2"/>
    <w:rsid w:val="00B341C6"/>
    <w:rsid w:val="00CE272F"/>
    <w:rsid w:val="00ED1366"/>
    <w:rsid w:val="00EE1C66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66F61-2016-413A-8FB5-636813A3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1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7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673"/>
  </w:style>
  <w:style w:type="paragraph" w:styleId="Zpat">
    <w:name w:val="footer"/>
    <w:basedOn w:val="Normln"/>
    <w:link w:val="ZpatChar"/>
    <w:uiPriority w:val="99"/>
    <w:unhideWhenUsed/>
    <w:rsid w:val="007A7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658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ucebna 23a</cp:lastModifiedBy>
  <cp:revision>5</cp:revision>
  <dcterms:created xsi:type="dcterms:W3CDTF">2020-04-01T05:38:00Z</dcterms:created>
  <dcterms:modified xsi:type="dcterms:W3CDTF">2020-04-01T07:54:00Z</dcterms:modified>
</cp:coreProperties>
</file>