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5338" w:rsidRDefault="00485338" w:rsidP="00485338"/>
    <w:p w:rsidR="00485338" w:rsidRDefault="00485338" w:rsidP="00485338">
      <w:pPr>
        <w:jc w:val="center"/>
        <w:rPr>
          <w:b/>
        </w:rPr>
      </w:pPr>
      <w:r>
        <w:rPr>
          <w:b/>
          <w:sz w:val="26"/>
          <w:szCs w:val="26"/>
        </w:rPr>
        <w:t>Dělitelnost v oboru celých čísel</w:t>
      </w:r>
    </w:p>
    <w:p w:rsidR="00485338" w:rsidRDefault="00485338" w:rsidP="00485338">
      <w:pPr>
        <w:jc w:val="center"/>
        <w:rPr>
          <w:b/>
        </w:rPr>
      </w:pPr>
    </w:p>
    <w:p w:rsidR="00485338" w:rsidRDefault="00485338" w:rsidP="00485338">
      <w:pPr>
        <w:jc w:val="both"/>
        <w:rPr>
          <w:b/>
        </w:rPr>
      </w:pPr>
      <w:r>
        <w:rPr>
          <w:b/>
        </w:rPr>
        <w:t>I. Úvod, základní pojmy</w:t>
      </w:r>
    </w:p>
    <w:p w:rsidR="00485338" w:rsidRDefault="00485338" w:rsidP="00485338">
      <w:pPr>
        <w:jc w:val="both"/>
        <w:rPr>
          <w:b/>
        </w:rPr>
      </w:pPr>
    </w:p>
    <w:p w:rsidR="00485338" w:rsidRPr="005E0E84" w:rsidRDefault="00485338" w:rsidP="00485338">
      <w:pPr>
        <w:jc w:val="both"/>
        <w:rPr>
          <w:b/>
        </w:rPr>
      </w:pPr>
      <w:r>
        <w:rPr>
          <w:b/>
        </w:rPr>
        <w:t xml:space="preserve">Definice. </w:t>
      </w:r>
      <w:r w:rsidRPr="005E0E84">
        <w:t xml:space="preserve">Říkáme, že celé číslo </w:t>
      </w:r>
      <w:r w:rsidRPr="005E0E84">
        <w:rPr>
          <w:i/>
        </w:rPr>
        <w:t xml:space="preserve">b </w:t>
      </w:r>
      <w:r w:rsidRPr="005E0E84">
        <w:t xml:space="preserve">dělí celé číslo </w:t>
      </w:r>
      <w:r w:rsidRPr="005E0E84">
        <w:rPr>
          <w:i/>
        </w:rPr>
        <w:t xml:space="preserve">a </w:t>
      </w:r>
      <w:r w:rsidRPr="005E0E84">
        <w:t xml:space="preserve">(nebo </w:t>
      </w:r>
      <w:r w:rsidRPr="005E0E84">
        <w:rPr>
          <w:i/>
        </w:rPr>
        <w:t>b</w:t>
      </w:r>
      <w:r w:rsidRPr="005E0E84">
        <w:t xml:space="preserve"> je </w:t>
      </w:r>
      <w:proofErr w:type="gramStart"/>
      <w:r w:rsidRPr="005E0E84">
        <w:t xml:space="preserve">dělitelem </w:t>
      </w:r>
      <w:r w:rsidRPr="005E0E84">
        <w:rPr>
          <w:i/>
        </w:rPr>
        <w:t xml:space="preserve">a </w:t>
      </w:r>
      <w:r w:rsidRPr="005E0E84">
        <w:t xml:space="preserve">nebo </w:t>
      </w:r>
      <w:r w:rsidRPr="005E0E84">
        <w:rPr>
          <w:i/>
        </w:rPr>
        <w:t>a</w:t>
      </w:r>
      <w:r w:rsidRPr="005E0E84">
        <w:t xml:space="preserve"> je</w:t>
      </w:r>
      <w:proofErr w:type="gramEnd"/>
      <w:r w:rsidRPr="005E0E84">
        <w:t xml:space="preserve"> dělitelné </w:t>
      </w:r>
      <w:r w:rsidRPr="005E0E84">
        <w:rPr>
          <w:i/>
        </w:rPr>
        <w:t>b</w:t>
      </w:r>
      <w:r w:rsidRPr="005E0E84">
        <w:t xml:space="preserve"> nebo </w:t>
      </w:r>
      <w:r w:rsidRPr="005E0E84">
        <w:rPr>
          <w:i/>
        </w:rPr>
        <w:t xml:space="preserve">a </w:t>
      </w:r>
      <w:r w:rsidRPr="005E0E84">
        <w:t xml:space="preserve">je násobkem </w:t>
      </w:r>
      <w:r w:rsidRPr="005E0E84">
        <w:rPr>
          <w:i/>
        </w:rPr>
        <w:t>b</w:t>
      </w:r>
      <w:r w:rsidRPr="005E0E84">
        <w:t xml:space="preserve">), právě když existuje celé číslo </w:t>
      </w:r>
      <w:r w:rsidRPr="005E0E84">
        <w:rPr>
          <w:i/>
        </w:rPr>
        <w:t>x</w:t>
      </w:r>
      <w:r w:rsidRPr="005E0E84">
        <w:t xml:space="preserve">, pro které platí  </w:t>
      </w:r>
      <w:r w:rsidRPr="005E0E84">
        <w:rPr>
          <w:i/>
        </w:rPr>
        <w:t>a = b . x</w:t>
      </w:r>
      <w:r w:rsidRPr="005E0E84">
        <w:t xml:space="preserve">. Zapisujeme  </w:t>
      </w:r>
      <w:r w:rsidRPr="005E0E84">
        <w:rPr>
          <w:i/>
        </w:rPr>
        <w:t xml:space="preserve">b </w:t>
      </w:r>
      <w:r w:rsidRPr="005E0E84">
        <w:sym w:font="Symbol" w:char="F07C"/>
      </w:r>
      <w:r w:rsidRPr="005E0E84">
        <w:t xml:space="preserve"> </w:t>
      </w:r>
      <w:r w:rsidRPr="005E0E84">
        <w:rPr>
          <w:i/>
        </w:rPr>
        <w:t xml:space="preserve">a. </w:t>
      </w:r>
      <w:r w:rsidRPr="005E0E84">
        <w:t xml:space="preserve">Jestliže k číslům </w:t>
      </w:r>
      <w:r w:rsidRPr="005E0E84">
        <w:rPr>
          <w:i/>
        </w:rPr>
        <w:t>a, b</w:t>
      </w:r>
      <w:r>
        <w:t xml:space="preserve"> </w:t>
      </w:r>
      <w:r>
        <w:sym w:font="Symbol" w:char="F0CE"/>
      </w:r>
      <w:r>
        <w:t xml:space="preserve"> </w:t>
      </w:r>
      <w:r>
        <w:rPr>
          <w:b/>
          <w:i/>
        </w:rPr>
        <w:t>Z</w:t>
      </w:r>
      <w:r w:rsidRPr="005E0E84">
        <w:t xml:space="preserve"> neexistuje </w:t>
      </w:r>
      <w:r w:rsidRPr="005E0E84">
        <w:rPr>
          <w:i/>
        </w:rPr>
        <w:t>x</w:t>
      </w:r>
      <w:r>
        <w:t xml:space="preserve"> </w:t>
      </w:r>
      <w:r>
        <w:sym w:font="Symbol" w:char="F0CE"/>
      </w:r>
      <w:r>
        <w:t xml:space="preserve"> </w:t>
      </w:r>
      <w:r w:rsidRPr="005E0E84">
        <w:rPr>
          <w:b/>
          <w:i/>
        </w:rPr>
        <w:t>Z</w:t>
      </w:r>
      <w:r w:rsidRPr="005E0E84">
        <w:t xml:space="preserve"> takové, </w:t>
      </w:r>
      <w:proofErr w:type="gramStart"/>
      <w:r w:rsidRPr="005E0E84">
        <w:t xml:space="preserve">že </w:t>
      </w:r>
      <w:r w:rsidRPr="005E0E84">
        <w:rPr>
          <w:i/>
        </w:rPr>
        <w:t>a = b . x</w:t>
      </w:r>
      <w:r w:rsidRPr="005E0E84">
        <w:t>, říkáme</w:t>
      </w:r>
      <w:proofErr w:type="gramEnd"/>
      <w:r w:rsidRPr="005E0E84">
        <w:t xml:space="preserve">, že </w:t>
      </w:r>
      <w:r w:rsidRPr="005E0E84">
        <w:rPr>
          <w:i/>
        </w:rPr>
        <w:t>b</w:t>
      </w:r>
      <w:r w:rsidRPr="005E0E84">
        <w:t xml:space="preserve"> nedělí </w:t>
      </w:r>
      <w:r w:rsidRPr="005E0E84">
        <w:rPr>
          <w:i/>
        </w:rPr>
        <w:t>a</w:t>
      </w:r>
      <w:r w:rsidRPr="005E0E84">
        <w:t xml:space="preserve"> </w:t>
      </w:r>
      <w:proofErr w:type="spellStart"/>
      <w:r w:rsidRPr="005E0E84">
        <w:t>a</w:t>
      </w:r>
      <w:proofErr w:type="spellEnd"/>
      <w:r w:rsidRPr="005E0E84">
        <w:t xml:space="preserve"> zapisujeme </w:t>
      </w:r>
      <w:r w:rsidRPr="005E0E84">
        <w:rPr>
          <w:i/>
        </w:rPr>
        <w:t xml:space="preserve">b </w:t>
      </w:r>
      <w:r w:rsidRPr="005E0E84">
        <w:rPr>
          <w:rFonts w:ascii="Lucida Sans Unicode" w:hAnsi="Lucida Sans Unicode" w:cs="Lucida Sans Unicode"/>
        </w:rPr>
        <w:t>∤</w:t>
      </w:r>
      <w:r w:rsidRPr="005E0E84">
        <w:rPr>
          <w:i/>
        </w:rPr>
        <w:t xml:space="preserve"> a. 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>
        <w:rPr>
          <w:b/>
        </w:rPr>
        <w:t xml:space="preserve">Definice. </w:t>
      </w:r>
      <w:r w:rsidRPr="005E0E84">
        <w:t>Platí</w:t>
      </w:r>
      <w:r>
        <w:t>-</w:t>
      </w:r>
      <w:proofErr w:type="gramStart"/>
      <w:r>
        <w:t>li</w:t>
      </w:r>
      <w:r w:rsidRPr="005E0E84">
        <w:t xml:space="preserve"> </w:t>
      </w:r>
      <w:r w:rsidRPr="005E0E84">
        <w:rPr>
          <w:i/>
        </w:rPr>
        <w:t>a = b . x,</w:t>
      </w:r>
      <w:r w:rsidRPr="005E0E84">
        <w:t xml:space="preserve"> pak</w:t>
      </w:r>
      <w:proofErr w:type="gramEnd"/>
      <w:r w:rsidRPr="005E0E84">
        <w:t xml:space="preserve"> čísla  </w:t>
      </w:r>
      <w:r w:rsidRPr="005E0E84">
        <w:rPr>
          <w:i/>
        </w:rPr>
        <w:t>b</w:t>
      </w:r>
      <w:r w:rsidRPr="005E0E84">
        <w:t xml:space="preserve"> a  </w:t>
      </w:r>
      <w:r w:rsidRPr="005E0E84">
        <w:rPr>
          <w:i/>
        </w:rPr>
        <w:t xml:space="preserve">x </w:t>
      </w:r>
      <w:r w:rsidRPr="005E0E84">
        <w:t xml:space="preserve">jsou </w:t>
      </w:r>
      <w:proofErr w:type="spellStart"/>
      <w:r w:rsidRPr="005E0E84">
        <w:t>dělitelé</w:t>
      </w:r>
      <w:proofErr w:type="spellEnd"/>
      <w:r w:rsidRPr="005E0E84">
        <w:t xml:space="preserve"> čísla </w:t>
      </w:r>
      <w:r w:rsidRPr="005E0E84">
        <w:rPr>
          <w:i/>
        </w:rPr>
        <w:t>a</w:t>
      </w:r>
      <w:r w:rsidRPr="005E0E84">
        <w:t xml:space="preserve">  </w:t>
      </w:r>
      <w:proofErr w:type="spellStart"/>
      <w:r w:rsidRPr="005E0E84">
        <w:t>a</w:t>
      </w:r>
      <w:proofErr w:type="spellEnd"/>
      <w:r w:rsidRPr="005E0E84">
        <w:t xml:space="preserve"> nazývají se sdružení </w:t>
      </w:r>
      <w:proofErr w:type="spellStart"/>
      <w:r w:rsidRPr="005E0E84">
        <w:t>dělitelé</w:t>
      </w:r>
      <w:proofErr w:type="spellEnd"/>
      <w:r w:rsidRPr="005E0E84">
        <w:t xml:space="preserve"> čísla </w:t>
      </w:r>
      <w:r w:rsidRPr="005E0E84">
        <w:rPr>
          <w:i/>
        </w:rPr>
        <w:t>a</w:t>
      </w:r>
      <w:r w:rsidRPr="005E0E84">
        <w:t xml:space="preserve">. </w:t>
      </w:r>
      <w:proofErr w:type="spellStart"/>
      <w:r w:rsidRPr="005E0E84">
        <w:t>Dělitelé</w:t>
      </w:r>
      <w:proofErr w:type="spellEnd"/>
      <w:r w:rsidRPr="005E0E84">
        <w:t xml:space="preserve"> čísla </w:t>
      </w:r>
      <w:r w:rsidRPr="005E0E84">
        <w:rPr>
          <w:i/>
        </w:rPr>
        <w:t>a</w:t>
      </w:r>
      <w:r w:rsidRPr="005E0E84">
        <w:t xml:space="preserve"> patřící do množiny přirozených čísel se nazývají přirození </w:t>
      </w:r>
      <w:proofErr w:type="spellStart"/>
      <w:r w:rsidRPr="005E0E84">
        <w:t>dělitelé</w:t>
      </w:r>
      <w:proofErr w:type="spellEnd"/>
      <w:r w:rsidRPr="005E0E84">
        <w:t xml:space="preserve"> čísla </w:t>
      </w:r>
      <w:r w:rsidRPr="005E0E84">
        <w:rPr>
          <w:i/>
        </w:rPr>
        <w:t>a</w:t>
      </w:r>
      <w:r w:rsidRPr="005E0E84">
        <w:t>.</w:t>
      </w:r>
    </w:p>
    <w:p w:rsidR="00485338" w:rsidRDefault="00485338" w:rsidP="00485338">
      <w:pPr>
        <w:jc w:val="both"/>
      </w:pPr>
    </w:p>
    <w:p w:rsidR="00485338" w:rsidRPr="005E0E84" w:rsidRDefault="00485338" w:rsidP="00485338">
      <w:pPr>
        <w:jc w:val="both"/>
        <w:rPr>
          <w:b/>
        </w:rPr>
      </w:pPr>
      <w:r>
        <w:rPr>
          <w:b/>
        </w:rPr>
        <w:t xml:space="preserve">Poznámka. </w:t>
      </w:r>
    </w:p>
    <w:p w:rsidR="00485338" w:rsidRPr="005E0E84" w:rsidRDefault="00485338" w:rsidP="00485338">
      <w:pPr>
        <w:numPr>
          <w:ilvl w:val="0"/>
          <w:numId w:val="8"/>
        </w:numPr>
        <w:overflowPunct w:val="0"/>
        <w:autoSpaceDE w:val="0"/>
        <w:autoSpaceDN w:val="0"/>
        <w:adjustRightInd w:val="0"/>
        <w:jc w:val="both"/>
        <w:textAlignment w:val="baseline"/>
        <w:rPr>
          <w:bCs/>
        </w:rPr>
      </w:pPr>
      <w:r w:rsidRPr="005E0E84">
        <w:rPr>
          <w:bCs/>
        </w:rPr>
        <w:t xml:space="preserve">Každé celé číslo </w:t>
      </w:r>
      <w:r w:rsidRPr="005E0E84">
        <w:rPr>
          <w:bCs/>
          <w:i/>
        </w:rPr>
        <w:t>a</w:t>
      </w:r>
      <w:r>
        <w:rPr>
          <w:bCs/>
        </w:rPr>
        <w:t xml:space="preserve">  </w:t>
      </w:r>
      <w:r>
        <w:rPr>
          <w:bCs/>
        </w:rPr>
        <w:sym w:font="Symbol" w:char="F0B9"/>
      </w:r>
      <w:r>
        <w:rPr>
          <w:bCs/>
        </w:rPr>
        <w:t xml:space="preserve">  </w:t>
      </w:r>
      <w:r w:rsidRPr="005E0E84">
        <w:rPr>
          <w:bCs/>
          <w:i/>
        </w:rPr>
        <w:t xml:space="preserve">0, 1, </w:t>
      </w:r>
      <w:r w:rsidRPr="005E0E84">
        <w:rPr>
          <w:bCs/>
          <w:i/>
        </w:rPr>
        <w:sym w:font="Symbol" w:char="F02D"/>
      </w:r>
      <w:r w:rsidRPr="005E0E84">
        <w:rPr>
          <w:bCs/>
          <w:i/>
        </w:rPr>
        <w:t>1</w:t>
      </w:r>
      <w:r w:rsidRPr="005E0E84">
        <w:rPr>
          <w:bCs/>
        </w:rPr>
        <w:t xml:space="preserve">  má alespoň </w:t>
      </w:r>
      <w:r w:rsidRPr="005E0E84">
        <w:rPr>
          <w:bCs/>
          <w:i/>
        </w:rPr>
        <w:t>4</w:t>
      </w:r>
      <w:r w:rsidRPr="005E0E84">
        <w:rPr>
          <w:bCs/>
        </w:rPr>
        <w:t xml:space="preserve"> celočíselné dělitele, a to čísla  </w:t>
      </w:r>
      <w:smartTag w:uri="urn:schemas-microsoft-com:office:smarttags" w:element="metricconverter">
        <w:smartTagPr>
          <w:attr w:name="ProductID" w:val="1, a"/>
        </w:smartTagPr>
        <w:r w:rsidRPr="005E0E84">
          <w:rPr>
            <w:bCs/>
            <w:i/>
          </w:rPr>
          <w:t>1</w:t>
        </w:r>
        <w:r w:rsidRPr="005E0E84">
          <w:rPr>
            <w:bCs/>
          </w:rPr>
          <w:t xml:space="preserve">, </w:t>
        </w:r>
        <w:r w:rsidRPr="005E0E84">
          <w:rPr>
            <w:bCs/>
            <w:i/>
          </w:rPr>
          <w:t>a</w:t>
        </w:r>
      </w:smartTag>
      <w:r w:rsidRPr="005E0E84">
        <w:rPr>
          <w:bCs/>
        </w:rPr>
        <w:t xml:space="preserve">, </w:t>
      </w:r>
      <w:r w:rsidRPr="005E0E84">
        <w:rPr>
          <w:bCs/>
          <w:i/>
        </w:rPr>
        <w:sym w:font="Symbol" w:char="F02D"/>
      </w:r>
      <w:r w:rsidRPr="005E0E84">
        <w:rPr>
          <w:bCs/>
          <w:i/>
        </w:rPr>
        <w:t>1</w:t>
      </w:r>
      <w:r w:rsidRPr="005E0E84">
        <w:rPr>
          <w:bCs/>
        </w:rPr>
        <w:t xml:space="preserve">, </w:t>
      </w:r>
      <w:r w:rsidRPr="005E0E84">
        <w:rPr>
          <w:bCs/>
        </w:rPr>
        <w:sym w:font="Symbol" w:char="F02D"/>
      </w:r>
      <w:r w:rsidRPr="005E0E84">
        <w:rPr>
          <w:bCs/>
          <w:i/>
        </w:rPr>
        <w:t>a</w:t>
      </w:r>
      <w:r w:rsidRPr="005E0E84">
        <w:rPr>
          <w:bCs/>
        </w:rPr>
        <w:t xml:space="preserve">. Tyto dělitele nazýváme samozřejmými (triviálními) děliteli čísla </w:t>
      </w:r>
      <w:r w:rsidRPr="005E0E84">
        <w:rPr>
          <w:bCs/>
          <w:i/>
        </w:rPr>
        <w:t>a</w:t>
      </w:r>
      <w:r w:rsidRPr="005E0E84">
        <w:rPr>
          <w:bCs/>
        </w:rPr>
        <w:t xml:space="preserve">. (Ostatní dělitele </w:t>
      </w:r>
      <w:proofErr w:type="gramStart"/>
      <w:r w:rsidRPr="005E0E84">
        <w:rPr>
          <w:bCs/>
        </w:rPr>
        <w:t xml:space="preserve">čísla </w:t>
      </w:r>
      <w:r w:rsidRPr="005E0E84">
        <w:rPr>
          <w:bCs/>
          <w:i/>
        </w:rPr>
        <w:t>a</w:t>
      </w:r>
      <w:r w:rsidRPr="005E0E84">
        <w:rPr>
          <w:bCs/>
        </w:rPr>
        <w:t>, pokud</w:t>
      </w:r>
      <w:proofErr w:type="gramEnd"/>
      <w:r w:rsidRPr="005E0E84">
        <w:rPr>
          <w:bCs/>
        </w:rPr>
        <w:t xml:space="preserve"> existují, nazýváme nesamozřejmými nebo netriviálními děliteli čísla </w:t>
      </w:r>
      <w:r w:rsidRPr="005E0E84">
        <w:rPr>
          <w:bCs/>
          <w:i/>
        </w:rPr>
        <w:t>a</w:t>
      </w:r>
      <w:r w:rsidRPr="005E0E84">
        <w:rPr>
          <w:bCs/>
        </w:rPr>
        <w:t>.)</w:t>
      </w:r>
    </w:p>
    <w:p w:rsidR="00485338" w:rsidRPr="005E0E84" w:rsidRDefault="00485338" w:rsidP="00485338">
      <w:pPr>
        <w:numPr>
          <w:ilvl w:val="0"/>
          <w:numId w:val="8"/>
        </w:numPr>
        <w:overflowPunct w:val="0"/>
        <w:autoSpaceDE w:val="0"/>
        <w:autoSpaceDN w:val="0"/>
        <w:adjustRightInd w:val="0"/>
        <w:jc w:val="both"/>
        <w:textAlignment w:val="baseline"/>
        <w:rPr>
          <w:bCs/>
        </w:rPr>
      </w:pPr>
      <w:proofErr w:type="gramStart"/>
      <w:r w:rsidRPr="005E0E84">
        <w:rPr>
          <w:bCs/>
        </w:rPr>
        <w:t xml:space="preserve">Čísla </w:t>
      </w:r>
      <w:smartTag w:uri="urn:schemas-microsoft-com:office:smarttags" w:element="metricconverter">
        <w:smartTagPr>
          <w:attr w:name="ProductID" w:val="1 a"/>
        </w:smartTagPr>
        <w:r w:rsidRPr="005E0E84">
          <w:rPr>
            <w:bCs/>
            <w:i/>
          </w:rPr>
          <w:t>1</w:t>
        </w:r>
        <w:r w:rsidRPr="005E0E84">
          <w:rPr>
            <w:bCs/>
          </w:rPr>
          <w:t xml:space="preserve"> a</w:t>
        </w:r>
      </w:smartTag>
      <w:r w:rsidRPr="005E0E84">
        <w:rPr>
          <w:bCs/>
        </w:rPr>
        <w:t xml:space="preserve"> </w:t>
      </w:r>
      <w:r w:rsidRPr="005E0E84">
        <w:rPr>
          <w:bCs/>
          <w:i/>
        </w:rPr>
        <w:t>–1</w:t>
      </w:r>
      <w:r w:rsidRPr="005E0E84">
        <w:rPr>
          <w:bCs/>
        </w:rPr>
        <w:t xml:space="preserve"> mají</w:t>
      </w:r>
      <w:proofErr w:type="gramEnd"/>
      <w:r w:rsidRPr="005E0E84">
        <w:rPr>
          <w:bCs/>
        </w:rPr>
        <w:t xml:space="preserve"> právě dva dělitele v množině </w:t>
      </w:r>
      <w:r w:rsidRPr="005E0E84">
        <w:rPr>
          <w:b/>
          <w:bCs/>
          <w:i/>
        </w:rPr>
        <w:t>Z</w:t>
      </w:r>
      <w:r w:rsidRPr="005E0E84">
        <w:rPr>
          <w:bCs/>
        </w:rPr>
        <w:t xml:space="preserve">, a to  </w:t>
      </w:r>
      <w:r w:rsidRPr="005E0E84">
        <w:rPr>
          <w:bCs/>
          <w:i/>
        </w:rPr>
        <w:t xml:space="preserve">1, </w:t>
      </w:r>
      <w:r w:rsidRPr="005E0E84">
        <w:rPr>
          <w:bCs/>
          <w:i/>
        </w:rPr>
        <w:sym w:font="Symbol" w:char="F02D"/>
      </w:r>
      <w:r w:rsidRPr="005E0E84">
        <w:rPr>
          <w:bCs/>
          <w:i/>
        </w:rPr>
        <w:t>1</w:t>
      </w:r>
      <w:r w:rsidRPr="005E0E84">
        <w:rPr>
          <w:bCs/>
        </w:rPr>
        <w:t>.</w:t>
      </w:r>
    </w:p>
    <w:p w:rsidR="00485338" w:rsidRPr="005E0E84" w:rsidRDefault="00485338" w:rsidP="00485338">
      <w:pPr>
        <w:numPr>
          <w:ilvl w:val="0"/>
          <w:numId w:val="8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Číslo </w:t>
      </w:r>
      <w:r w:rsidRPr="005E0E84">
        <w:rPr>
          <w:i/>
        </w:rPr>
        <w:t>0</w:t>
      </w:r>
      <w:r w:rsidRPr="005E0E84">
        <w:t xml:space="preserve"> má nekonečně mnoho dělitelů, a to každé celé číslo.</w:t>
      </w:r>
    </w:p>
    <w:p w:rsidR="00485338" w:rsidRPr="005E0E84" w:rsidRDefault="00485338" w:rsidP="00485338">
      <w:pPr>
        <w:numPr>
          <w:ilvl w:val="0"/>
          <w:numId w:val="8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Číslo </w:t>
      </w:r>
      <w:r w:rsidRPr="005E0E84">
        <w:rPr>
          <w:i/>
        </w:rPr>
        <w:t>0</w:t>
      </w:r>
      <w:r w:rsidRPr="005E0E84">
        <w:t xml:space="preserve"> není dělitelem žádného nenulového </w:t>
      </w:r>
      <w:proofErr w:type="gramStart"/>
      <w:r w:rsidRPr="005E0E84">
        <w:t xml:space="preserve">čísla </w:t>
      </w:r>
      <w:r w:rsidRPr="005E0E84">
        <w:rPr>
          <w:i/>
        </w:rPr>
        <w:t>a</w:t>
      </w:r>
      <w:r w:rsidRPr="005E0E84">
        <w:t>, protože</w:t>
      </w:r>
      <w:proofErr w:type="gramEnd"/>
      <w:r w:rsidRPr="005E0E84">
        <w:t xml:space="preserve"> neexistuje žádné celé číslo </w:t>
      </w:r>
      <w:r w:rsidRPr="005E0E84">
        <w:rPr>
          <w:i/>
        </w:rPr>
        <w:t xml:space="preserve">x </w:t>
      </w:r>
      <w:r w:rsidRPr="005E0E84">
        <w:t xml:space="preserve">tak, aby platilo  </w:t>
      </w:r>
      <w:r w:rsidRPr="008C49C6">
        <w:rPr>
          <w:i/>
        </w:rPr>
        <w:t>0 . x = a</w:t>
      </w:r>
      <w:r w:rsidRPr="005E0E84">
        <w:t xml:space="preserve"> .</w:t>
      </w:r>
    </w:p>
    <w:p w:rsidR="00485338" w:rsidRPr="005E0E84" w:rsidRDefault="00485338" w:rsidP="00485338">
      <w:pPr>
        <w:numPr>
          <w:ilvl w:val="0"/>
          <w:numId w:val="8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Číslo </w:t>
      </w:r>
      <w:r w:rsidRPr="005E0E84">
        <w:rPr>
          <w:i/>
        </w:rPr>
        <w:t>0</w:t>
      </w:r>
      <w:r w:rsidRPr="005E0E84">
        <w:t xml:space="preserve"> je dělitelem sebe sama (</w:t>
      </w:r>
      <w:r w:rsidRPr="005E0E84">
        <w:rPr>
          <w:i/>
        </w:rPr>
        <w:t>0|0</w:t>
      </w:r>
      <w:r w:rsidRPr="005E0E84">
        <w:t xml:space="preserve">), neboť pro libovolné celé číslo </w:t>
      </w:r>
      <w:r w:rsidRPr="005E0E84">
        <w:rPr>
          <w:i/>
        </w:rPr>
        <w:t xml:space="preserve">x </w:t>
      </w:r>
      <w:proofErr w:type="gramStart"/>
      <w:r w:rsidRPr="005E0E84">
        <w:t xml:space="preserve">platí  </w:t>
      </w:r>
      <w:r w:rsidRPr="008C49C6">
        <w:rPr>
          <w:i/>
        </w:rPr>
        <w:t>0 . x = 0</w:t>
      </w:r>
      <w:r w:rsidRPr="005E0E84">
        <w:t>.</w:t>
      </w:r>
      <w:proofErr w:type="gramEnd"/>
      <w:r>
        <w:t xml:space="preserve"> Poznamenejme ještě, že tento poslední případ se v praxi nezavádí ani nevyužívá. Proto ve školské matematice říkáme, že podíl </w:t>
      </w:r>
      <w:r w:rsidRPr="008C49C6">
        <w:rPr>
          <w:position w:val="-24"/>
        </w:rPr>
        <w:object w:dxaOrig="24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.25pt;height:31.25pt" o:ole="">
            <v:imagedata r:id="rId7" o:title=""/>
          </v:shape>
          <o:OLEObject Type="Embed" ProgID="Equation.3" ShapeID="_x0000_i1025" DrawAspect="Content" ObjectID="_1681282834" r:id="rId8"/>
        </w:object>
      </w:r>
      <w:r>
        <w:t xml:space="preserve"> není definován (pouze v matematické analýze se předchozí zlomek řeší jako tzv. neurčitý výraz při počítání limit). 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  <w:rPr>
          <w:bCs/>
        </w:rPr>
      </w:pPr>
      <w:r w:rsidRPr="008C49C6">
        <w:rPr>
          <w:b/>
          <w:bCs/>
        </w:rPr>
        <w:t>Věta.</w:t>
      </w:r>
      <w:r w:rsidRPr="005E0E84">
        <w:rPr>
          <w:bCs/>
        </w:rPr>
        <w:t xml:space="preserve">  Pro libovolná celá </w:t>
      </w:r>
      <w:proofErr w:type="gramStart"/>
      <w:r w:rsidRPr="005E0E84">
        <w:rPr>
          <w:bCs/>
        </w:rPr>
        <w:t xml:space="preserve">čísla  </w:t>
      </w:r>
      <w:r w:rsidRPr="005E0E84">
        <w:rPr>
          <w:bCs/>
          <w:i/>
        </w:rPr>
        <w:t>a, b, c</w:t>
      </w:r>
      <w:r w:rsidRPr="005E0E84">
        <w:rPr>
          <w:bCs/>
        </w:rPr>
        <w:t xml:space="preserve"> platí</w:t>
      </w:r>
      <w:proofErr w:type="gramEnd"/>
      <w:r>
        <w:rPr>
          <w:bCs/>
        </w:rPr>
        <w:t xml:space="preserve">: </w:t>
      </w:r>
    </w:p>
    <w:p w:rsidR="00485338" w:rsidRPr="005E0E84" w:rsidRDefault="00485338" w:rsidP="00485338">
      <w:pPr>
        <w:jc w:val="both"/>
      </w:pPr>
      <w:r w:rsidRPr="005E0E84">
        <w:t>a)   (</w:t>
      </w:r>
      <w:r w:rsidRPr="005E0E84">
        <w:rPr>
          <w:i/>
        </w:rPr>
        <w:t>b|</w:t>
      </w:r>
      <w:r>
        <w:rPr>
          <w:i/>
        </w:rPr>
        <w:t xml:space="preserve"> </w:t>
      </w:r>
      <w:r w:rsidRPr="005E0E84">
        <w:rPr>
          <w:i/>
        </w:rPr>
        <w:t xml:space="preserve">a  </w:t>
      </w:r>
      <w:r w:rsidRPr="005E0E84">
        <w:sym w:font="Symbol" w:char="F0D9"/>
      </w:r>
      <w:r w:rsidRPr="005E0E84">
        <w:rPr>
          <w:i/>
        </w:rPr>
        <w:t xml:space="preserve">  </w:t>
      </w:r>
      <w:r>
        <w:rPr>
          <w:i/>
        </w:rPr>
        <w:t xml:space="preserve"> </w:t>
      </w:r>
      <w:r w:rsidRPr="005E0E84">
        <w:rPr>
          <w:i/>
        </w:rPr>
        <w:t>b|</w:t>
      </w:r>
      <w:r>
        <w:rPr>
          <w:i/>
        </w:rPr>
        <w:t xml:space="preserve"> </w:t>
      </w:r>
      <w:r w:rsidRPr="005E0E84">
        <w:rPr>
          <w:i/>
        </w:rPr>
        <w:t>c</w:t>
      </w:r>
      <w:r w:rsidRPr="005E0E84">
        <w:t xml:space="preserve">)  </w:t>
      </w:r>
      <w:r>
        <w:t xml:space="preserve"> </w:t>
      </w:r>
      <w:r w:rsidRPr="005E0E84">
        <w:sym w:font="Symbol" w:char="F0DE"/>
      </w:r>
      <w:r>
        <w:t xml:space="preserve">    </w:t>
      </w:r>
      <w:r w:rsidRPr="005E0E84">
        <w:t xml:space="preserve"> (</w:t>
      </w:r>
      <w:r w:rsidRPr="005E0E84">
        <w:rPr>
          <w:i/>
        </w:rPr>
        <w:t>b|</w:t>
      </w:r>
      <w:r>
        <w:rPr>
          <w:i/>
        </w:rPr>
        <w:t xml:space="preserve"> (</w:t>
      </w:r>
      <w:r w:rsidRPr="005E0E84">
        <w:rPr>
          <w:i/>
        </w:rPr>
        <w:t>a</w:t>
      </w:r>
      <w:r>
        <w:rPr>
          <w:i/>
        </w:rPr>
        <w:t xml:space="preserve"> </w:t>
      </w:r>
      <w:r w:rsidRPr="005E0E84">
        <w:rPr>
          <w:i/>
        </w:rPr>
        <w:t>+</w:t>
      </w:r>
      <w:r>
        <w:rPr>
          <w:i/>
        </w:rPr>
        <w:t xml:space="preserve"> </w:t>
      </w:r>
      <w:r w:rsidRPr="005E0E84">
        <w:rPr>
          <w:i/>
        </w:rPr>
        <w:t>c</w:t>
      </w:r>
      <w:r>
        <w:rPr>
          <w:i/>
        </w:rPr>
        <w:t xml:space="preserve">) </w:t>
      </w:r>
      <w:r w:rsidRPr="005E0E84">
        <w:rPr>
          <w:i/>
        </w:rPr>
        <w:t xml:space="preserve">  </w:t>
      </w:r>
      <w:r w:rsidRPr="005E0E84">
        <w:sym w:font="Symbol" w:char="F0D9"/>
      </w:r>
      <w:r>
        <w:t xml:space="preserve"> </w:t>
      </w:r>
      <w:r w:rsidRPr="005E0E84">
        <w:rPr>
          <w:i/>
        </w:rPr>
        <w:t xml:space="preserve">  </w:t>
      </w:r>
      <w:proofErr w:type="gramStart"/>
      <w:r w:rsidRPr="005E0E84">
        <w:rPr>
          <w:i/>
        </w:rPr>
        <w:t>b|</w:t>
      </w:r>
      <w:r>
        <w:rPr>
          <w:i/>
        </w:rPr>
        <w:t xml:space="preserve"> (</w:t>
      </w:r>
      <w:r w:rsidRPr="005E0E84">
        <w:rPr>
          <w:i/>
        </w:rPr>
        <w:t>a</w:t>
      </w:r>
      <w:r w:rsidRPr="005E0E84">
        <w:rPr>
          <w:b/>
        </w:rPr>
        <w:sym w:font="Symbol" w:char="F02D"/>
      </w:r>
      <w:r w:rsidRPr="005E0E84">
        <w:rPr>
          <w:i/>
        </w:rPr>
        <w:t>c</w:t>
      </w:r>
      <w:r w:rsidRPr="005E0E84">
        <w:t xml:space="preserve">) </w:t>
      </w:r>
      <w:r>
        <w:t>,</w:t>
      </w:r>
      <w:proofErr w:type="gramEnd"/>
    </w:p>
    <w:p w:rsidR="00485338" w:rsidRPr="005E0E84" w:rsidRDefault="00485338" w:rsidP="00485338">
      <w:pPr>
        <w:jc w:val="both"/>
        <w:rPr>
          <w:i/>
        </w:rPr>
      </w:pPr>
      <w:r w:rsidRPr="005E0E84">
        <w:t xml:space="preserve">b)    </w:t>
      </w:r>
      <w:proofErr w:type="gramStart"/>
      <w:r w:rsidRPr="005E0E84">
        <w:rPr>
          <w:i/>
        </w:rPr>
        <w:t>b|</w:t>
      </w:r>
      <w:r>
        <w:rPr>
          <w:i/>
        </w:rPr>
        <w:t xml:space="preserve"> </w:t>
      </w:r>
      <w:r w:rsidRPr="005E0E84">
        <w:rPr>
          <w:i/>
        </w:rPr>
        <w:t xml:space="preserve">a </w:t>
      </w:r>
      <w:r>
        <w:rPr>
          <w:i/>
        </w:rPr>
        <w:t xml:space="preserve">  </w:t>
      </w:r>
      <w:r w:rsidRPr="005E0E84">
        <w:sym w:font="Symbol" w:char="F0DE"/>
      </w:r>
      <w:r>
        <w:t xml:space="preserve">   </w:t>
      </w:r>
      <w:r w:rsidRPr="005E0E84">
        <w:rPr>
          <w:i/>
        </w:rPr>
        <w:t xml:space="preserve"> (</w:t>
      </w:r>
      <w:r w:rsidRPr="005E0E84">
        <w:rPr>
          <w:b/>
        </w:rPr>
        <w:sym w:font="Symbol" w:char="F02D"/>
      </w:r>
      <w:r w:rsidRPr="005E0E84">
        <w:rPr>
          <w:i/>
        </w:rPr>
        <w:t>b)|</w:t>
      </w:r>
      <w:r>
        <w:rPr>
          <w:i/>
        </w:rPr>
        <w:t xml:space="preserve"> </w:t>
      </w:r>
      <w:r w:rsidRPr="005E0E84">
        <w:rPr>
          <w:i/>
        </w:rPr>
        <w:t xml:space="preserve">a </w:t>
      </w:r>
      <w:r>
        <w:rPr>
          <w:i/>
        </w:rPr>
        <w:t>,</w:t>
      </w:r>
      <w:proofErr w:type="gramEnd"/>
    </w:p>
    <w:p w:rsidR="00485338" w:rsidRDefault="00485338" w:rsidP="00485338">
      <w:pPr>
        <w:jc w:val="both"/>
        <w:rPr>
          <w:i/>
        </w:rPr>
      </w:pPr>
      <w:r w:rsidRPr="005E0E84">
        <w:t xml:space="preserve">c)    </w:t>
      </w:r>
      <w:r w:rsidRPr="005E0E84">
        <w:rPr>
          <w:i/>
        </w:rPr>
        <w:t>b|</w:t>
      </w:r>
      <w:r>
        <w:rPr>
          <w:i/>
        </w:rPr>
        <w:t xml:space="preserve"> </w:t>
      </w:r>
      <w:r w:rsidRPr="005E0E84">
        <w:rPr>
          <w:i/>
        </w:rPr>
        <w:t xml:space="preserve">a </w:t>
      </w:r>
      <w:r>
        <w:rPr>
          <w:i/>
        </w:rPr>
        <w:t xml:space="preserve">  </w:t>
      </w:r>
      <w:r w:rsidRPr="005E0E84">
        <w:sym w:font="Symbol" w:char="F0DE"/>
      </w:r>
      <w:r>
        <w:t xml:space="preserve">    </w:t>
      </w:r>
      <w:r w:rsidRPr="005E0E84">
        <w:rPr>
          <w:i/>
        </w:rPr>
        <w:t xml:space="preserve"> b|(</w:t>
      </w:r>
      <w:r w:rsidRPr="005E0E84">
        <w:rPr>
          <w:b/>
        </w:rPr>
        <w:sym w:font="Symbol" w:char="F02D"/>
      </w:r>
      <w:r w:rsidRPr="005E0E84">
        <w:rPr>
          <w:i/>
        </w:rPr>
        <w:t>a)</w:t>
      </w:r>
      <w:r>
        <w:rPr>
          <w:i/>
        </w:rPr>
        <w:t>.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>
        <w:rPr>
          <w:b/>
        </w:rPr>
        <w:t xml:space="preserve">Poznámka. </w:t>
      </w:r>
      <w:r w:rsidRPr="005E0E84">
        <w:t>Na základě části b) a c) věty 1</w:t>
      </w:r>
      <w:r>
        <w:t>0</w:t>
      </w:r>
      <w:r w:rsidRPr="005E0E84">
        <w:t>.</w:t>
      </w:r>
      <w:r>
        <w:t>27.</w:t>
      </w:r>
      <w:r w:rsidRPr="005E0E84">
        <w:t xml:space="preserve"> můžeme dále teorii dělitelnosti budovat jen v množině přirozených čísel. (Určíme-li přirozené dělitele přirozeného čísla </w:t>
      </w:r>
      <w:r w:rsidRPr="005E0E84">
        <w:rPr>
          <w:i/>
        </w:rPr>
        <w:t>a</w:t>
      </w:r>
      <w:r w:rsidRPr="005E0E84">
        <w:t xml:space="preserve">, umíme snadno určit všechny dělitele </w:t>
      </w:r>
      <w:proofErr w:type="gramStart"/>
      <w:r w:rsidRPr="005E0E84">
        <w:t xml:space="preserve">čísla </w:t>
      </w:r>
      <w:r w:rsidRPr="005E0E84">
        <w:rPr>
          <w:i/>
        </w:rPr>
        <w:t xml:space="preserve">a </w:t>
      </w:r>
      <w:r w:rsidRPr="005E0E84">
        <w:t xml:space="preserve"> i čísla</w:t>
      </w:r>
      <w:proofErr w:type="gramEnd"/>
      <w:r w:rsidRPr="005E0E84">
        <w:t xml:space="preserve">  </w:t>
      </w:r>
      <w:r w:rsidRPr="005E0E84">
        <w:sym w:font="Symbol" w:char="F02D"/>
      </w:r>
      <w:r w:rsidRPr="005E0E84">
        <w:rPr>
          <w:i/>
        </w:rPr>
        <w:t>a</w:t>
      </w:r>
      <w:r w:rsidRPr="005E0E84">
        <w:t>).</w:t>
      </w:r>
      <w:r>
        <w:t xml:space="preserve"> </w:t>
      </w:r>
    </w:p>
    <w:p w:rsidR="00485338" w:rsidRPr="008C49C6" w:rsidRDefault="00485338" w:rsidP="00485338">
      <w:pPr>
        <w:jc w:val="both"/>
        <w:rPr>
          <w:b/>
        </w:rPr>
      </w:pPr>
    </w:p>
    <w:p w:rsidR="00485338" w:rsidRPr="005E0E84" w:rsidRDefault="00485338" w:rsidP="00485338">
      <w:pPr>
        <w:jc w:val="both"/>
      </w:pPr>
      <w:r>
        <w:rPr>
          <w:b/>
        </w:rPr>
        <w:t xml:space="preserve">Definice. </w:t>
      </w:r>
      <w:r w:rsidRPr="005E0E84">
        <w:t>Celé číslo, které je dělitelné dvěma se nazývá sudé číslo.</w:t>
      </w:r>
      <w:r>
        <w:t xml:space="preserve"> </w:t>
      </w:r>
      <w:r w:rsidRPr="005E0E84">
        <w:t xml:space="preserve">Celé číslo, které není dělitelné dvěma (tj. při dělení dvěma dává zbytek </w:t>
      </w:r>
      <w:r w:rsidRPr="005E0E84">
        <w:rPr>
          <w:i/>
        </w:rPr>
        <w:t>1</w:t>
      </w:r>
      <w:r w:rsidRPr="005E0E84">
        <w:t>) se nazývá liché číslo.</w:t>
      </w:r>
    </w:p>
    <w:p w:rsidR="00485338" w:rsidRDefault="00485338" w:rsidP="00485338">
      <w:pPr>
        <w:jc w:val="both"/>
      </w:pPr>
    </w:p>
    <w:p w:rsidR="00485338" w:rsidRDefault="00485338" w:rsidP="00485338">
      <w:pPr>
        <w:jc w:val="both"/>
      </w:pPr>
    </w:p>
    <w:p w:rsidR="00485338" w:rsidRPr="005E0E84" w:rsidRDefault="00485338" w:rsidP="00485338">
      <w:pPr>
        <w:jc w:val="both"/>
      </w:pPr>
    </w:p>
    <w:p w:rsidR="00485338" w:rsidRPr="008C49C6" w:rsidRDefault="00485338" w:rsidP="00485338">
      <w:pPr>
        <w:jc w:val="both"/>
        <w:rPr>
          <w:b/>
          <w:bCs/>
          <w:lang w:val="x-none"/>
        </w:rPr>
      </w:pPr>
      <w:r>
        <w:rPr>
          <w:b/>
          <w:bCs/>
          <w:lang w:val="x-none"/>
        </w:rPr>
        <w:t xml:space="preserve">II. </w:t>
      </w:r>
      <w:r w:rsidRPr="008C49C6">
        <w:rPr>
          <w:b/>
          <w:bCs/>
          <w:lang w:val="x-none"/>
        </w:rPr>
        <w:t>Znaky dělitelnosti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 w:rsidRPr="005E0E84">
        <w:t xml:space="preserve">Znaky dělitelnosti jsou věty, které umožňují rozhodnout o dělitelnosti čísla jiným číslem bez provedení dělení, jen ze zápisu </w:t>
      </w:r>
      <w:r>
        <w:t xml:space="preserve">daného </w:t>
      </w:r>
      <w:r w:rsidRPr="005E0E84">
        <w:t>čísla.</w:t>
      </w:r>
      <w:r>
        <w:t xml:space="preserve"> </w:t>
      </w:r>
      <w:r w:rsidRPr="005E0E84">
        <w:t xml:space="preserve">Ve všech dalších úvahách máme na mysli přirozená čísla zapsaná v desítkové soustavě. </w:t>
      </w:r>
    </w:p>
    <w:p w:rsidR="00485338" w:rsidRDefault="00485338" w:rsidP="00485338">
      <w:pPr>
        <w:jc w:val="both"/>
      </w:pPr>
    </w:p>
    <w:p w:rsidR="00485338" w:rsidRPr="008C49C6" w:rsidRDefault="00485338" w:rsidP="00485338">
      <w:pPr>
        <w:jc w:val="both"/>
        <w:rPr>
          <w:b/>
        </w:rPr>
      </w:pPr>
      <w:r>
        <w:rPr>
          <w:b/>
        </w:rPr>
        <w:t>Věta.</w:t>
      </w:r>
    </w:p>
    <w:p w:rsidR="00485338" w:rsidRPr="005E0E84" w:rsidRDefault="00485338" w:rsidP="00485338">
      <w:pPr>
        <w:numPr>
          <w:ilvl w:val="0"/>
          <w:numId w:val="9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Přirozené </w:t>
      </w:r>
      <w:proofErr w:type="gramStart"/>
      <w:r w:rsidRPr="005E0E84">
        <w:t xml:space="preserve">číslo </w:t>
      </w:r>
      <w:r w:rsidRPr="005E0E84">
        <w:rPr>
          <w:i/>
        </w:rPr>
        <w:t xml:space="preserve">a </w:t>
      </w:r>
      <w:r w:rsidRPr="005E0E84">
        <w:t xml:space="preserve"> je</w:t>
      </w:r>
      <w:proofErr w:type="gramEnd"/>
      <w:r w:rsidRPr="005E0E84">
        <w:t xml:space="preserve"> dělitelné dvěma (pěti, deseti) právě tehdy, když je dvěma (pěti, deseti) dělitelné číslo, zapsané jeho cifrou nultého řádu.</w:t>
      </w:r>
    </w:p>
    <w:p w:rsidR="00485338" w:rsidRPr="005E0E84" w:rsidRDefault="00485338" w:rsidP="00485338">
      <w:pPr>
        <w:numPr>
          <w:ilvl w:val="0"/>
          <w:numId w:val="9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Přirozené číslo </w:t>
      </w:r>
      <w:r w:rsidRPr="005E0E84">
        <w:rPr>
          <w:i/>
        </w:rPr>
        <w:t xml:space="preserve">a </w:t>
      </w:r>
      <w:r w:rsidRPr="005E0E84">
        <w:t>je dělitelné čtyřmi, právě když je čtyřmi dělitelné číslo zapsané jeho posledním dvojčíslím.</w:t>
      </w:r>
    </w:p>
    <w:p w:rsidR="00485338" w:rsidRPr="005E0E84" w:rsidRDefault="00485338" w:rsidP="00485338">
      <w:pPr>
        <w:numPr>
          <w:ilvl w:val="0"/>
          <w:numId w:val="9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Přirozené číslo </w:t>
      </w:r>
      <w:r w:rsidRPr="005E0E84">
        <w:rPr>
          <w:i/>
        </w:rPr>
        <w:t>a</w:t>
      </w:r>
      <w:r w:rsidRPr="005E0E84">
        <w:t xml:space="preserve"> je dělitelné osmi, právě když je osmi dělitelné číslo zapsané jeho posledním trojčíslím.</w:t>
      </w:r>
    </w:p>
    <w:p w:rsidR="00485338" w:rsidRPr="005E0E84" w:rsidRDefault="00485338" w:rsidP="00485338">
      <w:pPr>
        <w:numPr>
          <w:ilvl w:val="0"/>
          <w:numId w:val="9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Přirozené číslo </w:t>
      </w:r>
      <w:r w:rsidRPr="005E0E84">
        <w:rPr>
          <w:i/>
        </w:rPr>
        <w:t>a</w:t>
      </w:r>
      <w:r w:rsidRPr="005E0E84">
        <w:t xml:space="preserve"> je dělitelné třemi (devíti), právě když je třemi (devíti) dělitelný jeho </w:t>
      </w:r>
      <w:proofErr w:type="spellStart"/>
      <w:r w:rsidRPr="005E0E84">
        <w:t>ciferný</w:t>
      </w:r>
      <w:proofErr w:type="spellEnd"/>
      <w:r w:rsidRPr="005E0E84">
        <w:t xml:space="preserve"> součet. (</w:t>
      </w:r>
      <w:proofErr w:type="spellStart"/>
      <w:r w:rsidRPr="005E0E84">
        <w:t>Ciferný</w:t>
      </w:r>
      <w:proofErr w:type="spellEnd"/>
      <w:r w:rsidRPr="005E0E84">
        <w:t xml:space="preserve"> součet je součet všech čísel zapsaných jednotlivými číslicemi v zápisu čísla </w:t>
      </w:r>
      <w:r w:rsidRPr="005E0E84">
        <w:rPr>
          <w:i/>
        </w:rPr>
        <w:t>a</w:t>
      </w:r>
      <w:r w:rsidRPr="005E0E84">
        <w:t xml:space="preserve">) </w:t>
      </w:r>
    </w:p>
    <w:p w:rsidR="00485338" w:rsidRPr="005E0E84" w:rsidRDefault="00485338" w:rsidP="00485338">
      <w:pPr>
        <w:numPr>
          <w:ilvl w:val="0"/>
          <w:numId w:val="9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Přirozené číslo </w:t>
      </w:r>
      <w:r w:rsidRPr="005E0E84">
        <w:rPr>
          <w:i/>
        </w:rPr>
        <w:t>a</w:t>
      </w:r>
      <w:r w:rsidRPr="005E0E84">
        <w:t xml:space="preserve"> je dělitelné jedenácti, právě když je jedenácti dělitelný součet čísel zapsaných jednotlivými ciframi sudého řádu zmenšený o součet čísel zapsaných jednotlivými ciframi lichého řádu v zápisu čísla </w:t>
      </w:r>
      <w:r w:rsidRPr="005E0E84">
        <w:rPr>
          <w:i/>
        </w:rPr>
        <w:t>a</w:t>
      </w:r>
      <w:r w:rsidRPr="005E0E84">
        <w:t>.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 w:rsidRPr="005E0E84">
        <w:t>Uvedené znaky dělitelnosti plynou z obecnější vět</w:t>
      </w:r>
      <w:r>
        <w:t>y</w:t>
      </w:r>
      <w:r w:rsidRPr="005E0E84">
        <w:t>:</w:t>
      </w:r>
    </w:p>
    <w:p w:rsidR="00485338" w:rsidRDefault="00485338" w:rsidP="00485338">
      <w:pPr>
        <w:jc w:val="both"/>
      </w:pPr>
    </w:p>
    <w:p w:rsidR="00485338" w:rsidRPr="008C49C6" w:rsidRDefault="00485338" w:rsidP="00485338">
      <w:pPr>
        <w:jc w:val="both"/>
        <w:rPr>
          <w:b/>
        </w:rPr>
      </w:pPr>
      <w:r>
        <w:rPr>
          <w:b/>
        </w:rPr>
        <w:t>Věta.</w:t>
      </w:r>
    </w:p>
    <w:p w:rsidR="00485338" w:rsidRPr="005E0E84" w:rsidRDefault="00485338" w:rsidP="00485338">
      <w:pPr>
        <w:numPr>
          <w:ilvl w:val="0"/>
          <w:numId w:val="10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Dělíme-li přirozené číslo </w:t>
      </w:r>
      <w:r w:rsidRPr="005E0E84">
        <w:rPr>
          <w:i/>
        </w:rPr>
        <w:t>a</w:t>
      </w:r>
      <w:r w:rsidRPr="005E0E84">
        <w:t xml:space="preserve"> dvěma (pěti, deseti) dostaneme stejný zbytek, jako když dělíme dvěma (pěti, deseti) číslo zapsané cifrou nultého řádu v zápisu čísla </w:t>
      </w:r>
      <w:r w:rsidRPr="005E0E84">
        <w:rPr>
          <w:i/>
        </w:rPr>
        <w:t>a</w:t>
      </w:r>
      <w:r w:rsidRPr="005E0E84">
        <w:t>.</w:t>
      </w:r>
    </w:p>
    <w:p w:rsidR="00485338" w:rsidRPr="005E0E84" w:rsidRDefault="00485338" w:rsidP="00485338">
      <w:pPr>
        <w:numPr>
          <w:ilvl w:val="0"/>
          <w:numId w:val="10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Dělíme-li přirozené číslo </w:t>
      </w:r>
      <w:r w:rsidRPr="005E0E84">
        <w:rPr>
          <w:i/>
        </w:rPr>
        <w:t>a</w:t>
      </w:r>
      <w:r w:rsidRPr="005E0E84">
        <w:t xml:space="preserve"> (aspoň trojciferné) čtyřmi, dostaneme stejný zbytek, jako když dělíme čtyřmi číslo zapsané jeho posledním dvojčíslím.</w:t>
      </w:r>
    </w:p>
    <w:p w:rsidR="00485338" w:rsidRPr="005E0E84" w:rsidRDefault="00485338" w:rsidP="00485338">
      <w:pPr>
        <w:numPr>
          <w:ilvl w:val="0"/>
          <w:numId w:val="10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Dělíme-li přirozené číslo </w:t>
      </w:r>
      <w:r w:rsidRPr="005E0E84">
        <w:rPr>
          <w:i/>
        </w:rPr>
        <w:t xml:space="preserve">a </w:t>
      </w:r>
      <w:r w:rsidRPr="005E0E84">
        <w:t>(aspoň čtyřciferné) osmi, dostaneme stejný zbytek, jako když dělíme osmi číslo zapsané jeho posledním trojčíslím.</w:t>
      </w:r>
    </w:p>
    <w:p w:rsidR="00485338" w:rsidRPr="005E0E84" w:rsidRDefault="00485338" w:rsidP="00485338">
      <w:pPr>
        <w:numPr>
          <w:ilvl w:val="0"/>
          <w:numId w:val="10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Dělíme-li přirozené číslo </w:t>
      </w:r>
      <w:r w:rsidRPr="005E0E84">
        <w:rPr>
          <w:i/>
        </w:rPr>
        <w:t>a</w:t>
      </w:r>
      <w:r w:rsidRPr="005E0E84">
        <w:t xml:space="preserve"> třemi (devíti), dostaneme stejný zbytek, jako když dělíme třemi (devíti) jeho </w:t>
      </w:r>
      <w:proofErr w:type="spellStart"/>
      <w:r w:rsidRPr="005E0E84">
        <w:t>ciferný</w:t>
      </w:r>
      <w:proofErr w:type="spellEnd"/>
      <w:r w:rsidRPr="005E0E84">
        <w:t xml:space="preserve"> součet.</w:t>
      </w:r>
    </w:p>
    <w:p w:rsidR="00485338" w:rsidRPr="005E0E84" w:rsidRDefault="00485338" w:rsidP="00485338">
      <w:pPr>
        <w:numPr>
          <w:ilvl w:val="0"/>
          <w:numId w:val="10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Dělíme-li přirozené číslo </w:t>
      </w:r>
      <w:r w:rsidRPr="005E0E84">
        <w:rPr>
          <w:i/>
        </w:rPr>
        <w:t>a</w:t>
      </w:r>
      <w:r w:rsidRPr="005E0E84">
        <w:t xml:space="preserve"> jedenácti, dostaneme stejný zbytek, jako když dělíme jedenácti součet čísel zapsaných ciframi sudého řádu zmenšený o součet čísel zapsaných ciframi lichých řádů.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>
        <w:rPr>
          <w:b/>
        </w:rPr>
        <w:t>Věta.</w:t>
      </w:r>
      <w:r w:rsidRPr="005E0E84">
        <w:t xml:space="preserve"> Je-li celé číslo </w:t>
      </w:r>
      <w:r w:rsidRPr="005E0E84">
        <w:rPr>
          <w:i/>
        </w:rPr>
        <w:t>a</w:t>
      </w:r>
      <w:r w:rsidRPr="005E0E84">
        <w:t xml:space="preserve"> součtem dvou celých čísel, z nichž jedno je násobkem celého čísla </w:t>
      </w:r>
      <w:r w:rsidRPr="005E0E84">
        <w:rPr>
          <w:i/>
        </w:rPr>
        <w:t>b</w:t>
      </w:r>
      <w:r w:rsidRPr="005E0E84">
        <w:t>, pak druh</w:t>
      </w:r>
      <w:r>
        <w:t>ý sčítanec</w:t>
      </w:r>
      <w:r w:rsidRPr="005E0E84">
        <w:t xml:space="preserve"> dává při dělení číslem </w:t>
      </w:r>
      <w:r w:rsidRPr="005E0E84">
        <w:rPr>
          <w:i/>
        </w:rPr>
        <w:t>b</w:t>
      </w:r>
      <w:r w:rsidRPr="005E0E84">
        <w:t xml:space="preserve"> stejný zbytek jako číslo </w:t>
      </w:r>
      <w:r w:rsidRPr="005E0E84">
        <w:rPr>
          <w:i/>
        </w:rPr>
        <w:t>a</w:t>
      </w:r>
      <w:r w:rsidRPr="005E0E84">
        <w:t>.</w:t>
      </w:r>
    </w:p>
    <w:p w:rsidR="00485338" w:rsidRDefault="00485338" w:rsidP="00485338">
      <w:pPr>
        <w:jc w:val="both"/>
      </w:pPr>
    </w:p>
    <w:p w:rsidR="00485338" w:rsidRPr="00E50CC0" w:rsidRDefault="00485338" w:rsidP="00485338">
      <w:pPr>
        <w:jc w:val="both"/>
        <w:rPr>
          <w:b/>
        </w:rPr>
      </w:pPr>
      <w:r>
        <w:rPr>
          <w:b/>
        </w:rPr>
        <w:t>III. Největší společný dělitel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>
        <w:rPr>
          <w:b/>
        </w:rPr>
        <w:t xml:space="preserve">Definice. </w:t>
      </w:r>
      <w:r w:rsidRPr="00E50CC0">
        <w:t xml:space="preserve">Společný dělitel přirozených čísel </w:t>
      </w:r>
      <w:r w:rsidRPr="00E50CC0">
        <w:rPr>
          <w:i/>
        </w:rPr>
        <w:t>a, b</w:t>
      </w:r>
      <w:r w:rsidRPr="00E50CC0">
        <w:t xml:space="preserve"> je každé přirozené číslo </w:t>
      </w:r>
      <w:r w:rsidRPr="00E50CC0">
        <w:rPr>
          <w:i/>
        </w:rPr>
        <w:t>d</w:t>
      </w:r>
      <w:r w:rsidRPr="00E50CC0">
        <w:t xml:space="preserve">, pro které platí </w:t>
      </w:r>
      <w:proofErr w:type="spellStart"/>
      <w:r w:rsidRPr="00E50CC0">
        <w:rPr>
          <w:i/>
        </w:rPr>
        <w:t>d</w:t>
      </w:r>
      <w:r w:rsidRPr="00E50CC0">
        <w:t>│</w:t>
      </w:r>
      <w:r w:rsidRPr="00E50CC0">
        <w:rPr>
          <w:i/>
        </w:rPr>
        <w:t>a</w:t>
      </w:r>
      <w:proofErr w:type="spellEnd"/>
      <w:r w:rsidRPr="00E50CC0">
        <w:t xml:space="preserve"> a </w:t>
      </w:r>
      <w:proofErr w:type="spellStart"/>
      <w:r w:rsidRPr="00E50CC0">
        <w:rPr>
          <w:i/>
        </w:rPr>
        <w:t>d</w:t>
      </w:r>
      <w:r w:rsidRPr="00E50CC0">
        <w:t>│</w:t>
      </w:r>
      <w:r w:rsidRPr="00E50CC0">
        <w:rPr>
          <w:i/>
        </w:rPr>
        <w:t>b</w:t>
      </w:r>
      <w:proofErr w:type="spellEnd"/>
      <w:r w:rsidRPr="00E50CC0">
        <w:t xml:space="preserve">. Největší společný dělitel přirozených čísel </w:t>
      </w:r>
      <w:r w:rsidRPr="00E50CC0">
        <w:rPr>
          <w:i/>
        </w:rPr>
        <w:t>a, b</w:t>
      </w:r>
      <w:r w:rsidRPr="00E50CC0">
        <w:t xml:space="preserve"> je ten ze společných dělitelů, který je dělitelný všemi společnými děliteli. Označujeme </w:t>
      </w:r>
      <w:r w:rsidRPr="00E50CC0">
        <w:rPr>
          <w:i/>
        </w:rPr>
        <w:t>D(a, b).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E50CC0">
        <w:rPr>
          <w:b/>
        </w:rPr>
        <w:t>Poznámka</w:t>
      </w:r>
      <w:r>
        <w:t xml:space="preserve"> </w:t>
      </w:r>
      <w:r w:rsidRPr="00E50CC0">
        <w:rPr>
          <w:b/>
        </w:rPr>
        <w:t>10. 34</w:t>
      </w:r>
      <w:r>
        <w:t>.</w:t>
      </w:r>
      <w:r w:rsidRPr="00E50CC0">
        <w:t xml:space="preserve"> V množině přirozených čísel lze též říci, že největší společný dělitel </w:t>
      </w:r>
      <w:r>
        <w:t>je největší (maximální) číslo z množiny všech</w:t>
      </w:r>
      <w:r w:rsidRPr="00E50CC0">
        <w:t xml:space="preserve"> společných dělitelů.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>
        <w:rPr>
          <w:b/>
        </w:rPr>
        <w:t xml:space="preserve">Poznámka 10. 35. </w:t>
      </w:r>
      <w:r w:rsidRPr="00E50CC0">
        <w:t>Největší společný dělitel</w:t>
      </w:r>
      <w:r>
        <w:t xml:space="preserve"> dvou </w:t>
      </w:r>
      <w:r w:rsidRPr="00E50CC0">
        <w:t>čísel můžeme určit různými způsoby:</w:t>
      </w:r>
    </w:p>
    <w:p w:rsidR="00485338" w:rsidRPr="00E50CC0" w:rsidRDefault="00485338" w:rsidP="00485338">
      <w:pPr>
        <w:numPr>
          <w:ilvl w:val="0"/>
          <w:numId w:val="11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>využitím definice,</w:t>
      </w:r>
    </w:p>
    <w:p w:rsidR="00485338" w:rsidRPr="00E50CC0" w:rsidRDefault="00485338" w:rsidP="00485338">
      <w:pPr>
        <w:numPr>
          <w:ilvl w:val="0"/>
          <w:numId w:val="11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>p</w:t>
      </w:r>
      <w:r>
        <w:t>omocí tzv. Euklidova algoritmu (na základě následující věty),</w:t>
      </w:r>
    </w:p>
    <w:p w:rsidR="00485338" w:rsidRPr="00E50CC0" w:rsidRDefault="00485338" w:rsidP="00485338">
      <w:pPr>
        <w:numPr>
          <w:ilvl w:val="0"/>
          <w:numId w:val="11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 xml:space="preserve">pomocí rozkladu daných čísel na součin prvočinitelů. </w:t>
      </w:r>
    </w:p>
    <w:p w:rsidR="00485338" w:rsidRPr="00E50CC0" w:rsidRDefault="00485338" w:rsidP="00485338">
      <w:pPr>
        <w:jc w:val="both"/>
      </w:pPr>
    </w:p>
    <w:p w:rsidR="00485338" w:rsidRDefault="00485338" w:rsidP="00485338">
      <w:pPr>
        <w:jc w:val="both"/>
      </w:pPr>
      <w:r w:rsidRPr="00E50CC0">
        <w:rPr>
          <w:b/>
        </w:rPr>
        <w:t>Věta</w:t>
      </w:r>
      <w:r w:rsidRPr="00E50CC0">
        <w:t>.</w:t>
      </w:r>
      <w:r>
        <w:t xml:space="preserve"> </w:t>
      </w:r>
      <w:r w:rsidRPr="00E50CC0">
        <w:t xml:space="preserve">Jestliže přirozené číslo </w:t>
      </w:r>
      <w:r w:rsidRPr="00E50CC0">
        <w:rPr>
          <w:i/>
        </w:rPr>
        <w:t>a</w:t>
      </w:r>
      <w:r w:rsidRPr="00E50CC0">
        <w:t xml:space="preserve"> dává při dělení nenulovým přirozeným číslem </w:t>
      </w:r>
      <w:r w:rsidRPr="00E50CC0">
        <w:rPr>
          <w:i/>
        </w:rPr>
        <w:t>b</w:t>
      </w:r>
      <w:r w:rsidRPr="00E50CC0">
        <w:t xml:space="preserve"> nenulový zbytek </w:t>
      </w:r>
      <w:r w:rsidRPr="00E50CC0">
        <w:rPr>
          <w:i/>
        </w:rPr>
        <w:t>z</w:t>
      </w:r>
      <w:r w:rsidRPr="00E50CC0">
        <w:t xml:space="preserve">, </w:t>
      </w:r>
      <w:proofErr w:type="gramStart"/>
      <w:r w:rsidRPr="00E50CC0">
        <w:t xml:space="preserve">tzn. </w:t>
      </w:r>
      <w:r w:rsidRPr="00E50CC0">
        <w:rPr>
          <w:i/>
        </w:rPr>
        <w:t>a = b . q + z</w:t>
      </w:r>
      <w:r w:rsidRPr="00E50CC0">
        <w:t xml:space="preserve"> a </w:t>
      </w:r>
      <w:r>
        <w:t>platí</w:t>
      </w:r>
      <w:proofErr w:type="gramEnd"/>
      <w:r>
        <w:t xml:space="preserve"> nerovnost </w:t>
      </w:r>
      <w:r w:rsidRPr="00E50CC0">
        <w:rPr>
          <w:i/>
        </w:rPr>
        <w:t>z &lt; b,</w:t>
      </w:r>
      <w:r w:rsidRPr="00E50CC0">
        <w:t xml:space="preserve"> pak platí, že množina všech společných </w:t>
      </w:r>
      <w:r w:rsidRPr="00E50CC0">
        <w:lastRenderedPageBreak/>
        <w:t xml:space="preserve">dělitelů čísel  </w:t>
      </w:r>
      <w:r w:rsidRPr="00E50CC0">
        <w:rPr>
          <w:i/>
        </w:rPr>
        <w:t>a, b</w:t>
      </w:r>
      <w:r w:rsidRPr="00E50CC0">
        <w:t xml:space="preserve">  je množinou všech společných dělitelů čísel </w:t>
      </w:r>
      <w:r w:rsidRPr="00E50CC0">
        <w:rPr>
          <w:i/>
        </w:rPr>
        <w:t>b, z</w:t>
      </w:r>
      <w:r w:rsidRPr="00E50CC0">
        <w:t xml:space="preserve">. Také největší společný dělitel čísel </w:t>
      </w:r>
      <w:r w:rsidRPr="00E50CC0">
        <w:rPr>
          <w:i/>
        </w:rPr>
        <w:t>a, b</w:t>
      </w:r>
      <w:r w:rsidRPr="00E50CC0">
        <w:t xml:space="preserve"> je roven největšímu společnému děliteli čísel </w:t>
      </w:r>
      <w:r w:rsidRPr="00E50CC0">
        <w:rPr>
          <w:i/>
        </w:rPr>
        <w:t>b, z</w:t>
      </w:r>
      <w:r w:rsidRPr="00E50CC0">
        <w:t xml:space="preserve">, tj. </w:t>
      </w:r>
      <w:r w:rsidRPr="00E50CC0">
        <w:rPr>
          <w:i/>
        </w:rPr>
        <w:t>D(a, b) = D(b, z).</w:t>
      </w:r>
      <w:r>
        <w:t xml:space="preserve"> </w:t>
      </w:r>
      <w:r w:rsidRPr="00E50CC0">
        <w:t xml:space="preserve">Tím převádíme problém určení </w:t>
      </w:r>
      <w:r w:rsidRPr="00E50CC0">
        <w:rPr>
          <w:i/>
        </w:rPr>
        <w:t>D(a, b)</w:t>
      </w:r>
      <w:r w:rsidRPr="00E50CC0">
        <w:t xml:space="preserve"> na určení </w:t>
      </w:r>
      <w:r w:rsidRPr="00E50CC0">
        <w:rPr>
          <w:i/>
        </w:rPr>
        <w:t>D(b, z).</w:t>
      </w:r>
      <w:r w:rsidRPr="00E50CC0">
        <w:t xml:space="preserve"> Čísla </w:t>
      </w:r>
      <w:r w:rsidRPr="00E50CC0">
        <w:rPr>
          <w:i/>
        </w:rPr>
        <w:t>b</w:t>
      </w:r>
      <w:r w:rsidRPr="00E50CC0">
        <w:t xml:space="preserve"> a z jsou menší než čísla </w:t>
      </w:r>
      <w:r w:rsidRPr="00E50CC0">
        <w:rPr>
          <w:i/>
        </w:rPr>
        <w:t>a, b</w:t>
      </w:r>
      <w:r w:rsidRPr="00E50CC0">
        <w:t>.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E50CC0">
        <w:tab/>
        <w:t xml:space="preserve">Použití Euklidova algoritmu ukážeme na </w:t>
      </w:r>
      <w:proofErr w:type="spellStart"/>
      <w:r w:rsidRPr="00E50CC0">
        <w:t>příkladě</w:t>
      </w:r>
      <w:proofErr w:type="spellEnd"/>
      <w:r w:rsidRPr="00E50CC0">
        <w:t>:</w:t>
      </w:r>
    </w:p>
    <w:p w:rsidR="00485338" w:rsidRPr="00E50CC0" w:rsidRDefault="00485338" w:rsidP="00485338">
      <w:pPr>
        <w:jc w:val="both"/>
        <w:rPr>
          <w:i/>
          <w:u w:val="single"/>
        </w:rPr>
      </w:pPr>
    </w:p>
    <w:p w:rsidR="00485338" w:rsidRPr="00734ACB" w:rsidRDefault="00485338" w:rsidP="00485338">
      <w:pPr>
        <w:jc w:val="both"/>
        <w:rPr>
          <w:b/>
        </w:rPr>
      </w:pPr>
      <w:r w:rsidRPr="00734ACB">
        <w:rPr>
          <w:b/>
        </w:rPr>
        <w:t>Příklad</w:t>
      </w:r>
      <w:r>
        <w:rPr>
          <w:b/>
        </w:rPr>
        <w:t>.</w:t>
      </w:r>
      <w:r w:rsidRPr="00E50CC0">
        <w:t xml:space="preserve">  Určete</w:t>
      </w:r>
      <w:r>
        <w:rPr>
          <w:i/>
        </w:rPr>
        <w:t xml:space="preserve"> </w:t>
      </w:r>
      <w:r w:rsidRPr="00E50CC0">
        <w:rPr>
          <w:i/>
        </w:rPr>
        <w:t>D(600, 252)</w:t>
      </w:r>
      <w:r w:rsidRPr="00E50CC0">
        <w:t xml:space="preserve"> pomocí Euklidova algoritmu.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  <w:rPr>
          <w:i/>
        </w:rPr>
      </w:pPr>
      <w:r w:rsidRPr="00E50CC0">
        <w:t xml:space="preserve">  </w:t>
      </w:r>
      <w:r w:rsidRPr="00E50CC0">
        <w:rPr>
          <w:i/>
        </w:rPr>
        <w:t>Řešení:</w:t>
      </w:r>
    </w:p>
    <w:p w:rsidR="00485338" w:rsidRPr="00E50CC0" w:rsidRDefault="00485338" w:rsidP="00485338">
      <w:pPr>
        <w:jc w:val="both"/>
        <w:rPr>
          <w:i/>
        </w:rPr>
      </w:pPr>
      <w:r w:rsidRPr="00E50CC0">
        <w:t xml:space="preserve">      </w:t>
      </w:r>
      <w:r w:rsidRPr="00E50CC0">
        <w:rPr>
          <w:i/>
        </w:rPr>
        <w:t xml:space="preserve"> 600 :  252 = 2</w:t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t>neboli</w:t>
      </w:r>
      <w:r w:rsidRPr="00E50CC0">
        <w:rPr>
          <w:i/>
        </w:rPr>
        <w:tab/>
      </w:r>
      <w:r w:rsidRPr="00E50CC0">
        <w:rPr>
          <w:i/>
        </w:rPr>
        <w:tab/>
        <w:t xml:space="preserve"> 600 = </w:t>
      </w:r>
      <w:proofErr w:type="gramStart"/>
      <w:r w:rsidRPr="00E50CC0">
        <w:rPr>
          <w:i/>
        </w:rPr>
        <w:t>252 . 2 + 96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96</w:t>
      </w:r>
    </w:p>
    <w:p w:rsidR="00485338" w:rsidRPr="00E50CC0" w:rsidRDefault="00485338" w:rsidP="00485338">
      <w:pPr>
        <w:jc w:val="both"/>
        <w:rPr>
          <w:i/>
        </w:rPr>
      </w:pPr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252 : 96 = 2</w:t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rPr>
          <w:i/>
        </w:rPr>
        <w:tab/>
        <w:t xml:space="preserve">   252 = </w:t>
      </w:r>
      <w:proofErr w:type="gramStart"/>
      <w:r w:rsidRPr="00E50CC0">
        <w:rPr>
          <w:i/>
        </w:rPr>
        <w:t>96 . 2 + 60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60</w:t>
      </w:r>
      <w:r w:rsidRPr="00E50CC0">
        <w:rPr>
          <w:i/>
        </w:rPr>
        <w:tab/>
      </w:r>
    </w:p>
    <w:p w:rsidR="00485338" w:rsidRPr="00E50CC0" w:rsidRDefault="00485338" w:rsidP="00485338">
      <w:pPr>
        <w:jc w:val="both"/>
        <w:rPr>
          <w:i/>
        </w:rPr>
      </w:pPr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96 : 60 = 1</w:t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rPr>
          <w:i/>
        </w:rPr>
        <w:tab/>
        <w:t xml:space="preserve">   96 = </w:t>
      </w:r>
      <w:proofErr w:type="gramStart"/>
      <w:r w:rsidRPr="00E50CC0">
        <w:rPr>
          <w:i/>
        </w:rPr>
        <w:t>60. 1 +  36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36</w:t>
      </w:r>
    </w:p>
    <w:p w:rsidR="00485338" w:rsidRPr="00E50CC0" w:rsidRDefault="00485338" w:rsidP="00485338">
      <w:pPr>
        <w:jc w:val="both"/>
        <w:rPr>
          <w:i/>
        </w:rPr>
      </w:pPr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60 :  36  =  1</w:t>
      </w:r>
      <w:r w:rsidRPr="00E50CC0">
        <w:rPr>
          <w:i/>
        </w:rPr>
        <w:tab/>
      </w:r>
      <w:r w:rsidRPr="00E50CC0">
        <w:rPr>
          <w:i/>
        </w:rPr>
        <w:tab/>
      </w:r>
      <w:r w:rsidRPr="00E50CC0">
        <w:rPr>
          <w:i/>
        </w:rPr>
        <w:tab/>
        <w:t xml:space="preserve">    </w:t>
      </w:r>
      <w:r w:rsidRPr="00E50CC0">
        <w:rPr>
          <w:i/>
        </w:rPr>
        <w:tab/>
        <w:t xml:space="preserve">   60 = </w:t>
      </w:r>
      <w:proofErr w:type="gramStart"/>
      <w:r w:rsidRPr="00E50CC0">
        <w:rPr>
          <w:i/>
        </w:rPr>
        <w:t>36 . 1 + 24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24</w:t>
      </w:r>
    </w:p>
    <w:p w:rsidR="00485338" w:rsidRPr="00E50CC0" w:rsidRDefault="00485338" w:rsidP="00485338">
      <w:pPr>
        <w:jc w:val="both"/>
        <w:rPr>
          <w:i/>
        </w:rPr>
      </w:pPr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36 :  24 =  1                                              36 = </w:t>
      </w:r>
      <w:proofErr w:type="gramStart"/>
      <w:r w:rsidRPr="00E50CC0">
        <w:rPr>
          <w:i/>
        </w:rPr>
        <w:t>24 . 1 + 12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12 </w:t>
      </w:r>
    </w:p>
    <w:p w:rsidR="00485338" w:rsidRPr="00E50CC0" w:rsidRDefault="00485338" w:rsidP="00485338">
      <w:pPr>
        <w:jc w:val="both"/>
        <w:rPr>
          <w:i/>
        </w:rPr>
      </w:pPr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24 :  12 =  2                                              24 = </w:t>
      </w:r>
      <w:proofErr w:type="gramStart"/>
      <w:r w:rsidRPr="00E50CC0">
        <w:rPr>
          <w:i/>
        </w:rPr>
        <w:t>12 . 2</w:t>
      </w:r>
      <w:proofErr w:type="gramEnd"/>
    </w:p>
    <w:p w:rsidR="00485338" w:rsidRPr="00E50CC0" w:rsidRDefault="00485338" w:rsidP="00485338">
      <w:pPr>
        <w:jc w:val="both"/>
        <w:rPr>
          <w:i/>
        </w:rPr>
      </w:pPr>
      <w:r w:rsidRPr="00E50CC0">
        <w:rPr>
          <w:i/>
        </w:rPr>
        <w:t xml:space="preserve">           0</w:t>
      </w:r>
    </w:p>
    <w:p w:rsidR="00485338" w:rsidRPr="00E50CC0" w:rsidRDefault="00485338" w:rsidP="00485338">
      <w:pPr>
        <w:jc w:val="both"/>
      </w:pPr>
      <w:r w:rsidRPr="00E50CC0">
        <w:t xml:space="preserve">Největší společný dělitel čísel </w:t>
      </w:r>
      <w:smartTag w:uri="urn:schemas-microsoft-com:office:smarttags" w:element="metricconverter">
        <w:smartTagPr>
          <w:attr w:name="ProductID" w:val="600 a"/>
        </w:smartTagPr>
        <w:r w:rsidRPr="00E50CC0">
          <w:rPr>
            <w:i/>
          </w:rPr>
          <w:t>600</w:t>
        </w:r>
        <w:r w:rsidRPr="00E50CC0">
          <w:t xml:space="preserve"> a</w:t>
        </w:r>
      </w:smartTag>
      <w:r w:rsidRPr="00E50CC0">
        <w:t xml:space="preserve"> </w:t>
      </w:r>
      <w:r w:rsidRPr="00E50CC0">
        <w:rPr>
          <w:i/>
        </w:rPr>
        <w:t>252</w:t>
      </w:r>
      <w:r w:rsidRPr="00E50CC0">
        <w:t xml:space="preserve"> je číslo </w:t>
      </w:r>
      <w:r w:rsidRPr="00E50CC0">
        <w:rPr>
          <w:i/>
        </w:rPr>
        <w:t>12</w:t>
      </w:r>
      <w:r w:rsidRPr="00E50CC0">
        <w:t>, tj. poslední nenulový zbytek při postupném dělení.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734ACB">
        <w:rPr>
          <w:b/>
        </w:rPr>
        <w:t>Definice</w:t>
      </w:r>
      <w:r w:rsidRPr="00E50CC0">
        <w:t>.</w:t>
      </w:r>
      <w:r>
        <w:t xml:space="preserve"> </w:t>
      </w:r>
      <w:r w:rsidRPr="00E50CC0">
        <w:t xml:space="preserve">Přirozená čísla </w:t>
      </w:r>
      <w:r w:rsidRPr="00E50CC0">
        <w:rPr>
          <w:i/>
        </w:rPr>
        <w:t>a, b</w:t>
      </w:r>
      <w:r w:rsidRPr="00E50CC0">
        <w:t xml:space="preserve"> se nazývají nesoudělná, právě když je jejich největší společný dělitel roven </w:t>
      </w:r>
      <w:r w:rsidRPr="00E50CC0">
        <w:rPr>
          <w:i/>
        </w:rPr>
        <w:t>1</w:t>
      </w:r>
      <w:r w:rsidRPr="00E50CC0">
        <w:t xml:space="preserve">, tedy </w:t>
      </w:r>
      <w:r w:rsidRPr="00E50CC0">
        <w:rPr>
          <w:i/>
        </w:rPr>
        <w:t xml:space="preserve">D(a, b) </w:t>
      </w:r>
      <w:r w:rsidRPr="00E50CC0">
        <w:t xml:space="preserve">= </w:t>
      </w:r>
      <w:r w:rsidRPr="00E50CC0">
        <w:rPr>
          <w:i/>
        </w:rPr>
        <w:t>1</w:t>
      </w:r>
      <w:r>
        <w:rPr>
          <w:i/>
        </w:rPr>
        <w:t>.</w:t>
      </w:r>
      <w:r>
        <w:t xml:space="preserve"> </w:t>
      </w:r>
      <w:r w:rsidRPr="00E50CC0">
        <w:t xml:space="preserve">Přirozená čísla </w:t>
      </w:r>
      <w:r w:rsidRPr="00E50CC0">
        <w:rPr>
          <w:i/>
        </w:rPr>
        <w:t>a, b</w:t>
      </w:r>
      <w:r w:rsidRPr="00E50CC0">
        <w:t xml:space="preserve"> se nazývají soudělná, právě když je jejich největší společný dělitel větší než </w:t>
      </w:r>
      <w:r w:rsidRPr="00E50CC0">
        <w:rPr>
          <w:i/>
        </w:rPr>
        <w:t>1</w:t>
      </w:r>
      <w:r w:rsidRPr="00E50CC0">
        <w:t xml:space="preserve">, tedy </w:t>
      </w:r>
      <w:r w:rsidRPr="00E50CC0">
        <w:rPr>
          <w:i/>
        </w:rPr>
        <w:t>D(a, b)</w:t>
      </w:r>
      <w:r w:rsidRPr="00E50CC0">
        <w:t xml:space="preserve"> &gt; </w:t>
      </w:r>
      <w:r w:rsidRPr="00E50CC0">
        <w:rPr>
          <w:i/>
        </w:rPr>
        <w:t>1</w:t>
      </w:r>
      <w:r w:rsidRPr="00E50CC0">
        <w:t>.</w:t>
      </w:r>
    </w:p>
    <w:p w:rsidR="00485338" w:rsidRPr="00E50CC0" w:rsidRDefault="00485338" w:rsidP="00485338">
      <w:pPr>
        <w:jc w:val="both"/>
      </w:pPr>
    </w:p>
    <w:p w:rsidR="00485338" w:rsidRDefault="00485338" w:rsidP="00485338">
      <w:pPr>
        <w:jc w:val="both"/>
      </w:pPr>
      <w:r>
        <w:rPr>
          <w:b/>
        </w:rPr>
        <w:t xml:space="preserve">Definice. </w:t>
      </w:r>
      <w:r w:rsidRPr="00C5033F">
        <w:t>N</w:t>
      </w:r>
      <w:r>
        <w:t xml:space="preserve">echť </w:t>
      </w:r>
      <w:r>
        <w:rPr>
          <w:i/>
        </w:rPr>
        <w:t>a</w:t>
      </w:r>
      <w:r>
        <w:rPr>
          <w:i/>
          <w:vertAlign w:val="subscript"/>
        </w:rPr>
        <w:t>1</w:t>
      </w:r>
      <w:r>
        <w:rPr>
          <w:i/>
        </w:rPr>
        <w:t>, a</w:t>
      </w:r>
      <w:r>
        <w:rPr>
          <w:i/>
          <w:vertAlign w:val="subscript"/>
        </w:rPr>
        <w:t xml:space="preserve">2 </w:t>
      </w:r>
      <w:r>
        <w:rPr>
          <w:i/>
        </w:rPr>
        <w:t>,</w:t>
      </w:r>
      <w:r>
        <w:rPr>
          <w:i/>
          <w:vertAlign w:val="subscript"/>
        </w:rPr>
        <w:t xml:space="preserve">, </w:t>
      </w:r>
      <w:r>
        <w:rPr>
          <w:i/>
        </w:rPr>
        <w:t>a</w:t>
      </w:r>
      <w:r>
        <w:rPr>
          <w:i/>
          <w:vertAlign w:val="subscript"/>
        </w:rPr>
        <w:t xml:space="preserve">3 </w:t>
      </w:r>
      <w:r>
        <w:rPr>
          <w:i/>
        </w:rPr>
        <w:t xml:space="preserve">, ..., </w:t>
      </w:r>
      <w:proofErr w:type="spellStart"/>
      <w:r>
        <w:rPr>
          <w:i/>
        </w:rPr>
        <w:t>a</w:t>
      </w:r>
      <w:r>
        <w:rPr>
          <w:i/>
          <w:vertAlign w:val="subscript"/>
        </w:rPr>
        <w:t>n</w:t>
      </w:r>
      <w:proofErr w:type="spellEnd"/>
      <w:r>
        <w:rPr>
          <w:i/>
          <w:vertAlign w:val="subscript"/>
        </w:rPr>
        <w:t xml:space="preserve"> </w:t>
      </w:r>
      <w:r>
        <w:rPr>
          <w:i/>
        </w:rPr>
        <w:t xml:space="preserve">, n </w:t>
      </w:r>
      <w:r>
        <w:rPr>
          <w:i/>
        </w:rPr>
        <w:sym w:font="Symbol" w:char="F03E"/>
      </w:r>
      <w:r>
        <w:rPr>
          <w:i/>
        </w:rPr>
        <w:t xml:space="preserve">  2, </w:t>
      </w:r>
      <w:r>
        <w:t xml:space="preserve">jsou nesoudělná přirozená čísla (s vlastností       </w:t>
      </w:r>
      <w:r>
        <w:rPr>
          <w:i/>
        </w:rPr>
        <w:t>D(a</w:t>
      </w:r>
      <w:r>
        <w:rPr>
          <w:i/>
          <w:vertAlign w:val="subscript"/>
        </w:rPr>
        <w:t>1</w:t>
      </w:r>
      <w:r>
        <w:rPr>
          <w:i/>
        </w:rPr>
        <w:t>, a</w:t>
      </w:r>
      <w:r>
        <w:rPr>
          <w:i/>
          <w:vertAlign w:val="subscript"/>
        </w:rPr>
        <w:t xml:space="preserve">2 </w:t>
      </w:r>
      <w:r>
        <w:rPr>
          <w:i/>
        </w:rPr>
        <w:t>,</w:t>
      </w:r>
      <w:r>
        <w:rPr>
          <w:i/>
          <w:vertAlign w:val="subscript"/>
        </w:rPr>
        <w:t xml:space="preserve">, </w:t>
      </w:r>
      <w:proofErr w:type="gramStart"/>
      <w:r>
        <w:rPr>
          <w:i/>
        </w:rPr>
        <w:t>a</w:t>
      </w:r>
      <w:r>
        <w:rPr>
          <w:i/>
          <w:vertAlign w:val="subscript"/>
        </w:rPr>
        <w:t xml:space="preserve">3 </w:t>
      </w:r>
      <w:r>
        <w:rPr>
          <w:i/>
        </w:rPr>
        <w:t xml:space="preserve">, ..., </w:t>
      </w:r>
      <w:proofErr w:type="spellStart"/>
      <w:r>
        <w:rPr>
          <w:i/>
        </w:rPr>
        <w:t>a</w:t>
      </w:r>
      <w:r>
        <w:rPr>
          <w:i/>
          <w:vertAlign w:val="subscript"/>
        </w:rPr>
        <w:t>n</w:t>
      </w:r>
      <w:proofErr w:type="spellEnd"/>
      <w:proofErr w:type="gramEnd"/>
      <w:r>
        <w:rPr>
          <w:i/>
        </w:rPr>
        <w:t>) = 1</w:t>
      </w:r>
      <w:r>
        <w:t xml:space="preserve">). Jestliže pro libovolnou dvojici indexů </w:t>
      </w:r>
      <w:r>
        <w:rPr>
          <w:i/>
        </w:rPr>
        <w:t xml:space="preserve">i, j </w:t>
      </w:r>
      <w:r>
        <w:rPr>
          <w:i/>
        </w:rPr>
        <w:sym w:font="Symbol" w:char="F0CE"/>
      </w:r>
      <w:r>
        <w:rPr>
          <w:i/>
        </w:rPr>
        <w:t xml:space="preserve"> </w:t>
      </w:r>
      <w:r w:rsidRPr="00C5033F">
        <w:rPr>
          <w:i/>
        </w:rPr>
        <w:t>{1, 2, ...</w:t>
      </w:r>
      <w:r>
        <w:rPr>
          <w:i/>
        </w:rPr>
        <w:t xml:space="preserve">, n} </w:t>
      </w:r>
      <w:r>
        <w:t xml:space="preserve">platí      </w:t>
      </w:r>
      <w:r w:rsidRPr="00E50CC0">
        <w:rPr>
          <w:i/>
        </w:rPr>
        <w:t>D(</w:t>
      </w:r>
      <w:proofErr w:type="spellStart"/>
      <w:r w:rsidRPr="00E50CC0">
        <w:rPr>
          <w:i/>
        </w:rPr>
        <w:t>a</w:t>
      </w:r>
      <w:r>
        <w:rPr>
          <w:i/>
          <w:vertAlign w:val="subscript"/>
        </w:rPr>
        <w:t>i</w:t>
      </w:r>
      <w:proofErr w:type="spellEnd"/>
      <w:r>
        <w:rPr>
          <w:i/>
          <w:vertAlign w:val="subscript"/>
        </w:rPr>
        <w:t xml:space="preserve"> </w:t>
      </w:r>
      <w:r w:rsidRPr="00E50CC0">
        <w:rPr>
          <w:i/>
        </w:rPr>
        <w:t xml:space="preserve">, </w:t>
      </w:r>
      <w:r>
        <w:rPr>
          <w:i/>
        </w:rPr>
        <w:t>a</w:t>
      </w:r>
      <w:r>
        <w:rPr>
          <w:i/>
          <w:vertAlign w:val="subscript"/>
        </w:rPr>
        <w:t xml:space="preserve">j </w:t>
      </w:r>
      <w:r w:rsidRPr="00E50CC0">
        <w:rPr>
          <w:i/>
        </w:rPr>
        <w:t xml:space="preserve">) </w:t>
      </w:r>
      <w:r w:rsidRPr="00E50CC0">
        <w:t xml:space="preserve">= </w:t>
      </w:r>
      <w:r w:rsidRPr="00E50CC0">
        <w:rPr>
          <w:i/>
        </w:rPr>
        <w:t>1</w:t>
      </w:r>
      <w:r>
        <w:rPr>
          <w:i/>
        </w:rPr>
        <w:t xml:space="preserve">, </w:t>
      </w:r>
      <w:r w:rsidRPr="00C5033F">
        <w:t>pak říkáme, že</w:t>
      </w:r>
      <w:r>
        <w:rPr>
          <w:i/>
        </w:rPr>
        <w:t xml:space="preserve"> </w:t>
      </w:r>
      <w:r>
        <w:rPr>
          <w:i/>
          <w:vertAlign w:val="subscript"/>
        </w:rPr>
        <w:t xml:space="preserve"> </w:t>
      </w:r>
      <w:r>
        <w:t xml:space="preserve">čísla </w:t>
      </w:r>
      <w:r>
        <w:rPr>
          <w:i/>
        </w:rPr>
        <w:t>a</w:t>
      </w:r>
      <w:r>
        <w:rPr>
          <w:i/>
          <w:vertAlign w:val="subscript"/>
        </w:rPr>
        <w:t>1</w:t>
      </w:r>
      <w:r>
        <w:rPr>
          <w:i/>
        </w:rPr>
        <w:t>, a</w:t>
      </w:r>
      <w:r>
        <w:rPr>
          <w:i/>
          <w:vertAlign w:val="subscript"/>
        </w:rPr>
        <w:t xml:space="preserve">2 </w:t>
      </w:r>
      <w:r>
        <w:rPr>
          <w:i/>
        </w:rPr>
        <w:t>,</w:t>
      </w:r>
      <w:r>
        <w:rPr>
          <w:i/>
          <w:vertAlign w:val="subscript"/>
        </w:rPr>
        <w:t xml:space="preserve">, </w:t>
      </w:r>
      <w:proofErr w:type="gramStart"/>
      <w:r>
        <w:rPr>
          <w:i/>
        </w:rPr>
        <w:t>a</w:t>
      </w:r>
      <w:r>
        <w:rPr>
          <w:i/>
          <w:vertAlign w:val="subscript"/>
        </w:rPr>
        <w:t xml:space="preserve">3 </w:t>
      </w:r>
      <w:r>
        <w:rPr>
          <w:i/>
        </w:rPr>
        <w:t xml:space="preserve">, ..., </w:t>
      </w:r>
      <w:proofErr w:type="spellStart"/>
      <w:r>
        <w:rPr>
          <w:i/>
        </w:rPr>
        <w:t>a</w:t>
      </w:r>
      <w:r>
        <w:rPr>
          <w:i/>
          <w:vertAlign w:val="subscript"/>
        </w:rPr>
        <w:t>n</w:t>
      </w:r>
      <w:proofErr w:type="spellEnd"/>
      <w:proofErr w:type="gramEnd"/>
      <w:r>
        <w:rPr>
          <w:i/>
          <w:vertAlign w:val="subscript"/>
        </w:rPr>
        <w:t xml:space="preserve"> </w:t>
      </w:r>
      <w:r>
        <w:t xml:space="preserve">jsou po dvou nesoudělná. Jestliže naopak existuje dvojice indexů </w:t>
      </w:r>
      <w:r>
        <w:rPr>
          <w:i/>
        </w:rPr>
        <w:t>i, j</w:t>
      </w:r>
      <w:r>
        <w:rPr>
          <w:i/>
        </w:rPr>
        <w:sym w:font="Symbol" w:char="F0CE"/>
      </w:r>
      <w:r>
        <w:rPr>
          <w:i/>
        </w:rPr>
        <w:t xml:space="preserve"> </w:t>
      </w:r>
      <w:r w:rsidRPr="00C5033F">
        <w:rPr>
          <w:i/>
        </w:rPr>
        <w:t>{1, 2, ...</w:t>
      </w:r>
      <w:r>
        <w:rPr>
          <w:i/>
        </w:rPr>
        <w:t xml:space="preserve">, n} </w:t>
      </w:r>
      <w:r>
        <w:t xml:space="preserve">s vlastností </w:t>
      </w:r>
      <w:r w:rsidRPr="00E50CC0">
        <w:rPr>
          <w:i/>
        </w:rPr>
        <w:t>D(</w:t>
      </w:r>
      <w:proofErr w:type="spellStart"/>
      <w:r w:rsidRPr="00E50CC0">
        <w:rPr>
          <w:i/>
        </w:rPr>
        <w:t>a</w:t>
      </w:r>
      <w:r>
        <w:rPr>
          <w:i/>
          <w:vertAlign w:val="subscript"/>
        </w:rPr>
        <w:t>i</w:t>
      </w:r>
      <w:proofErr w:type="spellEnd"/>
      <w:r>
        <w:rPr>
          <w:i/>
          <w:vertAlign w:val="subscript"/>
        </w:rPr>
        <w:t xml:space="preserve"> </w:t>
      </w:r>
      <w:r w:rsidRPr="00E50CC0">
        <w:rPr>
          <w:i/>
        </w:rPr>
        <w:t xml:space="preserve">, </w:t>
      </w:r>
      <w:r>
        <w:rPr>
          <w:i/>
        </w:rPr>
        <w:t>a</w:t>
      </w:r>
      <w:r>
        <w:rPr>
          <w:i/>
          <w:vertAlign w:val="subscript"/>
        </w:rPr>
        <w:t xml:space="preserve">j </w:t>
      </w:r>
      <w:r w:rsidRPr="00E50CC0">
        <w:rPr>
          <w:i/>
        </w:rPr>
        <w:t xml:space="preserve">) </w:t>
      </w:r>
      <w:r>
        <w:sym w:font="Symbol" w:char="F03E"/>
      </w:r>
      <w:r w:rsidRPr="00E50CC0">
        <w:t xml:space="preserve"> </w:t>
      </w:r>
      <w:r w:rsidRPr="00E50CC0">
        <w:rPr>
          <w:i/>
        </w:rPr>
        <w:t>1</w:t>
      </w:r>
      <w:r>
        <w:rPr>
          <w:i/>
        </w:rPr>
        <w:t xml:space="preserve">, </w:t>
      </w:r>
      <w:r>
        <w:t xml:space="preserve">pak říkáme, že čísla </w:t>
      </w:r>
      <w:r>
        <w:rPr>
          <w:i/>
        </w:rPr>
        <w:t>a</w:t>
      </w:r>
      <w:r>
        <w:rPr>
          <w:i/>
          <w:vertAlign w:val="subscript"/>
        </w:rPr>
        <w:t>1</w:t>
      </w:r>
      <w:r>
        <w:rPr>
          <w:i/>
        </w:rPr>
        <w:t>, a</w:t>
      </w:r>
      <w:r>
        <w:rPr>
          <w:i/>
          <w:vertAlign w:val="subscript"/>
        </w:rPr>
        <w:t xml:space="preserve">2 </w:t>
      </w:r>
      <w:r>
        <w:rPr>
          <w:i/>
        </w:rPr>
        <w:t>,</w:t>
      </w:r>
      <w:r>
        <w:rPr>
          <w:i/>
          <w:vertAlign w:val="subscript"/>
        </w:rPr>
        <w:t xml:space="preserve">, </w:t>
      </w:r>
      <w:proofErr w:type="gramStart"/>
      <w:r>
        <w:rPr>
          <w:i/>
        </w:rPr>
        <w:t>a</w:t>
      </w:r>
      <w:r>
        <w:rPr>
          <w:i/>
          <w:vertAlign w:val="subscript"/>
        </w:rPr>
        <w:t xml:space="preserve">3 </w:t>
      </w:r>
      <w:r>
        <w:rPr>
          <w:i/>
        </w:rPr>
        <w:t xml:space="preserve">, ..., </w:t>
      </w:r>
      <w:proofErr w:type="spellStart"/>
      <w:r>
        <w:rPr>
          <w:i/>
        </w:rPr>
        <w:t>a</w:t>
      </w:r>
      <w:r>
        <w:rPr>
          <w:i/>
          <w:vertAlign w:val="subscript"/>
        </w:rPr>
        <w:t>n</w:t>
      </w:r>
      <w:proofErr w:type="spellEnd"/>
      <w:proofErr w:type="gramEnd"/>
      <w:r>
        <w:rPr>
          <w:i/>
          <w:vertAlign w:val="subscript"/>
        </w:rPr>
        <w:t xml:space="preserve"> </w:t>
      </w:r>
      <w:r>
        <w:t>nejsou po dvou nesoudělná</w:t>
      </w:r>
      <w:r>
        <w:rPr>
          <w:i/>
        </w:rPr>
        <w:t xml:space="preserve"> </w:t>
      </w:r>
      <w:r>
        <w:t>(jsou pouze nesoudělná podle předpokladu).</w:t>
      </w:r>
    </w:p>
    <w:p w:rsidR="00485338" w:rsidRDefault="00485338" w:rsidP="00485338">
      <w:pPr>
        <w:jc w:val="both"/>
      </w:pPr>
    </w:p>
    <w:p w:rsidR="00485338" w:rsidRPr="0094440F" w:rsidRDefault="00485338" w:rsidP="00485338">
      <w:pPr>
        <w:jc w:val="both"/>
      </w:pPr>
      <w:r>
        <w:rPr>
          <w:b/>
        </w:rPr>
        <w:t xml:space="preserve">Příklad. </w:t>
      </w:r>
      <w:r>
        <w:t xml:space="preserve">Čísla </w:t>
      </w:r>
      <w:r w:rsidRPr="0094440F">
        <w:rPr>
          <w:i/>
        </w:rPr>
        <w:t>7, 19, 31</w:t>
      </w:r>
      <w:r>
        <w:t xml:space="preserve"> jsou po dvou nesoudělná, zatímco čísla </w:t>
      </w:r>
      <w:r w:rsidRPr="0094440F">
        <w:rPr>
          <w:i/>
        </w:rPr>
        <w:t>6, 10, 15</w:t>
      </w:r>
      <w:r>
        <w:t xml:space="preserve"> jsou „pouze“ nesoudělná. </w:t>
      </w:r>
    </w:p>
    <w:p w:rsidR="00485338" w:rsidRPr="00E50CC0" w:rsidRDefault="00485338" w:rsidP="00485338">
      <w:pPr>
        <w:jc w:val="both"/>
      </w:pPr>
    </w:p>
    <w:p w:rsidR="00485338" w:rsidRPr="0094440F" w:rsidRDefault="00485338" w:rsidP="00485338">
      <w:pPr>
        <w:jc w:val="both"/>
        <w:rPr>
          <w:b/>
        </w:rPr>
      </w:pPr>
      <w:r>
        <w:rPr>
          <w:b/>
        </w:rPr>
        <w:t>IV. Nejmenší společný násobek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94440F">
        <w:rPr>
          <w:b/>
        </w:rPr>
        <w:t xml:space="preserve">Definice </w:t>
      </w:r>
      <w:r>
        <w:rPr>
          <w:b/>
        </w:rPr>
        <w:t>10. 42</w:t>
      </w:r>
      <w:r w:rsidRPr="00E50CC0">
        <w:t xml:space="preserve">. Společný násobek přirozených čísel </w:t>
      </w:r>
      <w:r w:rsidRPr="00E50CC0">
        <w:rPr>
          <w:i/>
        </w:rPr>
        <w:t>a, b</w:t>
      </w:r>
      <w:r w:rsidRPr="00E50CC0">
        <w:t xml:space="preserve"> je každé přirozené číslo </w:t>
      </w:r>
      <w:r w:rsidRPr="00E50CC0">
        <w:rPr>
          <w:i/>
        </w:rPr>
        <w:t>m</w:t>
      </w:r>
      <w:r w:rsidRPr="00E50CC0">
        <w:t xml:space="preserve">, které je dělitelné oběma čísly </w:t>
      </w:r>
      <w:r w:rsidRPr="00E50CC0">
        <w:rPr>
          <w:i/>
        </w:rPr>
        <w:t>a, b</w:t>
      </w:r>
      <w:r w:rsidRPr="00E50CC0">
        <w:t>, tj.</w:t>
      </w:r>
      <w:r>
        <w:t xml:space="preserve"> </w:t>
      </w:r>
      <w:proofErr w:type="spellStart"/>
      <w:r w:rsidRPr="00E50CC0">
        <w:rPr>
          <w:i/>
        </w:rPr>
        <w:t>a</w:t>
      </w:r>
      <w:r w:rsidRPr="00E50CC0">
        <w:t>│</w:t>
      </w:r>
      <w:r w:rsidRPr="00E50CC0">
        <w:rPr>
          <w:i/>
        </w:rPr>
        <w:t>m</w:t>
      </w:r>
      <w:proofErr w:type="spellEnd"/>
      <w:r w:rsidRPr="00E50CC0">
        <w:t xml:space="preserve"> a </w:t>
      </w:r>
      <w:proofErr w:type="spellStart"/>
      <w:r w:rsidRPr="00E50CC0">
        <w:rPr>
          <w:i/>
        </w:rPr>
        <w:t>b</w:t>
      </w:r>
      <w:r w:rsidRPr="00E50CC0">
        <w:t>│</w:t>
      </w:r>
      <w:r w:rsidRPr="00E50CC0">
        <w:rPr>
          <w:i/>
        </w:rPr>
        <w:t>m</w:t>
      </w:r>
      <w:proofErr w:type="spellEnd"/>
      <w:r w:rsidRPr="00E50CC0">
        <w:t>.</w:t>
      </w:r>
      <w:r>
        <w:t xml:space="preserve"> </w:t>
      </w:r>
      <w:r w:rsidRPr="00E50CC0">
        <w:t xml:space="preserve">Nejmenší </w:t>
      </w:r>
      <w:r>
        <w:t xml:space="preserve">kladný </w:t>
      </w:r>
      <w:r w:rsidRPr="00E50CC0">
        <w:t xml:space="preserve">společný násobek přirozených čísel </w:t>
      </w:r>
      <w:r w:rsidRPr="00E50CC0">
        <w:rPr>
          <w:i/>
        </w:rPr>
        <w:t>a, b</w:t>
      </w:r>
      <w:r w:rsidRPr="00E50CC0">
        <w:t xml:space="preserve"> je ten ze společných násobků, který je dělitelem všech společných násobků čísel </w:t>
      </w:r>
      <w:r w:rsidRPr="00E50CC0">
        <w:rPr>
          <w:i/>
        </w:rPr>
        <w:t>a, b</w:t>
      </w:r>
      <w:r w:rsidRPr="00E50CC0">
        <w:t xml:space="preserve">. </w:t>
      </w:r>
      <w:proofErr w:type="gramStart"/>
      <w:r w:rsidRPr="00E50CC0">
        <w:t xml:space="preserve">Zapisujeme  </w:t>
      </w:r>
      <w:r>
        <w:rPr>
          <w:i/>
        </w:rPr>
        <w:t>n</w:t>
      </w:r>
      <w:r w:rsidRPr="00E50CC0">
        <w:rPr>
          <w:i/>
        </w:rPr>
        <w:t>(a, b).</w:t>
      </w:r>
      <w:proofErr w:type="gramEnd"/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94440F">
        <w:rPr>
          <w:b/>
        </w:rPr>
        <w:t>Poznámka</w:t>
      </w:r>
      <w:r>
        <w:t>.</w:t>
      </w:r>
      <w:r w:rsidRPr="00E50CC0">
        <w:t xml:space="preserve"> V množině přirozených čísel lze t</w:t>
      </w:r>
      <w:r>
        <w:t>é</w:t>
      </w:r>
      <w:r w:rsidRPr="00E50CC0">
        <w:t xml:space="preserve">ž říci, </w:t>
      </w:r>
      <w:proofErr w:type="gramStart"/>
      <w:r w:rsidRPr="00E50CC0">
        <w:t xml:space="preserve">že </w:t>
      </w:r>
      <w:r>
        <w:rPr>
          <w:i/>
        </w:rPr>
        <w:t>n</w:t>
      </w:r>
      <w:r w:rsidRPr="00E50CC0">
        <w:rPr>
          <w:i/>
        </w:rPr>
        <w:t>(a, b)</w:t>
      </w:r>
      <w:r w:rsidRPr="00E50CC0">
        <w:t xml:space="preserve"> je</w:t>
      </w:r>
      <w:proofErr w:type="gramEnd"/>
      <w:r w:rsidRPr="00E50CC0">
        <w:t xml:space="preserve"> nejmenší číslo z kladných společných násobků čísel </w:t>
      </w:r>
      <w:r w:rsidRPr="00E50CC0">
        <w:rPr>
          <w:i/>
        </w:rPr>
        <w:t>a,</w:t>
      </w:r>
      <w:r>
        <w:rPr>
          <w:i/>
        </w:rPr>
        <w:t xml:space="preserve"> </w:t>
      </w:r>
      <w:r w:rsidRPr="00E50CC0">
        <w:rPr>
          <w:i/>
        </w:rPr>
        <w:t>b</w:t>
      </w:r>
      <w:r w:rsidRPr="00E50CC0">
        <w:t>.</w:t>
      </w:r>
      <w:r>
        <w:t xml:space="preserve"> </w:t>
      </w:r>
      <w:r w:rsidRPr="00E50CC0">
        <w:t>Definic</w:t>
      </w:r>
      <w:r>
        <w:t>i</w:t>
      </w:r>
      <w:r w:rsidRPr="00E50CC0">
        <w:t xml:space="preserve"> lze rozšířit na libovolný konečný počet přirozených čísel  </w:t>
      </w:r>
      <w:r w:rsidRPr="00E50CC0">
        <w:rPr>
          <w:i/>
        </w:rPr>
        <w:t>a</w:t>
      </w:r>
      <w:r w:rsidRPr="00E50CC0">
        <w:rPr>
          <w:i/>
          <w:vertAlign w:val="subscript"/>
        </w:rPr>
        <w:t>1</w:t>
      </w:r>
      <w:r w:rsidRPr="00E50CC0">
        <w:rPr>
          <w:i/>
        </w:rPr>
        <w:t xml:space="preserve">, …, </w:t>
      </w:r>
      <w:proofErr w:type="spellStart"/>
      <w:r w:rsidRPr="00E50CC0">
        <w:rPr>
          <w:i/>
        </w:rPr>
        <w:t>a</w:t>
      </w:r>
      <w:r w:rsidRPr="00E50CC0">
        <w:rPr>
          <w:i/>
          <w:vertAlign w:val="subscript"/>
        </w:rPr>
        <w:t>n</w:t>
      </w:r>
      <w:proofErr w:type="spellEnd"/>
      <w:r w:rsidRPr="00E50CC0">
        <w:rPr>
          <w:i/>
        </w:rPr>
        <w:t>.</w:t>
      </w:r>
    </w:p>
    <w:p w:rsidR="00485338" w:rsidRPr="00E50CC0" w:rsidRDefault="00485338" w:rsidP="00485338">
      <w:pPr>
        <w:jc w:val="both"/>
      </w:pPr>
    </w:p>
    <w:p w:rsidR="00485338" w:rsidRPr="0094440F" w:rsidRDefault="00485338" w:rsidP="00485338">
      <w:pPr>
        <w:jc w:val="both"/>
        <w:rPr>
          <w:b/>
        </w:rPr>
      </w:pPr>
      <w:r>
        <w:rPr>
          <w:b/>
        </w:rPr>
        <w:t xml:space="preserve">Poznámka. </w:t>
      </w:r>
      <w:r w:rsidRPr="00E50CC0">
        <w:t xml:space="preserve">Nejmenší společný násobek čísel </w:t>
      </w:r>
      <w:r w:rsidRPr="00E50CC0">
        <w:rPr>
          <w:i/>
        </w:rPr>
        <w:t xml:space="preserve">a, b </w:t>
      </w:r>
      <w:r w:rsidRPr="00E50CC0">
        <w:t>můžeme určit různými způsoby:</w:t>
      </w:r>
    </w:p>
    <w:p w:rsidR="00485338" w:rsidRPr="00E50CC0" w:rsidRDefault="00485338" w:rsidP="00485338">
      <w:pPr>
        <w:numPr>
          <w:ilvl w:val="0"/>
          <w:numId w:val="13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>využitím definice,</w:t>
      </w:r>
    </w:p>
    <w:p w:rsidR="00485338" w:rsidRPr="00E50CC0" w:rsidRDefault="00485338" w:rsidP="00485338">
      <w:pPr>
        <w:numPr>
          <w:ilvl w:val="0"/>
          <w:numId w:val="13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 xml:space="preserve">pomocí vztahu </w:t>
      </w:r>
      <w:proofErr w:type="gramStart"/>
      <w:r w:rsidRPr="00E50CC0">
        <w:t xml:space="preserve">mezi  </w:t>
      </w:r>
      <w:r>
        <w:rPr>
          <w:i/>
        </w:rPr>
        <w:t>n</w:t>
      </w:r>
      <w:r w:rsidRPr="00E50CC0">
        <w:rPr>
          <w:i/>
        </w:rPr>
        <w:t>(a, b)</w:t>
      </w:r>
      <w:r w:rsidRPr="00E50CC0">
        <w:t xml:space="preserve"> a </w:t>
      </w:r>
      <w:r w:rsidRPr="00E50CC0">
        <w:rPr>
          <w:i/>
        </w:rPr>
        <w:t>D(a, b)</w:t>
      </w:r>
      <w:proofErr w:type="gramEnd"/>
    </w:p>
    <w:p w:rsidR="00485338" w:rsidRPr="00E50CC0" w:rsidRDefault="00485338" w:rsidP="00485338">
      <w:pPr>
        <w:numPr>
          <w:ilvl w:val="0"/>
          <w:numId w:val="13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E50CC0">
        <w:t>pomocí rozkladu daných čísel na součin prvočinitelů</w:t>
      </w:r>
    </w:p>
    <w:p w:rsidR="00485338" w:rsidRPr="00E50CC0" w:rsidRDefault="00485338" w:rsidP="00485338">
      <w:pPr>
        <w:jc w:val="both"/>
      </w:pPr>
    </w:p>
    <w:p w:rsidR="00485338" w:rsidRDefault="00485338" w:rsidP="00485338">
      <w:pPr>
        <w:jc w:val="both"/>
        <w:rPr>
          <w:i/>
        </w:rPr>
      </w:pPr>
      <w:r w:rsidRPr="0094440F">
        <w:rPr>
          <w:b/>
        </w:rPr>
        <w:t>Věta</w:t>
      </w:r>
      <w:r w:rsidRPr="00E50CC0">
        <w:t>.</w:t>
      </w:r>
      <w:r>
        <w:t xml:space="preserve"> </w:t>
      </w:r>
      <w:r w:rsidRPr="00E50CC0">
        <w:t xml:space="preserve">Pro každá dvě přirozená čísla  </w:t>
      </w:r>
      <w:r w:rsidRPr="00E50CC0">
        <w:rPr>
          <w:i/>
        </w:rPr>
        <w:t>a, b</w:t>
      </w:r>
      <w:r w:rsidRPr="00E50CC0">
        <w:t xml:space="preserve"> </w:t>
      </w:r>
      <w:proofErr w:type="gramStart"/>
      <w:r w:rsidRPr="00E50CC0">
        <w:t xml:space="preserve">platí  </w:t>
      </w:r>
      <w:r w:rsidRPr="00E50CC0">
        <w:rPr>
          <w:i/>
        </w:rPr>
        <w:t xml:space="preserve">a . b  </w:t>
      </w:r>
      <w:r w:rsidRPr="00E50CC0">
        <w:t xml:space="preserve">=   </w:t>
      </w:r>
      <w:r>
        <w:rPr>
          <w:i/>
        </w:rPr>
        <w:t>n</w:t>
      </w:r>
      <w:r w:rsidRPr="00E50CC0">
        <w:rPr>
          <w:i/>
        </w:rPr>
        <w:t>(a, b)</w:t>
      </w:r>
      <w:r w:rsidRPr="00E50CC0">
        <w:t xml:space="preserve"> </w:t>
      </w:r>
      <w:r w:rsidRPr="0094440F">
        <w:rPr>
          <w:b/>
        </w:rPr>
        <w:t>.</w:t>
      </w:r>
      <w:r w:rsidRPr="00E50CC0">
        <w:t xml:space="preserve"> </w:t>
      </w:r>
      <w:r w:rsidRPr="00E50CC0">
        <w:rPr>
          <w:i/>
        </w:rPr>
        <w:t>D(a, b).</w:t>
      </w:r>
      <w:proofErr w:type="gramEnd"/>
      <w:r w:rsidRPr="00E50CC0">
        <w:rPr>
          <w:i/>
        </w:rPr>
        <w:t xml:space="preserve"> </w:t>
      </w:r>
    </w:p>
    <w:p w:rsidR="00485338" w:rsidRPr="00E50CC0" w:rsidRDefault="00485338" w:rsidP="00485338">
      <w:pPr>
        <w:jc w:val="both"/>
      </w:pPr>
    </w:p>
    <w:p w:rsidR="00485338" w:rsidRPr="00E50CC0" w:rsidRDefault="00485338" w:rsidP="00485338">
      <w:pPr>
        <w:jc w:val="both"/>
      </w:pPr>
      <w:r w:rsidRPr="0094440F">
        <w:rPr>
          <w:b/>
        </w:rPr>
        <w:t>Poznámka</w:t>
      </w:r>
      <w:r>
        <w:t>. Tuto v</w:t>
      </w:r>
      <w:r w:rsidRPr="00E50CC0">
        <w:t xml:space="preserve">ětu nelze rozšířit na více než dvě přirozená čísla. </w:t>
      </w:r>
    </w:p>
    <w:p w:rsidR="00485338" w:rsidRDefault="00485338" w:rsidP="00485338">
      <w:pPr>
        <w:jc w:val="both"/>
      </w:pPr>
    </w:p>
    <w:p w:rsidR="00485338" w:rsidRPr="00AC2A4C" w:rsidRDefault="00485338" w:rsidP="00485338">
      <w:pPr>
        <w:jc w:val="both"/>
        <w:rPr>
          <w:b/>
        </w:rPr>
      </w:pPr>
      <w:r>
        <w:rPr>
          <w:b/>
        </w:rPr>
        <w:t>V. Obecná kritéria dělitelnosti: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 w:rsidRPr="00E50CC0">
        <w:rPr>
          <w:b/>
        </w:rPr>
        <w:t>Věta</w:t>
      </w:r>
      <w:r w:rsidRPr="005E0E84">
        <w:t xml:space="preserve">: Je-li přirozené číslo dělitelné po dvou nesoudělnými čísly, je dělitelné i jejich součinem. Tuto větu lze také obrátit. </w:t>
      </w:r>
    </w:p>
    <w:p w:rsidR="00485338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>
        <w:rPr>
          <w:b/>
        </w:rPr>
        <w:t xml:space="preserve">Příklad. </w:t>
      </w:r>
      <w:r w:rsidRPr="00AC2A4C">
        <w:t>Platí</w:t>
      </w:r>
      <w:r>
        <w:t xml:space="preserve"> </w:t>
      </w:r>
      <w:proofErr w:type="gramStart"/>
      <w:r w:rsidRPr="00AC2A4C">
        <w:rPr>
          <w:i/>
        </w:rPr>
        <w:t>12 = 3 . 4, 18</w:t>
      </w:r>
      <w:proofErr w:type="gramEnd"/>
      <w:r w:rsidRPr="00AC2A4C">
        <w:rPr>
          <w:i/>
        </w:rPr>
        <w:t xml:space="preserve"> = 2 . 9, 1</w:t>
      </w:r>
      <w:r>
        <w:rPr>
          <w:i/>
        </w:rPr>
        <w:t>6</w:t>
      </w:r>
      <w:r w:rsidRPr="00AC2A4C">
        <w:rPr>
          <w:i/>
        </w:rPr>
        <w:t xml:space="preserve">5 = 3 . 5 . </w:t>
      </w:r>
      <w:r>
        <w:rPr>
          <w:i/>
        </w:rPr>
        <w:t>11</w:t>
      </w:r>
      <w:r>
        <w:t xml:space="preserve">. Proto lze dělitelnost číslem dvanáct odvodit ze současné dělitelnosti čísly </w:t>
      </w:r>
      <w:smartTag w:uri="urn:schemas-microsoft-com:office:smarttags" w:element="metricconverter">
        <w:smartTagPr>
          <w:attr w:name="ProductID" w:val="3 a"/>
        </w:smartTagPr>
        <w:r w:rsidRPr="00AC2A4C">
          <w:rPr>
            <w:i/>
          </w:rPr>
          <w:t>3</w:t>
        </w:r>
        <w:r>
          <w:t xml:space="preserve"> a</w:t>
        </w:r>
      </w:smartTag>
      <w:r>
        <w:t xml:space="preserve"> </w:t>
      </w:r>
      <w:r w:rsidRPr="00AC2A4C">
        <w:rPr>
          <w:i/>
        </w:rPr>
        <w:t>4</w:t>
      </w:r>
      <w:r>
        <w:t xml:space="preserve">, dělitelnost číslem </w:t>
      </w:r>
      <w:r w:rsidRPr="00AC2A4C">
        <w:rPr>
          <w:i/>
        </w:rPr>
        <w:t>18</w:t>
      </w:r>
      <w:r>
        <w:t xml:space="preserve"> pomocí dělitelnosti čísly </w:t>
      </w:r>
      <w:smartTag w:uri="urn:schemas-microsoft-com:office:smarttags" w:element="metricconverter">
        <w:smartTagPr>
          <w:attr w:name="ProductID" w:val="2 a"/>
        </w:smartTagPr>
        <w:r w:rsidRPr="00AC2A4C">
          <w:rPr>
            <w:i/>
          </w:rPr>
          <w:t>2</w:t>
        </w:r>
        <w:r>
          <w:t xml:space="preserve"> a</w:t>
        </w:r>
      </w:smartTag>
      <w:r>
        <w:t xml:space="preserve"> </w:t>
      </w:r>
      <w:smartTag w:uri="urn:schemas-microsoft-com:office:smarttags" w:element="metricconverter">
        <w:smartTagPr>
          <w:attr w:name="ProductID" w:val="9 a"/>
        </w:smartTagPr>
        <w:r w:rsidRPr="00AC2A4C">
          <w:rPr>
            <w:i/>
          </w:rPr>
          <w:t>9</w:t>
        </w:r>
        <w:r>
          <w:t xml:space="preserve"> a</w:t>
        </w:r>
      </w:smartTag>
      <w:r>
        <w:t xml:space="preserve"> dělitelnost číslem </w:t>
      </w:r>
      <w:r w:rsidRPr="00AC2A4C">
        <w:rPr>
          <w:i/>
        </w:rPr>
        <w:t>165</w:t>
      </w:r>
      <w:r>
        <w:t xml:space="preserve"> pomocí dělitelnosti čísly </w:t>
      </w:r>
      <w:r w:rsidRPr="00AC2A4C">
        <w:rPr>
          <w:i/>
        </w:rPr>
        <w:t>3</w:t>
      </w:r>
      <w:r>
        <w:t xml:space="preserve">, </w:t>
      </w:r>
      <w:smartTag w:uri="urn:schemas-microsoft-com:office:smarttags" w:element="metricconverter">
        <w:smartTagPr>
          <w:attr w:name="ProductID" w:val="5 a"/>
        </w:smartTagPr>
        <w:r w:rsidRPr="00AC2A4C">
          <w:rPr>
            <w:i/>
          </w:rPr>
          <w:t>5</w:t>
        </w:r>
        <w:r>
          <w:t xml:space="preserve"> a</w:t>
        </w:r>
      </w:smartTag>
      <w:r>
        <w:t xml:space="preserve"> </w:t>
      </w:r>
      <w:r w:rsidRPr="00AC2A4C">
        <w:rPr>
          <w:i/>
        </w:rPr>
        <w:t>11</w:t>
      </w:r>
      <w:r>
        <w:t xml:space="preserve">. 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  <w:rPr>
          <w:b/>
        </w:rPr>
      </w:pPr>
      <w:r>
        <w:rPr>
          <w:b/>
        </w:rPr>
        <w:t>VI. Prvočísla, čísla složená</w:t>
      </w:r>
    </w:p>
    <w:p w:rsidR="00485338" w:rsidRPr="00957D5C" w:rsidRDefault="00485338" w:rsidP="00485338">
      <w:pPr>
        <w:jc w:val="both"/>
        <w:rPr>
          <w:b/>
        </w:rPr>
      </w:pPr>
    </w:p>
    <w:p w:rsidR="00485338" w:rsidRPr="005E0E84" w:rsidRDefault="00485338" w:rsidP="00485338">
      <w:pPr>
        <w:jc w:val="both"/>
      </w:pPr>
      <w:r>
        <w:rPr>
          <w:b/>
        </w:rPr>
        <w:t xml:space="preserve">Definice. </w:t>
      </w:r>
      <w:r w:rsidRPr="005E0E84">
        <w:t xml:space="preserve">Přirozené číslo </w:t>
      </w:r>
      <w:r w:rsidRPr="005E0E84">
        <w:rPr>
          <w:i/>
        </w:rPr>
        <w:t>p</w:t>
      </w:r>
      <w:r>
        <w:rPr>
          <w:i/>
        </w:rPr>
        <w:t xml:space="preserve"> </w:t>
      </w:r>
      <w:r>
        <w:rPr>
          <w:i/>
        </w:rPr>
        <w:sym w:font="Symbol" w:char="F03E"/>
      </w:r>
      <w:r>
        <w:rPr>
          <w:i/>
        </w:rPr>
        <w:t xml:space="preserve"> </w:t>
      </w:r>
      <w:r w:rsidRPr="00957D5C">
        <w:rPr>
          <w:i/>
        </w:rPr>
        <w:t>1</w:t>
      </w:r>
      <w:r w:rsidRPr="005E0E84">
        <w:t xml:space="preserve"> nazýváme prvočíslem, právě když má právě dva různé přirozené dělitele (tj. čísla </w:t>
      </w:r>
      <w:smartTag w:uri="urn:schemas-microsoft-com:office:smarttags" w:element="metricconverter">
        <w:smartTagPr>
          <w:attr w:name="ProductID" w:val="1 a"/>
        </w:smartTagPr>
        <w:r w:rsidRPr="005E0E84">
          <w:rPr>
            <w:i/>
          </w:rPr>
          <w:t>1</w:t>
        </w:r>
        <w:r w:rsidRPr="005E0E84">
          <w:t xml:space="preserve"> a</w:t>
        </w:r>
      </w:smartTag>
      <w:r w:rsidRPr="005E0E84">
        <w:t xml:space="preserve"> </w:t>
      </w:r>
      <w:r w:rsidRPr="005E0E84">
        <w:rPr>
          <w:i/>
        </w:rPr>
        <w:t>p</w:t>
      </w:r>
      <w:r w:rsidRPr="005E0E84">
        <w:t xml:space="preserve">). Přirozené číslo </w:t>
      </w:r>
      <w:r w:rsidRPr="005E0E84">
        <w:rPr>
          <w:i/>
        </w:rPr>
        <w:t xml:space="preserve">a </w:t>
      </w:r>
      <w:r w:rsidRPr="005E0E84">
        <w:t xml:space="preserve">&gt; </w:t>
      </w:r>
      <w:r w:rsidRPr="005E0E84">
        <w:rPr>
          <w:i/>
        </w:rPr>
        <w:t>1</w:t>
      </w:r>
      <w:r w:rsidRPr="005E0E84">
        <w:t>, které není prvočíslem (tj. má více než dva přirozené dělitele), nazýváme složeným číslem.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 w:rsidRPr="00957D5C">
        <w:rPr>
          <w:b/>
        </w:rPr>
        <w:t>Poznámka</w:t>
      </w:r>
      <w:r>
        <w:rPr>
          <w:b/>
        </w:rPr>
        <w:t>.</w:t>
      </w:r>
      <w:r w:rsidRPr="005E0E84">
        <w:t xml:space="preserve"> Číslo </w:t>
      </w:r>
      <w:r w:rsidRPr="005E0E84">
        <w:rPr>
          <w:i/>
        </w:rPr>
        <w:t>1</w:t>
      </w:r>
      <w:r w:rsidRPr="005E0E84">
        <w:t xml:space="preserve"> podle definice není prvočíslo ani číslo složené.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 w:rsidRPr="00957D5C">
        <w:rPr>
          <w:b/>
        </w:rPr>
        <w:t>Věta</w:t>
      </w:r>
      <w:r w:rsidRPr="005E0E84">
        <w:t>.</w:t>
      </w:r>
      <w:r>
        <w:t xml:space="preserve"> </w:t>
      </w:r>
      <w:r w:rsidRPr="005E0E84">
        <w:t xml:space="preserve">Každé přirozené číslo </w:t>
      </w:r>
      <w:r w:rsidRPr="005E0E84">
        <w:rPr>
          <w:i/>
        </w:rPr>
        <w:t xml:space="preserve">n </w:t>
      </w:r>
      <w:r>
        <w:rPr>
          <w:i/>
        </w:rPr>
        <w:sym w:font="Symbol" w:char="F03E"/>
      </w:r>
      <w:r w:rsidRPr="005E0E84">
        <w:t xml:space="preserve"> 1 má a</w:t>
      </w:r>
      <w:r>
        <w:t>le</w:t>
      </w:r>
      <w:r w:rsidRPr="005E0E84">
        <w:t>spoň jednoho prvočíselného dělitele, menšího než</w:t>
      </w:r>
      <w:r w:rsidRPr="00957D5C">
        <w:rPr>
          <w:position w:val="-8"/>
        </w:rPr>
        <w:object w:dxaOrig="380" w:dyaOrig="360">
          <v:shape id="_x0000_i1026" type="#_x0000_t75" style="width:19pt;height:18.35pt" o:ole="">
            <v:imagedata r:id="rId9" o:title=""/>
          </v:shape>
          <o:OLEObject Type="Embed" ProgID="Equation.3" ShapeID="_x0000_i1026" DrawAspect="Content" ObjectID="_1681282835" r:id="rId10"/>
        </w:object>
      </w:r>
      <w:r w:rsidRPr="005E0E84">
        <w:t>.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>
        <w:rPr>
          <w:b/>
        </w:rPr>
        <w:t>Důsledek</w:t>
      </w:r>
      <w:r w:rsidRPr="005E0E84">
        <w:t xml:space="preserve">. Jestliže přirozené číslo </w:t>
      </w:r>
      <w:r>
        <w:rPr>
          <w:i/>
        </w:rPr>
        <w:t>n</w:t>
      </w:r>
      <w:r w:rsidRPr="005E0E84">
        <w:t xml:space="preserve"> není dělitelné žádným prvočíslem menším nebo rovným</w:t>
      </w:r>
      <w:r w:rsidRPr="00957D5C">
        <w:rPr>
          <w:position w:val="-8"/>
        </w:rPr>
        <w:object w:dxaOrig="380" w:dyaOrig="360">
          <v:shape id="_x0000_i1027" type="#_x0000_t75" style="width:19pt;height:18.35pt" o:ole="">
            <v:imagedata r:id="rId11" o:title=""/>
          </v:shape>
          <o:OLEObject Type="Embed" ProgID="Equation.3" ShapeID="_x0000_i1027" DrawAspect="Content" ObjectID="_1681282836" r:id="rId12"/>
        </w:object>
      </w:r>
      <w:r w:rsidRPr="005E0E84">
        <w:t xml:space="preserve">, pak </w:t>
      </w:r>
      <w:r>
        <w:rPr>
          <w:i/>
        </w:rPr>
        <w:t>n</w:t>
      </w:r>
      <w:r w:rsidRPr="005E0E84">
        <w:rPr>
          <w:i/>
        </w:rPr>
        <w:t xml:space="preserve"> </w:t>
      </w:r>
      <w:r w:rsidRPr="005E0E84">
        <w:t>je prvočíslo.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proofErr w:type="gramStart"/>
      <w:r w:rsidRPr="00957D5C">
        <w:rPr>
          <w:b/>
        </w:rPr>
        <w:t>Věta</w:t>
      </w:r>
      <w:r>
        <w:rPr>
          <w:b/>
        </w:rPr>
        <w:t>.</w:t>
      </w:r>
      <w:r w:rsidRPr="005E0E84">
        <w:t>.</w:t>
      </w:r>
      <w:proofErr w:type="gramEnd"/>
      <w:r w:rsidRPr="005E0E84">
        <w:t xml:space="preserve"> Každé složené číslo </w:t>
      </w:r>
      <w:r w:rsidRPr="005E0E84">
        <w:rPr>
          <w:i/>
        </w:rPr>
        <w:t>a</w:t>
      </w:r>
      <w:r w:rsidRPr="005E0E84">
        <w:t xml:space="preserve"> lze vyjádřit právě jedním způsobem ve tvaru součinu </w:t>
      </w:r>
    </w:p>
    <w:p w:rsidR="00485338" w:rsidRPr="005E0E84" w:rsidRDefault="00485338" w:rsidP="00485338">
      <w:pPr>
        <w:jc w:val="both"/>
      </w:pPr>
      <w:r w:rsidRPr="005E0E84">
        <w:t>konečného počtu prvočísel</w:t>
      </w:r>
    </w:p>
    <w:p w:rsidR="00485338" w:rsidRPr="005E0E84" w:rsidRDefault="00485338" w:rsidP="00485338">
      <w:pPr>
        <w:jc w:val="center"/>
        <w:rPr>
          <w:vertAlign w:val="subscript"/>
        </w:rPr>
      </w:pPr>
      <w:r w:rsidRPr="005E0E84">
        <w:t xml:space="preserve"> </w:t>
      </w:r>
      <w:r w:rsidR="00E43B53">
        <w:pict>
          <v:shape id="_x0000_i1028" type="#_x0000_t75" style="width:8.85pt;height:17pt" fillcolor="window">
            <v:imagedata r:id="rId13" o:title=""/>
          </v:shape>
        </w:pict>
      </w:r>
      <w:r w:rsidRPr="00957D5C">
        <w:rPr>
          <w:position w:val="-14"/>
        </w:rPr>
        <w:object w:dxaOrig="2299" w:dyaOrig="480">
          <v:shape id="_x0000_i1029" type="#_x0000_t75" style="width:114.8pt;height:23.75pt" o:ole="">
            <v:imagedata r:id="rId14" o:title=""/>
          </v:shape>
          <o:OLEObject Type="Embed" ProgID="Equation.3" ShapeID="_x0000_i1029" DrawAspect="Content" ObjectID="_1681282837" r:id="rId15"/>
        </w:object>
      </w:r>
    </w:p>
    <w:p w:rsidR="00485338" w:rsidRPr="005E0E84" w:rsidRDefault="00485338" w:rsidP="00485338">
      <w:pPr>
        <w:jc w:val="both"/>
      </w:pPr>
      <w:r w:rsidRPr="005E0E84">
        <w:t xml:space="preserve">kde </w:t>
      </w:r>
      <w:r w:rsidRPr="005E0E84">
        <w:rPr>
          <w:i/>
        </w:rPr>
        <w:t>p</w:t>
      </w:r>
      <w:r w:rsidRPr="005E0E84">
        <w:rPr>
          <w:i/>
          <w:vertAlign w:val="subscript"/>
        </w:rPr>
        <w:t>1</w:t>
      </w:r>
      <w:r w:rsidRPr="005E0E84">
        <w:rPr>
          <w:i/>
        </w:rPr>
        <w:t>, p</w:t>
      </w:r>
      <w:r w:rsidRPr="005E0E84">
        <w:rPr>
          <w:i/>
          <w:vertAlign w:val="subscript"/>
        </w:rPr>
        <w:t>2</w:t>
      </w:r>
      <w:r w:rsidRPr="005E0E84">
        <w:rPr>
          <w:i/>
        </w:rPr>
        <w:t xml:space="preserve">, </w:t>
      </w:r>
      <w:proofErr w:type="gramStart"/>
      <w:r w:rsidRPr="005E0E84">
        <w:rPr>
          <w:i/>
        </w:rPr>
        <w:t xml:space="preserve">….., </w:t>
      </w:r>
      <w:proofErr w:type="spellStart"/>
      <w:r w:rsidRPr="005E0E84">
        <w:rPr>
          <w:i/>
        </w:rPr>
        <w:t>p</w:t>
      </w:r>
      <w:r w:rsidRPr="005E0E84">
        <w:rPr>
          <w:i/>
          <w:vertAlign w:val="subscript"/>
        </w:rPr>
        <w:t>k</w:t>
      </w:r>
      <w:proofErr w:type="spellEnd"/>
      <w:proofErr w:type="gramEnd"/>
      <w:r w:rsidRPr="005E0E84">
        <w:t xml:space="preserve">   jsou prvočísla,  </w:t>
      </w:r>
      <w:r w:rsidRPr="005E0E84">
        <w:rPr>
          <w:i/>
        </w:rPr>
        <w:t>e</w:t>
      </w:r>
      <w:r w:rsidRPr="005E0E84">
        <w:rPr>
          <w:i/>
          <w:vertAlign w:val="subscript"/>
        </w:rPr>
        <w:t>1</w:t>
      </w:r>
      <w:r w:rsidRPr="005E0E84">
        <w:rPr>
          <w:i/>
        </w:rPr>
        <w:t>, e</w:t>
      </w:r>
      <w:r w:rsidRPr="005E0E84">
        <w:rPr>
          <w:i/>
          <w:vertAlign w:val="subscript"/>
        </w:rPr>
        <w:t>2</w:t>
      </w:r>
      <w:r w:rsidRPr="005E0E84">
        <w:rPr>
          <w:i/>
        </w:rPr>
        <w:t xml:space="preserve">, …, </w:t>
      </w:r>
      <w:proofErr w:type="spellStart"/>
      <w:r w:rsidRPr="005E0E84">
        <w:rPr>
          <w:i/>
        </w:rPr>
        <w:t>e</w:t>
      </w:r>
      <w:r w:rsidRPr="005E0E84">
        <w:rPr>
          <w:i/>
          <w:vertAlign w:val="subscript"/>
        </w:rPr>
        <w:t>k</w:t>
      </w:r>
      <w:proofErr w:type="spellEnd"/>
      <w:r w:rsidRPr="005E0E84">
        <w:t xml:space="preserve">  jsou nenulová přirozená čísla.</w:t>
      </w:r>
    </w:p>
    <w:p w:rsidR="00485338" w:rsidRDefault="00485338" w:rsidP="00485338">
      <w:pPr>
        <w:jc w:val="both"/>
      </w:pPr>
      <w:r w:rsidRPr="005E0E84">
        <w:t xml:space="preserve">Tento zápis se nazývá prvočíselný </w:t>
      </w:r>
      <w:r>
        <w:t xml:space="preserve">(někdy též kanonický) </w:t>
      </w:r>
      <w:r w:rsidRPr="005E0E84">
        <w:t xml:space="preserve">rozklad přirozeného čísla </w:t>
      </w:r>
      <w:r w:rsidRPr="005E0E84">
        <w:rPr>
          <w:i/>
        </w:rPr>
        <w:t>a</w:t>
      </w:r>
      <w:r w:rsidRPr="005E0E84">
        <w:t xml:space="preserve"> </w:t>
      </w:r>
      <w:proofErr w:type="spellStart"/>
      <w:r w:rsidRPr="005E0E84">
        <w:t>a</w:t>
      </w:r>
      <w:proofErr w:type="spellEnd"/>
      <w:r w:rsidRPr="005E0E84">
        <w:t xml:space="preserve"> </w:t>
      </w:r>
      <w:r w:rsidRPr="005E0E84">
        <w:rPr>
          <w:i/>
        </w:rPr>
        <w:t>p</w:t>
      </w:r>
      <w:r w:rsidRPr="005E0E84">
        <w:rPr>
          <w:i/>
          <w:vertAlign w:val="subscript"/>
        </w:rPr>
        <w:t>1</w:t>
      </w:r>
      <w:r w:rsidRPr="005E0E84">
        <w:rPr>
          <w:i/>
        </w:rPr>
        <w:t>, p</w:t>
      </w:r>
      <w:r w:rsidRPr="005E0E84">
        <w:rPr>
          <w:i/>
          <w:vertAlign w:val="subscript"/>
        </w:rPr>
        <w:t>2</w:t>
      </w:r>
      <w:r w:rsidRPr="005E0E84">
        <w:rPr>
          <w:i/>
        </w:rPr>
        <w:t xml:space="preserve">, </w:t>
      </w:r>
      <w:proofErr w:type="gramStart"/>
      <w:r w:rsidRPr="005E0E84">
        <w:rPr>
          <w:i/>
        </w:rPr>
        <w:t xml:space="preserve">….., </w:t>
      </w:r>
      <w:proofErr w:type="spellStart"/>
      <w:r w:rsidRPr="005E0E84">
        <w:rPr>
          <w:i/>
        </w:rPr>
        <w:t>p</w:t>
      </w:r>
      <w:r w:rsidRPr="005E0E84">
        <w:rPr>
          <w:i/>
          <w:vertAlign w:val="subscript"/>
        </w:rPr>
        <w:t>k</w:t>
      </w:r>
      <w:proofErr w:type="spellEnd"/>
      <w:proofErr w:type="gramEnd"/>
      <w:r w:rsidRPr="005E0E84">
        <w:rPr>
          <w:vertAlign w:val="subscript"/>
        </w:rPr>
        <w:t xml:space="preserve"> </w:t>
      </w:r>
      <w:r w:rsidRPr="005E0E84">
        <w:t xml:space="preserve"> jsou tzv. </w:t>
      </w:r>
      <w:proofErr w:type="spellStart"/>
      <w:r w:rsidRPr="005E0E84">
        <w:t>prvočinitelé</w:t>
      </w:r>
      <w:proofErr w:type="spellEnd"/>
      <w:r w:rsidRPr="005E0E84">
        <w:t xml:space="preserve"> rozkladu.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>
        <w:rPr>
          <w:b/>
        </w:rPr>
        <w:t xml:space="preserve">Poznámka. </w:t>
      </w:r>
      <w:r w:rsidRPr="005E0E84">
        <w:t xml:space="preserve">Prvočíselný rozklad přirozeného čísla využíváme především </w:t>
      </w:r>
    </w:p>
    <w:p w:rsidR="00485338" w:rsidRPr="005E0E84" w:rsidRDefault="00485338" w:rsidP="00485338">
      <w:pPr>
        <w:numPr>
          <w:ilvl w:val="0"/>
          <w:numId w:val="12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 xml:space="preserve">k výpočtu největšího společného dělitele a nejmenšího </w:t>
      </w:r>
      <w:r>
        <w:t xml:space="preserve">kladného </w:t>
      </w:r>
      <w:r w:rsidRPr="005E0E84">
        <w:t xml:space="preserve">společného násobku daných čísel </w:t>
      </w:r>
      <w:r w:rsidRPr="005E0E84">
        <w:rPr>
          <w:i/>
        </w:rPr>
        <w:t>a, b</w:t>
      </w:r>
    </w:p>
    <w:p w:rsidR="00485338" w:rsidRDefault="00485338" w:rsidP="00485338">
      <w:pPr>
        <w:numPr>
          <w:ilvl w:val="0"/>
          <w:numId w:val="12"/>
        </w:numPr>
        <w:overflowPunct w:val="0"/>
        <w:autoSpaceDE w:val="0"/>
        <w:autoSpaceDN w:val="0"/>
        <w:adjustRightInd w:val="0"/>
        <w:jc w:val="both"/>
        <w:textAlignment w:val="baseline"/>
      </w:pPr>
      <w:r w:rsidRPr="005E0E84">
        <w:t>k určení počtu všech přirozených dě</w:t>
      </w:r>
      <w:r>
        <w:t xml:space="preserve">litelů daného přirozeného čísla </w:t>
      </w:r>
      <w:r>
        <w:rPr>
          <w:i/>
        </w:rPr>
        <w:t>a</w:t>
      </w:r>
    </w:p>
    <w:p w:rsidR="00485338" w:rsidRPr="005E0E84" w:rsidRDefault="00485338" w:rsidP="00485338">
      <w:pPr>
        <w:numPr>
          <w:ilvl w:val="0"/>
          <w:numId w:val="12"/>
        </w:numPr>
        <w:overflowPunct w:val="0"/>
        <w:autoSpaceDE w:val="0"/>
        <w:autoSpaceDN w:val="0"/>
        <w:adjustRightInd w:val="0"/>
        <w:jc w:val="both"/>
        <w:textAlignment w:val="baseline"/>
      </w:pPr>
      <w:r>
        <w:lastRenderedPageBreak/>
        <w:t xml:space="preserve">k určení všech přirozených dělitelů daného přirozeného čísla </w:t>
      </w:r>
      <w:r>
        <w:rPr>
          <w:i/>
        </w:rPr>
        <w:t xml:space="preserve">a. 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 w:rsidRPr="005E0E84">
        <w:rPr>
          <w:bCs/>
        </w:rPr>
        <w:t>ad a) Největší společný dělitel</w:t>
      </w:r>
      <w:r w:rsidRPr="005E0E84">
        <w:t xml:space="preserve"> daných přirozených čísel je součinem všech prvočinitelů, kteří se současně vyskytují v prvočíselných rozkladech všech daných čísel, a to s nejmenším s vyskytujících se exponentů.</w:t>
      </w:r>
      <w:r>
        <w:t xml:space="preserve"> </w:t>
      </w:r>
      <w:r w:rsidRPr="005E0E84">
        <w:rPr>
          <w:bCs/>
        </w:rPr>
        <w:t>Nejmenší společný násobek</w:t>
      </w:r>
      <w:r w:rsidRPr="005E0E84">
        <w:t xml:space="preserve"> daných čísel je součinem všech různých prvočinitelů, kteří se vyskytují v rozkladech daných čísel, a to v největší mocnině.</w:t>
      </w:r>
    </w:p>
    <w:p w:rsidR="00485338" w:rsidRPr="005E0E84" w:rsidRDefault="00485338" w:rsidP="00485338">
      <w:pPr>
        <w:jc w:val="both"/>
      </w:pPr>
    </w:p>
    <w:p w:rsidR="00485338" w:rsidRPr="00957D5C" w:rsidRDefault="00485338" w:rsidP="00485338">
      <w:pPr>
        <w:jc w:val="both"/>
        <w:rPr>
          <w:i/>
          <w:u w:val="single"/>
        </w:rPr>
      </w:pPr>
      <w:r w:rsidRPr="00957D5C">
        <w:rPr>
          <w:b/>
        </w:rPr>
        <w:t>Příklad</w:t>
      </w:r>
      <w:r>
        <w:rPr>
          <w:b/>
        </w:rPr>
        <w:t xml:space="preserve">. </w:t>
      </w:r>
      <w:proofErr w:type="gramStart"/>
      <w:r>
        <w:t>Určete</w:t>
      </w:r>
      <w:r w:rsidRPr="005E0E84">
        <w:rPr>
          <w:i/>
        </w:rPr>
        <w:t xml:space="preserve"> </w:t>
      </w:r>
      <w:r w:rsidRPr="005E0E84">
        <w:t xml:space="preserve"> </w:t>
      </w:r>
      <w:r w:rsidRPr="005E0E84">
        <w:rPr>
          <w:i/>
        </w:rPr>
        <w:t>D(108</w:t>
      </w:r>
      <w:proofErr w:type="gramEnd"/>
      <w:r w:rsidRPr="005E0E84">
        <w:rPr>
          <w:i/>
        </w:rPr>
        <w:t xml:space="preserve">, 90)  </w:t>
      </w:r>
      <w:r w:rsidRPr="00957D5C">
        <w:t>a</w:t>
      </w:r>
      <w:r w:rsidRPr="005E0E84">
        <w:rPr>
          <w:i/>
        </w:rPr>
        <w:t xml:space="preserve">  </w:t>
      </w:r>
      <w:r>
        <w:rPr>
          <w:i/>
        </w:rPr>
        <w:t>n</w:t>
      </w:r>
      <w:r w:rsidRPr="005E0E84">
        <w:rPr>
          <w:i/>
        </w:rPr>
        <w:t>(108, 90).</w:t>
      </w:r>
    </w:p>
    <w:p w:rsidR="00485338" w:rsidRPr="005E0E84" w:rsidRDefault="00485338" w:rsidP="00485338">
      <w:pPr>
        <w:jc w:val="both"/>
      </w:pPr>
      <w:r w:rsidRPr="005E0E84">
        <w:t xml:space="preserve"> </w:t>
      </w:r>
    </w:p>
    <w:p w:rsidR="00485338" w:rsidRPr="005E0E84" w:rsidRDefault="00485338" w:rsidP="00485338">
      <w:pPr>
        <w:jc w:val="both"/>
        <w:rPr>
          <w:i/>
        </w:rPr>
      </w:pPr>
      <w:r w:rsidRPr="005E0E84">
        <w:rPr>
          <w:i/>
        </w:rPr>
        <w:t>Řešení:</w:t>
      </w:r>
      <w:r w:rsidRPr="005E0E84">
        <w:t xml:space="preserve">      </w:t>
      </w:r>
      <w:r w:rsidRPr="005E0E84">
        <w:tab/>
      </w:r>
      <w:r w:rsidRPr="005E0E84">
        <w:rPr>
          <w:i/>
        </w:rPr>
        <w:t>108 = 2</w:t>
      </w:r>
      <w:r w:rsidRPr="005E0E84">
        <w:rPr>
          <w:i/>
          <w:vertAlign w:val="superscript"/>
        </w:rPr>
        <w:t>2</w:t>
      </w:r>
      <w:r w:rsidRPr="005E0E84">
        <w:rPr>
          <w:i/>
        </w:rPr>
        <w:t>. 3</w:t>
      </w:r>
      <w:r w:rsidRPr="005E0E84">
        <w:rPr>
          <w:i/>
          <w:vertAlign w:val="superscript"/>
        </w:rPr>
        <w:t xml:space="preserve">3      </w:t>
      </w:r>
      <w:r w:rsidRPr="005E0E84">
        <w:rPr>
          <w:i/>
        </w:rPr>
        <w:t xml:space="preserve">     90 =  2 . </w:t>
      </w:r>
      <w:proofErr w:type="gramStart"/>
      <w:r w:rsidRPr="005E0E84">
        <w:rPr>
          <w:i/>
        </w:rPr>
        <w:t>3</w:t>
      </w:r>
      <w:r w:rsidRPr="005E0E84">
        <w:rPr>
          <w:i/>
          <w:vertAlign w:val="superscript"/>
        </w:rPr>
        <w:t>2</w:t>
      </w:r>
      <w:r w:rsidRPr="005E0E84">
        <w:rPr>
          <w:i/>
        </w:rPr>
        <w:t xml:space="preserve"> . 5</w:t>
      </w:r>
      <w:proofErr w:type="gramEnd"/>
    </w:p>
    <w:p w:rsidR="00485338" w:rsidRPr="005E0E84" w:rsidRDefault="00485338" w:rsidP="00485338">
      <w:pPr>
        <w:jc w:val="both"/>
        <w:rPr>
          <w:i/>
        </w:rPr>
      </w:pPr>
      <w:r w:rsidRPr="005E0E84">
        <w:rPr>
          <w:i/>
        </w:rPr>
        <w:t xml:space="preserve">       </w:t>
      </w:r>
      <w:r w:rsidRPr="005E0E84">
        <w:rPr>
          <w:i/>
        </w:rPr>
        <w:tab/>
      </w:r>
      <w:r w:rsidRPr="005E0E84">
        <w:rPr>
          <w:i/>
        </w:rPr>
        <w:tab/>
        <w:t xml:space="preserve">NSD(108, </w:t>
      </w:r>
      <w:proofErr w:type="gramStart"/>
      <w:r w:rsidRPr="005E0E84">
        <w:rPr>
          <w:i/>
        </w:rPr>
        <w:t>90) = 2 . 3</w:t>
      </w:r>
      <w:r w:rsidRPr="005E0E84">
        <w:rPr>
          <w:i/>
          <w:vertAlign w:val="superscript"/>
        </w:rPr>
        <w:t>2</w:t>
      </w:r>
      <w:proofErr w:type="gramEnd"/>
      <w:r w:rsidRPr="005E0E84">
        <w:rPr>
          <w:i/>
        </w:rPr>
        <w:t xml:space="preserve"> =  18</w:t>
      </w:r>
    </w:p>
    <w:p w:rsidR="00485338" w:rsidRPr="005E0E84" w:rsidRDefault="00485338" w:rsidP="00485338">
      <w:pPr>
        <w:jc w:val="both"/>
        <w:rPr>
          <w:i/>
        </w:rPr>
      </w:pPr>
      <w:r w:rsidRPr="005E0E84">
        <w:rPr>
          <w:i/>
        </w:rPr>
        <w:t xml:space="preserve">      </w:t>
      </w:r>
      <w:r w:rsidRPr="005E0E84">
        <w:rPr>
          <w:i/>
        </w:rPr>
        <w:tab/>
        <w:t xml:space="preserve">            NSN(108, </w:t>
      </w:r>
      <w:proofErr w:type="gramStart"/>
      <w:r w:rsidRPr="005E0E84">
        <w:rPr>
          <w:i/>
        </w:rPr>
        <w:t>90) =  2</w:t>
      </w:r>
      <w:r w:rsidRPr="005E0E84">
        <w:rPr>
          <w:i/>
          <w:vertAlign w:val="superscript"/>
        </w:rPr>
        <w:t>2</w:t>
      </w:r>
      <w:proofErr w:type="gramEnd"/>
      <w:r w:rsidRPr="005E0E84">
        <w:rPr>
          <w:i/>
        </w:rPr>
        <w:t>. 3</w:t>
      </w:r>
      <w:r w:rsidRPr="005E0E84">
        <w:rPr>
          <w:i/>
          <w:vertAlign w:val="superscript"/>
        </w:rPr>
        <w:t>3</w:t>
      </w:r>
      <w:r w:rsidRPr="005E0E84">
        <w:rPr>
          <w:i/>
        </w:rPr>
        <w:t>. 5 = 540</w:t>
      </w:r>
    </w:p>
    <w:p w:rsidR="00485338" w:rsidRPr="005E0E84" w:rsidRDefault="00485338" w:rsidP="00485338">
      <w:pPr>
        <w:jc w:val="both"/>
        <w:rPr>
          <w:i/>
        </w:rPr>
      </w:pPr>
    </w:p>
    <w:p w:rsidR="00485338" w:rsidRPr="005E0E84" w:rsidRDefault="00485338" w:rsidP="00485338">
      <w:pPr>
        <w:jc w:val="both"/>
      </w:pPr>
      <w:r w:rsidRPr="005E0E84">
        <w:rPr>
          <w:bCs/>
        </w:rPr>
        <w:t>ad b) Určení počtu všech přirozených dělitelů daného přirozeného čísla</w:t>
      </w:r>
      <w:r w:rsidRPr="005E0E84">
        <w:t>:</w:t>
      </w:r>
    </w:p>
    <w:p w:rsidR="00485338" w:rsidRDefault="00485338" w:rsidP="00485338">
      <w:pPr>
        <w:jc w:val="both"/>
      </w:pPr>
      <w:r w:rsidRPr="00E9762A">
        <w:rPr>
          <w:b/>
          <w:bCs/>
        </w:rPr>
        <w:t>Věta</w:t>
      </w:r>
      <w:r>
        <w:rPr>
          <w:b/>
          <w:bCs/>
        </w:rPr>
        <w:t>.</w:t>
      </w:r>
      <w:r w:rsidRPr="005E0E84">
        <w:t xml:space="preserve">  Je-li </w:t>
      </w:r>
      <w:r w:rsidRPr="00957D5C">
        <w:rPr>
          <w:position w:val="-14"/>
        </w:rPr>
        <w:object w:dxaOrig="2299" w:dyaOrig="480">
          <v:shape id="_x0000_i1030" type="#_x0000_t75" style="width:114.8pt;height:23.75pt" o:ole="">
            <v:imagedata r:id="rId16" o:title=""/>
          </v:shape>
          <o:OLEObject Type="Embed" ProgID="Equation.3" ShapeID="_x0000_i1030" DrawAspect="Content" ObjectID="_1681282838" r:id="rId17"/>
        </w:object>
      </w:r>
      <w:r w:rsidRPr="005E0E84">
        <w:t xml:space="preserve">prvočíselný rozklad přirozeného čísla </w:t>
      </w:r>
      <w:r w:rsidRPr="00E9762A">
        <w:rPr>
          <w:i/>
        </w:rPr>
        <w:t>a &gt; 1</w:t>
      </w:r>
      <w:r w:rsidRPr="005E0E84">
        <w:t>, pak počet všech při</w:t>
      </w:r>
      <w:r>
        <w:t xml:space="preserve">rozených dělitelů čísla </w:t>
      </w:r>
      <w:r>
        <w:rPr>
          <w:i/>
        </w:rPr>
        <w:t xml:space="preserve">a </w:t>
      </w:r>
      <w:r>
        <w:t>(</w:t>
      </w:r>
      <w:proofErr w:type="spellStart"/>
      <w:proofErr w:type="gramStart"/>
      <w:r>
        <w:t>ozn</w:t>
      </w:r>
      <w:proofErr w:type="spellEnd"/>
      <w:r>
        <w:t>.</w:t>
      </w:r>
      <w:r w:rsidRPr="00E9762A">
        <w:rPr>
          <w:i/>
        </w:rPr>
        <w:sym w:font="Symbol" w:char="F074"/>
      </w:r>
      <w:r w:rsidRPr="005E0E84">
        <w:t>(</w:t>
      </w:r>
      <w:r w:rsidRPr="005E0E84">
        <w:rPr>
          <w:i/>
          <w:iCs/>
        </w:rPr>
        <w:t>a</w:t>
      </w:r>
      <w:r w:rsidRPr="005E0E84">
        <w:t>))  je</w:t>
      </w:r>
      <w:proofErr w:type="gramEnd"/>
      <w:r w:rsidRPr="005E0E84">
        <w:t xml:space="preserve"> určen takto: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</w:pPr>
      <w:r w:rsidRPr="005E0E84">
        <w:t xml:space="preserve">                      </w:t>
      </w:r>
      <w:r w:rsidRPr="00E9762A">
        <w:rPr>
          <w:i/>
        </w:rPr>
        <w:sym w:font="Symbol" w:char="F074"/>
      </w:r>
      <w:r w:rsidRPr="00E9762A">
        <w:rPr>
          <w:i/>
        </w:rPr>
        <w:t>(</w:t>
      </w:r>
      <w:r w:rsidRPr="00E9762A">
        <w:rPr>
          <w:i/>
          <w:iCs/>
        </w:rPr>
        <w:t>a</w:t>
      </w:r>
      <w:r w:rsidRPr="00E9762A">
        <w:rPr>
          <w:i/>
        </w:rPr>
        <w:t>) = (</w:t>
      </w:r>
      <w:r w:rsidRPr="00E9762A">
        <w:rPr>
          <w:i/>
          <w:iCs/>
        </w:rPr>
        <w:t>e</w:t>
      </w:r>
      <w:r w:rsidRPr="00E9762A">
        <w:rPr>
          <w:i/>
          <w:iCs/>
          <w:vertAlign w:val="subscript"/>
        </w:rPr>
        <w:t>1</w:t>
      </w:r>
      <w:r w:rsidRPr="00E9762A">
        <w:rPr>
          <w:i/>
        </w:rPr>
        <w:t xml:space="preserve"> + 1)</w:t>
      </w:r>
      <w:r w:rsidRPr="00E9762A">
        <w:rPr>
          <w:bCs/>
          <w:i/>
        </w:rPr>
        <w:t>.</w:t>
      </w:r>
      <w:r w:rsidRPr="00E9762A">
        <w:rPr>
          <w:i/>
        </w:rPr>
        <w:t>(</w:t>
      </w:r>
      <w:r w:rsidRPr="00E9762A">
        <w:rPr>
          <w:i/>
          <w:iCs/>
        </w:rPr>
        <w:t>e</w:t>
      </w:r>
      <w:r w:rsidRPr="00E9762A">
        <w:rPr>
          <w:i/>
          <w:iCs/>
          <w:vertAlign w:val="subscript"/>
        </w:rPr>
        <w:t>2</w:t>
      </w:r>
      <w:r w:rsidRPr="00E9762A">
        <w:rPr>
          <w:i/>
          <w:iCs/>
        </w:rPr>
        <w:t xml:space="preserve"> </w:t>
      </w:r>
      <w:r w:rsidRPr="00E9762A">
        <w:rPr>
          <w:i/>
        </w:rPr>
        <w:t>+ 1)</w:t>
      </w:r>
      <w:r w:rsidRPr="00E9762A">
        <w:rPr>
          <w:bCs/>
          <w:i/>
        </w:rPr>
        <w:t>.</w:t>
      </w:r>
      <w:r w:rsidRPr="00E9762A">
        <w:rPr>
          <w:i/>
        </w:rPr>
        <w:t xml:space="preserve">  </w:t>
      </w:r>
      <w:proofErr w:type="gramStart"/>
      <w:r w:rsidRPr="00E9762A">
        <w:rPr>
          <w:i/>
        </w:rPr>
        <w:t xml:space="preserve">…  </w:t>
      </w:r>
      <w:r w:rsidRPr="00E9762A">
        <w:rPr>
          <w:bCs/>
          <w:i/>
        </w:rPr>
        <w:t>.</w:t>
      </w:r>
      <w:r w:rsidRPr="00E9762A">
        <w:rPr>
          <w:i/>
        </w:rPr>
        <w:t>(</w:t>
      </w:r>
      <w:proofErr w:type="spellStart"/>
      <w:r w:rsidRPr="00E9762A">
        <w:rPr>
          <w:i/>
          <w:iCs/>
        </w:rPr>
        <w:t>e</w:t>
      </w:r>
      <w:r w:rsidRPr="00E9762A">
        <w:rPr>
          <w:i/>
          <w:iCs/>
          <w:vertAlign w:val="subscript"/>
        </w:rPr>
        <w:t>k</w:t>
      </w:r>
      <w:proofErr w:type="spellEnd"/>
      <w:proofErr w:type="gramEnd"/>
      <w:r w:rsidRPr="00E9762A">
        <w:rPr>
          <w:i/>
        </w:rPr>
        <w:t xml:space="preserve"> + 1)</w:t>
      </w:r>
    </w:p>
    <w:p w:rsidR="00485338" w:rsidRDefault="00485338" w:rsidP="00485338">
      <w:pPr>
        <w:jc w:val="both"/>
        <w:rPr>
          <w:i/>
        </w:rPr>
      </w:pPr>
    </w:p>
    <w:p w:rsidR="00485338" w:rsidRPr="00E9762A" w:rsidRDefault="00485338" w:rsidP="00485338">
      <w:pPr>
        <w:jc w:val="both"/>
      </w:pPr>
      <w:r>
        <w:t xml:space="preserve">ad c) </w:t>
      </w:r>
      <w:r w:rsidRPr="005E0E84">
        <w:t xml:space="preserve">Všechny přirozené dělitele čísla </w:t>
      </w:r>
      <w:r w:rsidRPr="00E9762A">
        <w:rPr>
          <w:i/>
        </w:rPr>
        <w:t>a</w:t>
      </w:r>
      <w:r w:rsidRPr="005E0E84">
        <w:t xml:space="preserve"> určíme jako všechny možné součiny </w:t>
      </w:r>
      <w:r>
        <w:t xml:space="preserve">všech </w:t>
      </w:r>
      <w:r w:rsidRPr="005E0E84">
        <w:t>prvočinitelů</w:t>
      </w:r>
      <w:r>
        <w:t xml:space="preserve"> čísla </w:t>
      </w:r>
      <w:r>
        <w:rPr>
          <w:i/>
        </w:rPr>
        <w:t>a</w:t>
      </w:r>
      <w:r w:rsidRPr="005E0E84">
        <w:t>, přičemž každý prvočinitel</w:t>
      </w:r>
      <w:r>
        <w:t xml:space="preserve"> je umocněn postupně na všechny </w:t>
      </w:r>
      <w:r w:rsidRPr="005E0E84">
        <w:t xml:space="preserve">mocniny od </w:t>
      </w:r>
      <w:r w:rsidRPr="005E0E84">
        <w:rPr>
          <w:i/>
        </w:rPr>
        <w:t>0</w:t>
      </w:r>
      <w:r w:rsidRPr="005E0E84">
        <w:t xml:space="preserve"> </w:t>
      </w:r>
      <w:r>
        <w:t xml:space="preserve">až </w:t>
      </w:r>
      <w:r w:rsidRPr="005E0E84">
        <w:t>po tu, v</w:t>
      </w:r>
      <w:r>
        <w:t xml:space="preserve">e které se vyskytují v kanonickém rozkladu čísla </w:t>
      </w:r>
      <w:r>
        <w:rPr>
          <w:i/>
        </w:rPr>
        <w:t>a</w:t>
      </w:r>
      <w:r>
        <w:t xml:space="preserve">. </w:t>
      </w:r>
    </w:p>
    <w:p w:rsidR="00485338" w:rsidRPr="005E0E84" w:rsidRDefault="00485338" w:rsidP="00485338">
      <w:pPr>
        <w:jc w:val="both"/>
      </w:pPr>
    </w:p>
    <w:p w:rsidR="00485338" w:rsidRPr="00E9762A" w:rsidRDefault="00485338" w:rsidP="00485338">
      <w:pPr>
        <w:jc w:val="both"/>
        <w:rPr>
          <w:i/>
        </w:rPr>
      </w:pPr>
      <w:r w:rsidRPr="00E9762A">
        <w:rPr>
          <w:b/>
        </w:rPr>
        <w:t>Příklad</w:t>
      </w:r>
      <w:r>
        <w:rPr>
          <w:b/>
        </w:rPr>
        <w:t xml:space="preserve">. </w:t>
      </w:r>
      <w:r w:rsidRPr="005E0E84">
        <w:t xml:space="preserve">Zjistěte počet všech přirozených dělitelů čísla </w:t>
      </w:r>
      <w:smartTag w:uri="urn:schemas-microsoft-com:office:smarttags" w:element="metricconverter">
        <w:smartTagPr>
          <w:attr w:name="ProductID" w:val="648 a"/>
        </w:smartTagPr>
        <w:r w:rsidRPr="005E0E84">
          <w:rPr>
            <w:i/>
          </w:rPr>
          <w:t>648</w:t>
        </w:r>
        <w:r w:rsidRPr="005E0E84">
          <w:t xml:space="preserve"> a</w:t>
        </w:r>
      </w:smartTag>
      <w:r w:rsidRPr="005E0E84">
        <w:t xml:space="preserve"> napište všechny přirozené dělitele čísla </w:t>
      </w:r>
      <w:r w:rsidRPr="005E0E84">
        <w:rPr>
          <w:i/>
        </w:rPr>
        <w:t>648</w:t>
      </w:r>
      <w:r w:rsidRPr="005E0E84">
        <w:t xml:space="preserve">. Dále určete všechny dvojice sdružených dělitelů čísla </w:t>
      </w:r>
      <w:r w:rsidRPr="005E0E84">
        <w:rPr>
          <w:i/>
        </w:rPr>
        <w:t>648</w:t>
      </w:r>
      <w:r w:rsidRPr="005E0E84">
        <w:t xml:space="preserve">. </w:t>
      </w:r>
    </w:p>
    <w:p w:rsidR="00485338" w:rsidRPr="005E0E84" w:rsidRDefault="00485338" w:rsidP="00485338">
      <w:pPr>
        <w:jc w:val="both"/>
        <w:rPr>
          <w:i/>
          <w:u w:val="single"/>
        </w:rPr>
      </w:pPr>
    </w:p>
    <w:p w:rsidR="00485338" w:rsidRDefault="00485338" w:rsidP="00485338">
      <w:pPr>
        <w:jc w:val="both"/>
        <w:rPr>
          <w:i/>
        </w:rPr>
      </w:pPr>
      <w:r w:rsidRPr="005E0E84">
        <w:rPr>
          <w:i/>
        </w:rPr>
        <w:t xml:space="preserve">Řešení: </w:t>
      </w:r>
      <w:r>
        <w:rPr>
          <w:i/>
        </w:rPr>
        <w:t xml:space="preserve"> </w:t>
      </w:r>
      <w:r w:rsidRPr="005E0E84">
        <w:rPr>
          <w:i/>
        </w:rPr>
        <w:t>648 =  2</w:t>
      </w:r>
      <w:r w:rsidRPr="005E0E84">
        <w:rPr>
          <w:i/>
          <w:vertAlign w:val="superscript"/>
        </w:rPr>
        <w:t>3</w:t>
      </w:r>
      <w:r w:rsidRPr="005E0E84">
        <w:rPr>
          <w:i/>
        </w:rPr>
        <w:t xml:space="preserve"> . 3</w:t>
      </w:r>
      <w:r w:rsidRPr="005E0E84">
        <w:rPr>
          <w:i/>
          <w:vertAlign w:val="superscript"/>
        </w:rPr>
        <w:t>4</w:t>
      </w:r>
      <w:r>
        <w:rPr>
          <w:i/>
        </w:rPr>
        <w:t xml:space="preserve">,  </w:t>
      </w:r>
      <w:r w:rsidRPr="00E9762A">
        <w:rPr>
          <w:i/>
        </w:rPr>
        <w:sym w:font="Symbol" w:char="F074"/>
      </w:r>
      <w:r w:rsidRPr="005E0E84">
        <w:rPr>
          <w:i/>
        </w:rPr>
        <w:t>(648) = (</w:t>
      </w:r>
      <w:proofErr w:type="gramStart"/>
      <w:r w:rsidRPr="005E0E84">
        <w:rPr>
          <w:i/>
        </w:rPr>
        <w:t>3+1) . (4+1</w:t>
      </w:r>
      <w:proofErr w:type="gramEnd"/>
      <w:r w:rsidRPr="005E0E84">
        <w:rPr>
          <w:i/>
        </w:rPr>
        <w:t>) = 20</w:t>
      </w:r>
      <w:r>
        <w:rPr>
          <w:i/>
        </w:rPr>
        <w:t>,</w:t>
      </w:r>
    </w:p>
    <w:p w:rsidR="00485338" w:rsidRPr="005E0E84" w:rsidRDefault="00485338" w:rsidP="00485338">
      <w:pPr>
        <w:jc w:val="both"/>
      </w:pPr>
      <w:proofErr w:type="gramStart"/>
      <w:r>
        <w:t>tzn.</w:t>
      </w:r>
      <w:proofErr w:type="gramEnd"/>
      <w:r>
        <w:t xml:space="preserve"> č</w:t>
      </w:r>
      <w:r w:rsidRPr="005E0E84">
        <w:t xml:space="preserve">íslo </w:t>
      </w:r>
      <w:r w:rsidRPr="005E0E84">
        <w:rPr>
          <w:i/>
        </w:rPr>
        <w:t>648</w:t>
      </w:r>
      <w:r w:rsidRPr="005E0E84">
        <w:t xml:space="preserve"> má </w:t>
      </w:r>
      <w:r w:rsidRPr="005E0E84">
        <w:rPr>
          <w:i/>
        </w:rPr>
        <w:t>20</w:t>
      </w:r>
      <w:r w:rsidRPr="005E0E84">
        <w:t xml:space="preserve"> přirozených </w:t>
      </w:r>
      <w:proofErr w:type="gramStart"/>
      <w:r w:rsidRPr="005E0E84">
        <w:t>dělitelů.</w:t>
      </w:r>
      <w:proofErr w:type="gramEnd"/>
    </w:p>
    <w:p w:rsidR="00485338" w:rsidRPr="00E91E4C" w:rsidRDefault="00485338" w:rsidP="00485338">
      <w:pPr>
        <w:jc w:val="both"/>
        <w:rPr>
          <w:rFonts w:eastAsia="Calibri"/>
          <w:lang w:eastAsia="en-US"/>
        </w:rPr>
      </w:pPr>
    </w:p>
    <w:tbl>
      <w:tblPr>
        <w:tblW w:w="0" w:type="auto"/>
        <w:tblInd w:w="32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425"/>
        <w:gridCol w:w="567"/>
        <w:gridCol w:w="567"/>
        <w:gridCol w:w="709"/>
        <w:gridCol w:w="709"/>
      </w:tblGrid>
      <w:tr w:rsidR="00485338" w:rsidRPr="00DB09C6" w:rsidTr="0061447A">
        <w:tc>
          <w:tcPr>
            <w:tcW w:w="554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</w:p>
        </w:tc>
        <w:tc>
          <w:tcPr>
            <w:tcW w:w="425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4</w:t>
            </w:r>
          </w:p>
        </w:tc>
      </w:tr>
      <w:tr w:rsidR="00485338" w:rsidRPr="00DB09C6" w:rsidTr="0061447A">
        <w:tc>
          <w:tcPr>
            <w:tcW w:w="554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0</w:t>
            </w:r>
          </w:p>
        </w:tc>
        <w:tc>
          <w:tcPr>
            <w:tcW w:w="425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9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27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81</w:t>
            </w:r>
          </w:p>
        </w:tc>
      </w:tr>
      <w:tr w:rsidR="00485338" w:rsidRPr="00DB09C6" w:rsidTr="0061447A">
        <w:tc>
          <w:tcPr>
            <w:tcW w:w="554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1</w:t>
            </w:r>
          </w:p>
        </w:tc>
        <w:tc>
          <w:tcPr>
            <w:tcW w:w="425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18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54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162</w:t>
            </w:r>
          </w:p>
        </w:tc>
      </w:tr>
      <w:tr w:rsidR="00485338" w:rsidRPr="00DB09C6" w:rsidTr="0061447A">
        <w:tc>
          <w:tcPr>
            <w:tcW w:w="554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2</w:t>
            </w:r>
          </w:p>
        </w:tc>
        <w:tc>
          <w:tcPr>
            <w:tcW w:w="425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36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108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324</w:t>
            </w:r>
          </w:p>
        </w:tc>
      </w:tr>
      <w:tr w:rsidR="00485338" w:rsidRPr="00DB09C6" w:rsidTr="0061447A">
        <w:tc>
          <w:tcPr>
            <w:tcW w:w="554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vertAlign w:val="superscript"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</w:t>
            </w:r>
            <w:r w:rsidRPr="00DB09C6">
              <w:rPr>
                <w:rFonts w:eastAsia="Calibri"/>
                <w:i/>
                <w:vertAlign w:val="superscript"/>
                <w:lang w:eastAsia="en-US"/>
              </w:rPr>
              <w:t>3</w:t>
            </w:r>
          </w:p>
        </w:tc>
        <w:tc>
          <w:tcPr>
            <w:tcW w:w="425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8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24</w:t>
            </w:r>
          </w:p>
        </w:tc>
        <w:tc>
          <w:tcPr>
            <w:tcW w:w="567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72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216</w:t>
            </w:r>
          </w:p>
        </w:tc>
        <w:tc>
          <w:tcPr>
            <w:tcW w:w="709" w:type="dxa"/>
            <w:shd w:val="clear" w:color="auto" w:fill="auto"/>
          </w:tcPr>
          <w:p w:rsidR="00485338" w:rsidRPr="00DB09C6" w:rsidRDefault="00485338" w:rsidP="0061447A">
            <w:pPr>
              <w:jc w:val="center"/>
              <w:rPr>
                <w:rFonts w:eastAsia="Calibri"/>
                <w:i/>
                <w:lang w:eastAsia="en-US"/>
              </w:rPr>
            </w:pPr>
            <w:r w:rsidRPr="00DB09C6">
              <w:rPr>
                <w:rFonts w:eastAsia="Calibri"/>
                <w:i/>
                <w:lang w:eastAsia="en-US"/>
              </w:rPr>
              <w:t>648</w:t>
            </w:r>
          </w:p>
        </w:tc>
      </w:tr>
    </w:tbl>
    <w:p w:rsidR="00485338" w:rsidRPr="00E91E4C" w:rsidRDefault="00485338" w:rsidP="00485338">
      <w:pPr>
        <w:jc w:val="both"/>
        <w:rPr>
          <w:rFonts w:eastAsia="Calibri"/>
          <w:lang w:eastAsia="en-US"/>
        </w:rPr>
      </w:pPr>
    </w:p>
    <w:p w:rsidR="00485338" w:rsidRPr="005E0E84" w:rsidRDefault="00485338" w:rsidP="00485338">
      <w:pPr>
        <w:jc w:val="both"/>
        <w:rPr>
          <w:i/>
        </w:rPr>
      </w:pPr>
      <w:r w:rsidRPr="005E0E84">
        <w:t xml:space="preserve">Sdružené dvojice dělitelů: </w:t>
      </w:r>
      <w:proofErr w:type="gramStart"/>
      <w:r w:rsidRPr="005E0E84">
        <w:rPr>
          <w:i/>
        </w:rPr>
        <w:t>1 . 648</w:t>
      </w:r>
      <w:proofErr w:type="gramEnd"/>
      <w:r w:rsidRPr="005E0E84">
        <w:rPr>
          <w:i/>
        </w:rPr>
        <w:t xml:space="preserve">,   2 . 324,   3 . 216,   4 . 162,   6 . 108,   8 . 81,   9 . 72,  </w:t>
      </w:r>
    </w:p>
    <w:p w:rsidR="00485338" w:rsidRPr="005E0E84" w:rsidRDefault="00485338" w:rsidP="00485338">
      <w:pPr>
        <w:jc w:val="both"/>
        <w:rPr>
          <w:i/>
        </w:rPr>
      </w:pPr>
      <w:proofErr w:type="gramStart"/>
      <w:r w:rsidRPr="005E0E84">
        <w:rPr>
          <w:i/>
        </w:rPr>
        <w:t>12 . 54</w:t>
      </w:r>
      <w:proofErr w:type="gramEnd"/>
      <w:r w:rsidRPr="005E0E84">
        <w:rPr>
          <w:i/>
        </w:rPr>
        <w:t xml:space="preserve">,   18 . 36,    24 . 27.   </w:t>
      </w:r>
    </w:p>
    <w:p w:rsidR="00485338" w:rsidRPr="005E0E84" w:rsidRDefault="00485338" w:rsidP="00485338">
      <w:pPr>
        <w:jc w:val="both"/>
      </w:pPr>
    </w:p>
    <w:p w:rsidR="00485338" w:rsidRDefault="00485338" w:rsidP="00485338">
      <w:pPr>
        <w:jc w:val="both"/>
        <w:rPr>
          <w:b/>
        </w:rPr>
      </w:pPr>
      <w:r>
        <w:rPr>
          <w:b/>
        </w:rPr>
        <w:t xml:space="preserve">VII. Neurčité rovnice (někdy též </w:t>
      </w:r>
      <w:proofErr w:type="spellStart"/>
      <w:r>
        <w:rPr>
          <w:b/>
        </w:rPr>
        <w:t>diofantické</w:t>
      </w:r>
      <w:proofErr w:type="spellEnd"/>
      <w:r>
        <w:rPr>
          <w:b/>
        </w:rPr>
        <w:t xml:space="preserve"> nebo </w:t>
      </w:r>
      <w:proofErr w:type="spellStart"/>
      <w:r>
        <w:rPr>
          <w:b/>
        </w:rPr>
        <w:t>diofantovské</w:t>
      </w:r>
      <w:proofErr w:type="spellEnd"/>
      <w:r>
        <w:rPr>
          <w:b/>
        </w:rPr>
        <w:t>)</w:t>
      </w:r>
    </w:p>
    <w:p w:rsidR="00485338" w:rsidRPr="00E83D08" w:rsidRDefault="00485338" w:rsidP="00485338">
      <w:pPr>
        <w:jc w:val="both"/>
        <w:rPr>
          <w:b/>
        </w:rPr>
      </w:pPr>
    </w:p>
    <w:p w:rsidR="00485338" w:rsidRPr="005E0E84" w:rsidRDefault="00485338" w:rsidP="00485338">
      <w:pPr>
        <w:jc w:val="both"/>
      </w:pPr>
      <w:r w:rsidRPr="005E0E84">
        <w:t>Neurčité rovnice jsou rovnice se dvěma nebo více neznámými, které se řeší v oboru všech celých čísel.</w:t>
      </w:r>
    </w:p>
    <w:p w:rsidR="00485338" w:rsidRPr="005E0E84" w:rsidRDefault="00485338" w:rsidP="00485338">
      <w:pPr>
        <w:jc w:val="both"/>
      </w:pPr>
    </w:p>
    <w:p w:rsidR="00485338" w:rsidRPr="00E83D08" w:rsidRDefault="00485338" w:rsidP="00485338">
      <w:pPr>
        <w:jc w:val="both"/>
        <w:rPr>
          <w:b/>
        </w:rPr>
      </w:pPr>
      <w:r w:rsidRPr="00E83D08">
        <w:rPr>
          <w:b/>
        </w:rPr>
        <w:t>Definice</w:t>
      </w:r>
      <w:r>
        <w:rPr>
          <w:b/>
        </w:rPr>
        <w:t>.</w:t>
      </w:r>
    </w:p>
    <w:p w:rsidR="00485338" w:rsidRPr="005E0E84" w:rsidRDefault="00485338" w:rsidP="00485338">
      <w:pPr>
        <w:jc w:val="both"/>
      </w:pPr>
      <w:r w:rsidRPr="005E0E84">
        <w:t xml:space="preserve">         </w:t>
      </w:r>
      <w:r w:rsidRPr="005E0E84">
        <w:tab/>
        <w:t xml:space="preserve">Lineární neurčitá rovnice o dvou </w:t>
      </w:r>
      <w:proofErr w:type="gramStart"/>
      <w:r w:rsidRPr="005E0E84">
        <w:t xml:space="preserve">neznámých   </w:t>
      </w:r>
      <w:r w:rsidRPr="005E0E84">
        <w:rPr>
          <w:i/>
        </w:rPr>
        <w:t>x, y</w:t>
      </w:r>
      <w:r w:rsidRPr="005E0E84">
        <w:t xml:space="preserve">   je</w:t>
      </w:r>
      <w:proofErr w:type="gramEnd"/>
      <w:r w:rsidRPr="005E0E84">
        <w:t xml:space="preserve"> rovnice</w:t>
      </w:r>
    </w:p>
    <w:p w:rsidR="00485338" w:rsidRDefault="00485338" w:rsidP="00485338">
      <w:pPr>
        <w:jc w:val="center"/>
        <w:rPr>
          <w:b/>
          <w:i/>
        </w:rPr>
      </w:pPr>
      <w:proofErr w:type="gramStart"/>
      <w:r w:rsidRPr="005E0E84">
        <w:rPr>
          <w:i/>
        </w:rPr>
        <w:t>a . x + b . y = c,  a</w:t>
      </w:r>
      <w:r w:rsidRPr="005E0E84">
        <w:t xml:space="preserve"> </w:t>
      </w:r>
      <w:r w:rsidRPr="005E0E84">
        <w:rPr>
          <w:i/>
        </w:rPr>
        <w:sym w:font="Symbol" w:char="F0B9"/>
      </w:r>
      <w:r w:rsidRPr="005E0E84">
        <w:t xml:space="preserve"> </w:t>
      </w:r>
      <w:r w:rsidRPr="005E0E84">
        <w:rPr>
          <w:i/>
        </w:rPr>
        <w:t xml:space="preserve">0, b </w:t>
      </w:r>
      <w:r w:rsidRPr="005E0E84">
        <w:rPr>
          <w:i/>
        </w:rPr>
        <w:sym w:font="Symbol" w:char="F0B9"/>
      </w:r>
      <w:r>
        <w:rPr>
          <w:i/>
        </w:rPr>
        <w:t xml:space="preserve"> 0 , a, b, c </w:t>
      </w:r>
      <w:r>
        <w:rPr>
          <w:i/>
        </w:rPr>
        <w:sym w:font="Symbol" w:char="F0CE"/>
      </w:r>
      <w:r>
        <w:rPr>
          <w:i/>
        </w:rPr>
        <w:t xml:space="preserve"> </w:t>
      </w:r>
      <w:r>
        <w:rPr>
          <w:b/>
          <w:i/>
        </w:rPr>
        <w:t>Q.</w:t>
      </w:r>
      <w:proofErr w:type="gramEnd"/>
      <w:r>
        <w:rPr>
          <w:b/>
          <w:i/>
        </w:rPr>
        <w:t xml:space="preserve"> </w:t>
      </w:r>
    </w:p>
    <w:p w:rsidR="00485338" w:rsidRPr="00E83D08" w:rsidRDefault="00485338" w:rsidP="00485338">
      <w:pPr>
        <w:jc w:val="center"/>
      </w:pPr>
    </w:p>
    <w:p w:rsidR="00485338" w:rsidRPr="00E83D08" w:rsidRDefault="00485338" w:rsidP="00485338">
      <w:pPr>
        <w:jc w:val="both"/>
        <w:rPr>
          <w:b/>
        </w:rPr>
      </w:pPr>
      <w:r w:rsidRPr="00E83D08">
        <w:rPr>
          <w:b/>
        </w:rPr>
        <w:lastRenderedPageBreak/>
        <w:t xml:space="preserve">Poznámka. </w:t>
      </w:r>
      <w:r w:rsidRPr="005E0E84">
        <w:t>J</w:t>
      </w:r>
      <w:r>
        <w:t>e</w:t>
      </w:r>
      <w:r w:rsidRPr="005E0E84">
        <w:t xml:space="preserve">-li </w:t>
      </w:r>
      <w:r>
        <w:t xml:space="preserve">alespoň jeden z </w:t>
      </w:r>
      <w:r w:rsidRPr="005E0E84">
        <w:t>koeficient</w:t>
      </w:r>
      <w:r>
        <w:t>ů</w:t>
      </w:r>
      <w:r w:rsidRPr="005E0E84">
        <w:t xml:space="preserve"> </w:t>
      </w:r>
      <w:r w:rsidRPr="005E0E84">
        <w:rPr>
          <w:i/>
        </w:rPr>
        <w:t>a, b, c</w:t>
      </w:r>
      <w:r w:rsidRPr="005E0E84">
        <w:t xml:space="preserve"> racionální necel</w:t>
      </w:r>
      <w:r>
        <w:t>é</w:t>
      </w:r>
      <w:r w:rsidRPr="005E0E84">
        <w:t xml:space="preserve"> čísl</w:t>
      </w:r>
      <w:r>
        <w:t>o</w:t>
      </w:r>
      <w:r w:rsidRPr="005E0E84">
        <w:t xml:space="preserve">, vynásobíme rovnici vhodným číslem tak, aby </w:t>
      </w:r>
      <w:r>
        <w:t xml:space="preserve">všechny tři koeficienty </w:t>
      </w:r>
      <w:r w:rsidRPr="005E0E84">
        <w:t>nabyly celočíselných hodnot.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>
        <w:rPr>
          <w:b/>
        </w:rPr>
        <w:t>Věta. (</w:t>
      </w:r>
      <w:r w:rsidRPr="005E0E84">
        <w:t>Řešitelnost lineární neurčité rovnice.</w:t>
      </w:r>
      <w:r>
        <w:t>)</w:t>
      </w:r>
    </w:p>
    <w:p w:rsidR="00485338" w:rsidRPr="005E0E84" w:rsidRDefault="00485338" w:rsidP="00485338">
      <w:pPr>
        <w:jc w:val="both"/>
      </w:pPr>
      <w:proofErr w:type="gramStart"/>
      <w:r w:rsidRPr="005E0E84">
        <w:t>Neurčitá  rovnice</w:t>
      </w:r>
      <w:proofErr w:type="gramEnd"/>
      <w:r w:rsidRPr="005E0E84">
        <w:t xml:space="preserve"> </w:t>
      </w:r>
      <w:r w:rsidRPr="005E0E84">
        <w:rPr>
          <w:i/>
        </w:rPr>
        <w:t>a . x+ b . y = c</w:t>
      </w:r>
      <w:r w:rsidRPr="005E0E84">
        <w:t xml:space="preserve"> má  řešení v případě, že největší společný dělitel koeficientů  </w:t>
      </w:r>
      <w:r w:rsidRPr="005E0E84">
        <w:rPr>
          <w:i/>
        </w:rPr>
        <w:t xml:space="preserve">a, b </w:t>
      </w:r>
      <w:r w:rsidRPr="005E0E84">
        <w:t xml:space="preserve"> je také dělitelem  čísla  </w:t>
      </w:r>
      <w:r w:rsidRPr="005E0E84">
        <w:rPr>
          <w:i/>
        </w:rPr>
        <w:t xml:space="preserve">c </w:t>
      </w:r>
      <w:r w:rsidRPr="005E0E84">
        <w:t xml:space="preserve">. Pak řešením je nekonečně mnoho dvojic celých čísel  </w:t>
      </w:r>
      <w:r w:rsidRPr="005E0E84">
        <w:rPr>
          <w:i/>
        </w:rPr>
        <w:t>x ,  y.</w:t>
      </w:r>
      <w:r w:rsidRPr="005E0E84">
        <w:t xml:space="preserve">      </w:t>
      </w:r>
    </w:p>
    <w:p w:rsidR="00485338" w:rsidRDefault="00485338" w:rsidP="00485338">
      <w:pPr>
        <w:jc w:val="both"/>
      </w:pPr>
      <w:r w:rsidRPr="005E0E84">
        <w:t xml:space="preserve">V případě, že největší společný dělitel čísel </w:t>
      </w:r>
      <w:r w:rsidRPr="005E0E84">
        <w:rPr>
          <w:i/>
        </w:rPr>
        <w:t>a, b</w:t>
      </w:r>
      <w:r w:rsidRPr="005E0E84">
        <w:t xml:space="preserve"> není dělitelem koeficientu </w:t>
      </w:r>
      <w:r w:rsidRPr="005E0E84">
        <w:rPr>
          <w:i/>
        </w:rPr>
        <w:t>c</w:t>
      </w:r>
      <w:r w:rsidRPr="005E0E84">
        <w:t xml:space="preserve">, pak rovnice nemá řešení.  </w:t>
      </w:r>
    </w:p>
    <w:p w:rsidR="00485338" w:rsidRPr="005E0E84" w:rsidRDefault="00485338" w:rsidP="00485338">
      <w:pPr>
        <w:jc w:val="both"/>
      </w:pPr>
      <w:r w:rsidRPr="005E0E84">
        <w:t xml:space="preserve">    </w:t>
      </w:r>
      <w:r w:rsidRPr="005E0E84">
        <w:tab/>
        <w:t xml:space="preserve"> </w:t>
      </w:r>
    </w:p>
    <w:p w:rsidR="00485338" w:rsidRPr="005E0E84" w:rsidRDefault="00485338" w:rsidP="00485338">
      <w:pPr>
        <w:jc w:val="both"/>
      </w:pPr>
      <w:r w:rsidRPr="00E83D08">
        <w:rPr>
          <w:b/>
          <w:i/>
        </w:rPr>
        <w:t>Postup řešení neurčité rovnice</w:t>
      </w:r>
      <w:r w:rsidRPr="005E0E84">
        <w:t xml:space="preserve">: </w:t>
      </w:r>
    </w:p>
    <w:p w:rsidR="00485338" w:rsidRPr="005E0E84" w:rsidRDefault="00485338" w:rsidP="00485338">
      <w:pPr>
        <w:jc w:val="both"/>
      </w:pPr>
      <w:r w:rsidRPr="005E0E84">
        <w:t xml:space="preserve">I. Nechť </w:t>
      </w:r>
      <w:r w:rsidRPr="005E0E84">
        <w:rPr>
          <w:i/>
        </w:rPr>
        <w:t>x</w:t>
      </w:r>
      <w:r w:rsidRPr="005E0E84">
        <w:rPr>
          <w:i/>
          <w:vertAlign w:val="subscript"/>
        </w:rPr>
        <w:t>0</w:t>
      </w:r>
      <w:r w:rsidRPr="005E0E84">
        <w:rPr>
          <w:i/>
        </w:rPr>
        <w:t xml:space="preserve"> , y</w:t>
      </w:r>
      <w:r w:rsidRPr="005E0E84">
        <w:rPr>
          <w:i/>
          <w:vertAlign w:val="subscript"/>
        </w:rPr>
        <w:t xml:space="preserve">0 </w:t>
      </w:r>
      <w:r w:rsidRPr="005E0E84">
        <w:t>je jedno pevné řešení neurčité rovnice. Potom obecné řešení je dáno vztahy</w:t>
      </w:r>
    </w:p>
    <w:p w:rsidR="00485338" w:rsidRPr="005E0E84" w:rsidRDefault="00485338" w:rsidP="00485338">
      <w:pPr>
        <w:jc w:val="center"/>
      </w:pPr>
      <w:r w:rsidRPr="005E0E84">
        <w:rPr>
          <w:i/>
        </w:rPr>
        <w:t>x = x</w:t>
      </w:r>
      <w:r w:rsidRPr="005E0E84">
        <w:rPr>
          <w:i/>
          <w:vertAlign w:val="subscript"/>
        </w:rPr>
        <w:t>0</w:t>
      </w:r>
      <w:r w:rsidRPr="005E0E84">
        <w:rPr>
          <w:i/>
        </w:rPr>
        <w:t xml:space="preserve"> + </w:t>
      </w:r>
      <w:r w:rsidRPr="00E83D08">
        <w:rPr>
          <w:i/>
          <w:position w:val="-28"/>
        </w:rPr>
        <w:object w:dxaOrig="1120" w:dyaOrig="660">
          <v:shape id="_x0000_i1031" type="#_x0000_t75" style="width:55.7pt;height:33.3pt" o:ole="">
            <v:imagedata r:id="rId18" o:title=""/>
          </v:shape>
          <o:OLEObject Type="Embed" ProgID="Equation.3" ShapeID="_x0000_i1031" DrawAspect="Content" ObjectID="_1681282839" r:id="rId19"/>
        </w:object>
      </w:r>
      <w:r w:rsidRPr="005E0E84">
        <w:rPr>
          <w:i/>
        </w:rPr>
        <w:t>,    y = y</w:t>
      </w:r>
      <w:r w:rsidRPr="005E0E84">
        <w:rPr>
          <w:i/>
          <w:vertAlign w:val="subscript"/>
        </w:rPr>
        <w:t>0</w:t>
      </w:r>
      <w:r w:rsidRPr="005E0E84">
        <w:rPr>
          <w:i/>
        </w:rPr>
        <w:t xml:space="preserve"> </w:t>
      </w:r>
      <w:r w:rsidRPr="005E0E84">
        <w:rPr>
          <w:i/>
        </w:rPr>
        <w:sym w:font="Symbol" w:char="F02D"/>
      </w:r>
      <w:r w:rsidRPr="005E0E84">
        <w:rPr>
          <w:i/>
        </w:rPr>
        <w:t xml:space="preserve"> </w:t>
      </w:r>
      <w:proofErr w:type="gramStart"/>
      <w:r w:rsidRPr="00E83D08">
        <w:rPr>
          <w:i/>
          <w:position w:val="-28"/>
        </w:rPr>
        <w:object w:dxaOrig="1120" w:dyaOrig="660">
          <v:shape id="_x0000_i1032" type="#_x0000_t75" style="width:55.7pt;height:33.3pt" o:ole="">
            <v:imagedata r:id="rId20" o:title=""/>
          </v:shape>
          <o:OLEObject Type="Embed" ProgID="Equation.3" ShapeID="_x0000_i1032" DrawAspect="Content" ObjectID="_1681282840" r:id="rId21"/>
        </w:object>
      </w:r>
      <w:r w:rsidRPr="005E0E84">
        <w:rPr>
          <w:i/>
        </w:rPr>
        <w:t xml:space="preserve">,   t </w:t>
      </w:r>
      <w:r w:rsidRPr="005E0E84">
        <w:rPr>
          <w:i/>
        </w:rPr>
        <w:sym w:font="Symbol" w:char="F0CE"/>
      </w:r>
      <w:r w:rsidRPr="005E0E84">
        <w:rPr>
          <w:i/>
        </w:rPr>
        <w:t xml:space="preserve"> </w:t>
      </w:r>
      <w:r w:rsidRPr="005E0E84">
        <w:rPr>
          <w:b/>
          <w:i/>
        </w:rPr>
        <w:t xml:space="preserve">Z </w:t>
      </w:r>
      <w:r w:rsidRPr="005E0E84">
        <w:t>.</w:t>
      </w:r>
      <w:proofErr w:type="gramEnd"/>
    </w:p>
    <w:p w:rsidR="00485338" w:rsidRPr="005E0E84" w:rsidRDefault="00485338" w:rsidP="00485338">
      <w:pPr>
        <w:jc w:val="both"/>
      </w:pPr>
      <w:r w:rsidRPr="005E0E84">
        <w:t xml:space="preserve">Výchozí dvojice </w:t>
      </w:r>
      <w:r w:rsidRPr="005E0E84">
        <w:rPr>
          <w:i/>
        </w:rPr>
        <w:t>x</w:t>
      </w:r>
      <w:r w:rsidRPr="005E0E84">
        <w:rPr>
          <w:i/>
          <w:vertAlign w:val="subscript"/>
        </w:rPr>
        <w:t>0</w:t>
      </w:r>
      <w:r w:rsidRPr="005E0E84">
        <w:rPr>
          <w:i/>
        </w:rPr>
        <w:t xml:space="preserve"> , y</w:t>
      </w:r>
      <w:r w:rsidRPr="005E0E84">
        <w:rPr>
          <w:i/>
          <w:vertAlign w:val="subscript"/>
        </w:rPr>
        <w:t xml:space="preserve">0 </w:t>
      </w:r>
      <w:r w:rsidRPr="005E0E84">
        <w:t xml:space="preserve">se určí buďto úsudkem nebo se vypočte z podílů </w:t>
      </w:r>
      <w:proofErr w:type="spellStart"/>
      <w:r w:rsidRPr="005E0E84">
        <w:t>Eukleidova</w:t>
      </w:r>
      <w:proofErr w:type="spellEnd"/>
      <w:r w:rsidRPr="005E0E84">
        <w:t xml:space="preserve"> algoritmu při hledání </w:t>
      </w:r>
      <w:r w:rsidRPr="005E0E84">
        <w:rPr>
          <w:i/>
        </w:rPr>
        <w:t>NSD(a, b).</w:t>
      </w:r>
      <w:r w:rsidRPr="005E0E84">
        <w:t xml:space="preserve"> </w:t>
      </w:r>
    </w:p>
    <w:p w:rsidR="00485338" w:rsidRPr="005E0E84" w:rsidRDefault="00485338" w:rsidP="00485338">
      <w:pPr>
        <w:jc w:val="both"/>
      </w:pPr>
    </w:p>
    <w:p w:rsidR="00485338" w:rsidRPr="005E0E84" w:rsidRDefault="00485338" w:rsidP="00485338">
      <w:pPr>
        <w:jc w:val="both"/>
      </w:pPr>
      <w:r w:rsidRPr="005E0E84">
        <w:t>II. Redukční metoda.</w:t>
      </w:r>
    </w:p>
    <w:p w:rsidR="00485338" w:rsidRPr="005E0E84" w:rsidRDefault="00485338" w:rsidP="00485338">
      <w:pPr>
        <w:jc w:val="both"/>
      </w:pPr>
    </w:p>
    <w:p w:rsidR="005517BC" w:rsidRDefault="005517BC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485338" w:rsidRDefault="00485338" w:rsidP="00485338"/>
    <w:p w:rsidR="00F242DE" w:rsidRDefault="00F242DE" w:rsidP="00F242DE">
      <w:pPr>
        <w:outlineLvl w:val="0"/>
        <w:rPr>
          <w:b/>
          <w:bCs/>
        </w:rPr>
      </w:pPr>
    </w:p>
    <w:p w:rsidR="00F242DE" w:rsidRDefault="00F242DE" w:rsidP="00F242DE">
      <w:pPr>
        <w:jc w:val="center"/>
        <w:outlineLvl w:val="0"/>
        <w:rPr>
          <w:b/>
          <w:bCs/>
        </w:rPr>
      </w:pPr>
      <w:r>
        <w:rPr>
          <w:b/>
          <w:bCs/>
        </w:rPr>
        <w:t>Dělitelnost celých čísel – cvičení</w:t>
      </w:r>
    </w:p>
    <w:p w:rsidR="00F242DE" w:rsidRPr="006B4CEB" w:rsidRDefault="00F242DE" w:rsidP="00F242DE">
      <w:pPr>
        <w:jc w:val="center"/>
        <w:rPr>
          <w:b/>
          <w:bCs/>
        </w:rPr>
      </w:pPr>
    </w:p>
    <w:p w:rsidR="00F242DE" w:rsidRDefault="00F242DE" w:rsidP="008B7E1C">
      <w:pPr>
        <w:numPr>
          <w:ilvl w:val="0"/>
          <w:numId w:val="15"/>
        </w:numPr>
        <w:spacing w:after="120"/>
        <w:ind w:left="357" w:hanging="357"/>
      </w:pPr>
      <w:r>
        <w:t>Určete vlastnosti relace dělitelnosti v množině všech celých čísel.</w:t>
      </w:r>
    </w:p>
    <w:p w:rsidR="00F242DE" w:rsidRDefault="00F242DE" w:rsidP="00F242DE">
      <w:pPr>
        <w:numPr>
          <w:ilvl w:val="0"/>
          <w:numId w:val="15"/>
        </w:numPr>
      </w:pPr>
      <w:r>
        <w:t>Dokažte:</w:t>
      </w:r>
    </w:p>
    <w:p w:rsidR="00F242DE" w:rsidRDefault="00F242DE" w:rsidP="00F242DE">
      <w:pPr>
        <w:numPr>
          <w:ilvl w:val="0"/>
          <w:numId w:val="14"/>
        </w:numPr>
      </w:pPr>
      <w:r>
        <w:t>Součet každých dvou sudých čísel je sudé číslo.</w:t>
      </w:r>
    </w:p>
    <w:p w:rsidR="00F242DE" w:rsidRDefault="00F242DE" w:rsidP="00F242DE">
      <w:pPr>
        <w:numPr>
          <w:ilvl w:val="0"/>
          <w:numId w:val="14"/>
        </w:numPr>
      </w:pPr>
      <w:r>
        <w:t>Součet každých dvou lichých čísel je sudé číslo.</w:t>
      </w:r>
    </w:p>
    <w:p w:rsidR="00F242DE" w:rsidRDefault="00F242DE" w:rsidP="00F242DE">
      <w:pPr>
        <w:numPr>
          <w:ilvl w:val="0"/>
          <w:numId w:val="14"/>
        </w:numPr>
      </w:pPr>
      <w:r>
        <w:t>Součet libovolného sudého a libovolného lichého čísla je liché číslo.</w:t>
      </w:r>
    </w:p>
    <w:p w:rsidR="00F242DE" w:rsidRDefault="00F242DE" w:rsidP="00F242DE">
      <w:pPr>
        <w:numPr>
          <w:ilvl w:val="0"/>
          <w:numId w:val="14"/>
        </w:numPr>
      </w:pPr>
      <w:r>
        <w:t>Součin každých dvou sudých čísel je dělitelný čtyřmi.</w:t>
      </w:r>
    </w:p>
    <w:p w:rsidR="00F242DE" w:rsidRDefault="00F242DE" w:rsidP="00F242DE">
      <w:pPr>
        <w:numPr>
          <w:ilvl w:val="0"/>
          <w:numId w:val="14"/>
        </w:numPr>
      </w:pPr>
      <w:r>
        <w:t>Součin každých dvou lichých čísel je liché číslo.</w:t>
      </w:r>
    </w:p>
    <w:p w:rsidR="00F242DE" w:rsidRDefault="00F242DE" w:rsidP="00F242DE">
      <w:pPr>
        <w:numPr>
          <w:ilvl w:val="0"/>
          <w:numId w:val="14"/>
        </w:numPr>
      </w:pPr>
      <w:r>
        <w:t>Součin libovolného sudého a libovolného lichého čísla je sudé číslo.</w:t>
      </w:r>
    </w:p>
    <w:p w:rsidR="00F242DE" w:rsidRDefault="00F242DE" w:rsidP="008B7E1C">
      <w:pPr>
        <w:numPr>
          <w:ilvl w:val="0"/>
          <w:numId w:val="14"/>
        </w:numPr>
        <w:spacing w:after="120"/>
        <w:ind w:left="714" w:hanging="357"/>
      </w:pPr>
      <w:r>
        <w:t>Součet tří po sobě jdoucích mocnin čísla 2 (počínaje mocninou 2</w:t>
      </w:r>
      <w:r>
        <w:rPr>
          <w:vertAlign w:val="superscript"/>
        </w:rPr>
        <w:t>1</w:t>
      </w:r>
      <w:r>
        <w:t>) je dělitelný sedmi.</w:t>
      </w:r>
    </w:p>
    <w:p w:rsidR="00F242DE" w:rsidRDefault="00F242DE" w:rsidP="00F242DE">
      <w:pPr>
        <w:numPr>
          <w:ilvl w:val="0"/>
          <w:numId w:val="15"/>
        </w:numPr>
      </w:pPr>
      <w:r>
        <w:t>Dokažte:</w:t>
      </w:r>
    </w:p>
    <w:p w:rsidR="00F242DE" w:rsidRDefault="00F242DE" w:rsidP="00F242DE">
      <w:pPr>
        <w:numPr>
          <w:ilvl w:val="1"/>
          <w:numId w:val="15"/>
        </w:numPr>
      </w:pPr>
      <w:r>
        <w:t>Druhá mocnina každého lichého čísla zmenšená o 1 je dělitelná osmi.</w:t>
      </w:r>
    </w:p>
    <w:p w:rsidR="00F242DE" w:rsidRDefault="00F242DE" w:rsidP="00F242DE">
      <w:pPr>
        <w:numPr>
          <w:ilvl w:val="1"/>
          <w:numId w:val="15"/>
        </w:numPr>
      </w:pPr>
      <w:r>
        <w:t>Rozdíl druhých mocnin dvou libovolných lichých čísel je dělitelný osmi.</w:t>
      </w:r>
    </w:p>
    <w:p w:rsidR="00F242DE" w:rsidRDefault="00F242DE" w:rsidP="008B7E1C">
      <w:pPr>
        <w:numPr>
          <w:ilvl w:val="1"/>
          <w:numId w:val="15"/>
        </w:numPr>
        <w:spacing w:after="120"/>
        <w:ind w:left="714" w:hanging="357"/>
      </w:pPr>
      <w:r>
        <w:t>Součet tří po sobě následujících čísel, z nichž prostřední je sudé, je dělitelný šesti.</w:t>
      </w:r>
    </w:p>
    <w:p w:rsidR="00F242DE" w:rsidRDefault="00F242DE" w:rsidP="008B7E1C">
      <w:pPr>
        <w:numPr>
          <w:ilvl w:val="0"/>
          <w:numId w:val="15"/>
        </w:numPr>
        <w:spacing w:after="120"/>
        <w:ind w:left="357" w:hanging="357"/>
      </w:pPr>
      <w:r>
        <w:t xml:space="preserve">Jsou dána celá </w:t>
      </w:r>
      <w:proofErr w:type="gramStart"/>
      <w:r>
        <w:t xml:space="preserve">čísla  </w:t>
      </w:r>
      <w:r>
        <w:rPr>
          <w:i/>
        </w:rPr>
        <w:t xml:space="preserve">a </w:t>
      </w:r>
      <w:proofErr w:type="spellStart"/>
      <w:r>
        <w:t>a</w:t>
      </w:r>
      <w:proofErr w:type="spellEnd"/>
      <w:r>
        <w:rPr>
          <w:i/>
        </w:rPr>
        <w:t xml:space="preserve"> b</w:t>
      </w:r>
      <w:r>
        <w:t>, pro</w:t>
      </w:r>
      <w:proofErr w:type="gramEnd"/>
      <w:r>
        <w:t xml:space="preserve"> která platí, že</w:t>
      </w:r>
      <w:r>
        <w:rPr>
          <w:i/>
        </w:rPr>
        <w:t xml:space="preserve">  a  </w:t>
      </w:r>
      <w:r>
        <w:t xml:space="preserve">je dělitelné dvanácti  a </w:t>
      </w:r>
      <w:r>
        <w:rPr>
          <w:i/>
        </w:rPr>
        <w:t xml:space="preserve">  b</w:t>
      </w:r>
      <w:r>
        <w:t xml:space="preserve">  je dělitelné patnácti. Dokažte, že jejich součin</w:t>
      </w:r>
      <w:r>
        <w:rPr>
          <w:i/>
        </w:rPr>
        <w:t xml:space="preserve">   </w:t>
      </w:r>
      <w:proofErr w:type="spellStart"/>
      <w:proofErr w:type="gramStart"/>
      <w:r>
        <w:rPr>
          <w:i/>
        </w:rPr>
        <w:t>a.b</w:t>
      </w:r>
      <w:proofErr w:type="spellEnd"/>
      <w:r>
        <w:t xml:space="preserve"> je</w:t>
      </w:r>
      <w:proofErr w:type="gramEnd"/>
      <w:r>
        <w:t xml:space="preserve"> dělitelný  čísly  36  a  20.</w:t>
      </w:r>
    </w:p>
    <w:p w:rsidR="00F242DE" w:rsidRDefault="00F242DE" w:rsidP="008B7E1C">
      <w:pPr>
        <w:numPr>
          <w:ilvl w:val="0"/>
          <w:numId w:val="15"/>
        </w:numPr>
        <w:spacing w:after="120"/>
        <w:ind w:left="357" w:hanging="357"/>
      </w:pPr>
      <w:r>
        <w:t xml:space="preserve">Nejsou-li </w:t>
      </w:r>
      <w:proofErr w:type="gramStart"/>
      <w:r>
        <w:t xml:space="preserve">čísla  </w:t>
      </w:r>
      <w:r w:rsidRPr="0074046E">
        <w:rPr>
          <w:i/>
          <w:iCs/>
        </w:rPr>
        <w:t>a, b</w:t>
      </w:r>
      <w:r>
        <w:t xml:space="preserve">  dělitelná</w:t>
      </w:r>
      <w:proofErr w:type="gramEnd"/>
      <w:r>
        <w:t xml:space="preserve"> třemi, je vždy jedno z čísel  </w:t>
      </w:r>
      <w:r w:rsidRPr="0074046E">
        <w:rPr>
          <w:i/>
          <w:iCs/>
        </w:rPr>
        <w:t>a + b,  a – b</w:t>
      </w:r>
      <w:r w:rsidR="008B7E1C">
        <w:t xml:space="preserve">  dělitelné třemi. </w:t>
      </w:r>
      <w:r>
        <w:t xml:space="preserve">Dokažte. </w:t>
      </w:r>
    </w:p>
    <w:p w:rsidR="008B7E1C" w:rsidRDefault="00F242DE" w:rsidP="00F242DE">
      <w:proofErr w:type="gramStart"/>
      <w:r>
        <w:t>6)   O pěticiferném</w:t>
      </w:r>
      <w:proofErr w:type="gramEnd"/>
      <w:r>
        <w:t xml:space="preserve"> čísle  448** , jehož poslední dvě cifry neznáme, víme, že je dělitelné </w:t>
      </w:r>
      <w:r w:rsidR="008B7E1C">
        <w:t xml:space="preserve"> </w:t>
      </w:r>
    </w:p>
    <w:p w:rsidR="00F242DE" w:rsidRDefault="008B7E1C" w:rsidP="008B7E1C">
      <w:pPr>
        <w:spacing w:after="120"/>
      </w:pPr>
      <w:r>
        <w:t xml:space="preserve">      </w:t>
      </w:r>
      <w:smartTag w:uri="urn:schemas-microsoft-com:office:smarttags" w:element="metricconverter">
        <w:smartTagPr>
          <w:attr w:name="ProductID" w:val="3 a"/>
        </w:smartTagPr>
        <w:r w:rsidR="00F242DE">
          <w:t>3 a</w:t>
        </w:r>
      </w:smartTag>
      <w:r>
        <w:t xml:space="preserve"> </w:t>
      </w:r>
      <w:r w:rsidR="00F242DE">
        <w:t>25. Doplňte chybějící cifry.</w:t>
      </w:r>
    </w:p>
    <w:p w:rsidR="008B7E1C" w:rsidRDefault="00F242DE" w:rsidP="00F242DE">
      <w:proofErr w:type="gramStart"/>
      <w:r>
        <w:t>7)  V číslech</w:t>
      </w:r>
      <w:proofErr w:type="gramEnd"/>
      <w:r>
        <w:t xml:space="preserve">  437*,  32*,  4*54  nahraďte *, pokud je to možné, takovou cifrou, aby</w:t>
      </w:r>
    </w:p>
    <w:p w:rsidR="00F242DE" w:rsidRDefault="008B7E1C" w:rsidP="008B7E1C">
      <w:pPr>
        <w:spacing w:after="120"/>
      </w:pPr>
      <w:r>
        <w:t xml:space="preserve">     </w:t>
      </w:r>
      <w:r w:rsidR="00F242DE">
        <w:t xml:space="preserve"> vzniklé číslo bylo </w:t>
      </w:r>
      <w:proofErr w:type="gramStart"/>
      <w:r w:rsidR="00F242DE">
        <w:t>dělitelné: a)  čtyřmi</w:t>
      </w:r>
      <w:proofErr w:type="gramEnd"/>
      <w:r w:rsidR="00F242DE">
        <w:t>,</w:t>
      </w:r>
      <w:r>
        <w:t xml:space="preserve">  </w:t>
      </w:r>
      <w:r w:rsidR="00F242DE">
        <w:t>b) osmi,  c) devíti,  d)  jedenácti.</w:t>
      </w:r>
    </w:p>
    <w:p w:rsidR="00F242DE" w:rsidRDefault="00F242DE" w:rsidP="008B7E1C">
      <w:pPr>
        <w:spacing w:after="120"/>
      </w:pPr>
      <w:proofErr w:type="gramStart"/>
      <w:r>
        <w:t>8)  Dokažte</w:t>
      </w:r>
      <w:proofErr w:type="gramEnd"/>
      <w:r>
        <w:t xml:space="preserve"> kritérium dělitelnosti čtyřmi, osmi a devíti.</w:t>
      </w:r>
    </w:p>
    <w:p w:rsidR="008B7E1C" w:rsidRDefault="00F242DE" w:rsidP="00F242DE">
      <w:proofErr w:type="gramStart"/>
      <w:r>
        <w:t>9)  Rozhodněte</w:t>
      </w:r>
      <w:proofErr w:type="gramEnd"/>
      <w:r>
        <w:t xml:space="preserve">, zda čísla  a)  4356,    b) 8724   jsou   dělitelná čísly 2, 3, 4, 5, 8, 9, 11. </w:t>
      </w:r>
    </w:p>
    <w:p w:rsidR="008B7E1C" w:rsidRDefault="008B7E1C" w:rsidP="00F242DE">
      <w:r>
        <w:t xml:space="preserve">     </w:t>
      </w:r>
      <w:proofErr w:type="gramStart"/>
      <w:r>
        <w:t xml:space="preserve">Pokud  </w:t>
      </w:r>
      <w:r w:rsidR="00F242DE">
        <w:t>nejsou</w:t>
      </w:r>
      <w:proofErr w:type="gramEnd"/>
      <w:r w:rsidR="00F242DE">
        <w:t xml:space="preserve"> dělitelná uvažovaným číslem, určete zbytek, který vznikne při dělení </w:t>
      </w:r>
    </w:p>
    <w:p w:rsidR="00F242DE" w:rsidRDefault="008B7E1C" w:rsidP="008B7E1C">
      <w:pPr>
        <w:spacing w:after="120"/>
      </w:pPr>
      <w:r>
        <w:t xml:space="preserve">     </w:t>
      </w:r>
      <w:r w:rsidR="00F242DE">
        <w:t>tímto číslem.</w:t>
      </w:r>
    </w:p>
    <w:p w:rsidR="00F242DE" w:rsidRDefault="00F242DE" w:rsidP="008B7E1C">
      <w:pPr>
        <w:spacing w:after="120"/>
      </w:pPr>
      <w:r>
        <w:t>10) Zjistěte, která z </w:t>
      </w:r>
      <w:proofErr w:type="gramStart"/>
      <w:r>
        <w:t>čísel  1007</w:t>
      </w:r>
      <w:proofErr w:type="gramEnd"/>
      <w:r>
        <w:t>,  2487,  2771 jsou prvočísla.</w:t>
      </w:r>
      <w:r>
        <w:tab/>
      </w:r>
    </w:p>
    <w:p w:rsidR="008B7E1C" w:rsidRDefault="00F242DE" w:rsidP="00F242DE">
      <w:r>
        <w:t xml:space="preserve">11) Dokažte, že každé prvočíslo větší než 3 je možno vyjádřit buď ve tvaru 6k+1, nebo </w:t>
      </w:r>
    </w:p>
    <w:p w:rsidR="00F242DE" w:rsidRDefault="008B7E1C" w:rsidP="008B7E1C">
      <w:pPr>
        <w:spacing w:after="120"/>
      </w:pPr>
      <w:r>
        <w:t xml:space="preserve">      ve</w:t>
      </w:r>
      <w:r w:rsidR="00F242DE">
        <w:t xml:space="preserve"> tvaru  6k+5, kde k je přirozené číslo.</w:t>
      </w:r>
    </w:p>
    <w:p w:rsidR="00F242DE" w:rsidRDefault="00F242DE" w:rsidP="008B7E1C">
      <w:pPr>
        <w:spacing w:after="120"/>
      </w:pPr>
      <w:r>
        <w:t xml:space="preserve">12) Určete všechny společné dělitele čísel: a) 60, </w:t>
      </w:r>
      <w:proofErr w:type="gramStart"/>
      <w:r>
        <w:t>36   b) 48</w:t>
      </w:r>
      <w:proofErr w:type="gramEnd"/>
      <w:r>
        <w:t>, 72, 0</w:t>
      </w:r>
      <w:r>
        <w:tab/>
        <w:t xml:space="preserve">  c) 24, -132, 54</w:t>
      </w:r>
    </w:p>
    <w:p w:rsidR="00F242DE" w:rsidRDefault="00F242DE" w:rsidP="00F242DE">
      <w:r>
        <w:t xml:space="preserve">13) Určete oběma </w:t>
      </w:r>
      <w:proofErr w:type="gramStart"/>
      <w:r>
        <w:t>způsoby:   a) D(455</w:t>
      </w:r>
      <w:proofErr w:type="gramEnd"/>
      <w:r>
        <w:t>, 273)</w:t>
      </w:r>
      <w:r>
        <w:tab/>
      </w:r>
      <w:r>
        <w:tab/>
      </w:r>
      <w:r>
        <w:tab/>
        <w:t>c)    D(90, 108, 84)</w:t>
      </w:r>
    </w:p>
    <w:p w:rsidR="00F242DE" w:rsidRDefault="00F242DE" w:rsidP="008B7E1C">
      <w:pPr>
        <w:spacing w:after="120"/>
      </w:pPr>
      <w:r>
        <w:tab/>
      </w:r>
      <w:r>
        <w:tab/>
      </w:r>
      <w:r>
        <w:tab/>
      </w:r>
      <w:r>
        <w:tab/>
        <w:t xml:space="preserve">b) D(360, </w:t>
      </w:r>
      <w:proofErr w:type="gramStart"/>
      <w:r>
        <w:t>504)</w:t>
      </w:r>
      <w:r>
        <w:tab/>
      </w:r>
      <w:r>
        <w:tab/>
        <w:t>d)    D(568</w:t>
      </w:r>
      <w:proofErr w:type="gramEnd"/>
      <w:r>
        <w:t>, 426, 355)</w:t>
      </w:r>
    </w:p>
    <w:p w:rsidR="00F242DE" w:rsidRDefault="00F242DE" w:rsidP="008B7E1C">
      <w:pPr>
        <w:spacing w:after="120"/>
      </w:pPr>
      <w:r>
        <w:t xml:space="preserve">14) K číslu  </w:t>
      </w:r>
      <w:r w:rsidRPr="0074046E">
        <w:rPr>
          <w:i/>
          <w:iCs/>
        </w:rPr>
        <w:t xml:space="preserve">a </w:t>
      </w:r>
      <w:r>
        <w:t xml:space="preserve">= </w:t>
      </w:r>
      <w:proofErr w:type="gramStart"/>
      <w:r>
        <w:t>51  najděte</w:t>
      </w:r>
      <w:proofErr w:type="gramEnd"/>
      <w:r>
        <w:t xml:space="preserve"> číslo </w:t>
      </w:r>
      <w:r w:rsidRPr="008B7E1C">
        <w:rPr>
          <w:i/>
        </w:rPr>
        <w:t>b</w:t>
      </w:r>
      <w:r>
        <w:t xml:space="preserve">  tak, aby  D(</w:t>
      </w:r>
      <w:proofErr w:type="spellStart"/>
      <w:r w:rsidRPr="0074046E">
        <w:rPr>
          <w:i/>
          <w:iCs/>
        </w:rPr>
        <w:t>a,b</w:t>
      </w:r>
      <w:proofErr w:type="spellEnd"/>
      <w:r>
        <w:t>) = 17.</w:t>
      </w:r>
    </w:p>
    <w:p w:rsidR="00F242DE" w:rsidRDefault="00F242DE" w:rsidP="008B7E1C">
      <w:pPr>
        <w:spacing w:after="120"/>
      </w:pPr>
      <w:r>
        <w:t xml:space="preserve">15) Najděte dvě přirozená čísla, jejichž součet je </w:t>
      </w:r>
      <w:smartTag w:uri="urn:schemas-microsoft-com:office:smarttags" w:element="metricconverter">
        <w:smartTagPr>
          <w:attr w:name="ProductID" w:val="432 a"/>
        </w:smartTagPr>
        <w:r>
          <w:t>432 a</w:t>
        </w:r>
      </w:smartTag>
      <w:r>
        <w:t xml:space="preserve"> největší společný dělitel je 36.</w:t>
      </w:r>
    </w:p>
    <w:p w:rsidR="008B7E1C" w:rsidRDefault="00F242DE" w:rsidP="00F242DE">
      <w:r>
        <w:t xml:space="preserve">16) Největší společný dělitel dvou přirozených čísel je 24. Jedno z nich je </w:t>
      </w:r>
    </w:p>
    <w:p w:rsidR="00F242DE" w:rsidRDefault="008B7E1C" w:rsidP="008B7E1C">
      <w:pPr>
        <w:spacing w:after="120"/>
      </w:pPr>
      <w:r>
        <w:t xml:space="preserve">      D</w:t>
      </w:r>
      <w:r w:rsidR="00F242DE">
        <w:t>vojnásobkem</w:t>
      </w:r>
      <w:r>
        <w:t xml:space="preserve"> </w:t>
      </w:r>
      <w:r w:rsidR="00F242DE">
        <w:t>druhého. Která jsou to čísla?</w:t>
      </w:r>
    </w:p>
    <w:p w:rsidR="00F242DE" w:rsidRDefault="00F242DE" w:rsidP="00F242DE">
      <w:r>
        <w:t xml:space="preserve">17) Napište libovolné tří společné násobky čísel: a) 5, 12  </w:t>
      </w:r>
      <w:r>
        <w:tab/>
        <w:t xml:space="preserve">b) </w:t>
      </w:r>
      <w:proofErr w:type="gramStart"/>
      <w:r>
        <w:t>17, 0</w:t>
      </w:r>
      <w:r w:rsidR="008B7E1C">
        <w:t xml:space="preserve">  </w:t>
      </w:r>
      <w:r>
        <w:t>c) -6, 8, 17</w:t>
      </w:r>
      <w:proofErr w:type="gramEnd"/>
    </w:p>
    <w:p w:rsidR="00F242DE" w:rsidRDefault="00F242DE" w:rsidP="00F242DE">
      <w:pPr>
        <w:spacing w:before="120"/>
      </w:pPr>
      <w:r>
        <w:t xml:space="preserve">18) Určete různými </w:t>
      </w:r>
      <w:proofErr w:type="gramStart"/>
      <w:r>
        <w:t>způsoby:   a)  n(222</w:t>
      </w:r>
      <w:proofErr w:type="gramEnd"/>
      <w:r>
        <w:t>, 185)</w:t>
      </w:r>
      <w:r>
        <w:tab/>
      </w:r>
      <w:r>
        <w:tab/>
        <w:t>c)  n(90, 108, 84)</w:t>
      </w:r>
    </w:p>
    <w:p w:rsidR="00F242DE" w:rsidRDefault="00F242DE" w:rsidP="00F242DE">
      <w:r>
        <w:tab/>
      </w:r>
      <w:r>
        <w:tab/>
      </w:r>
      <w:r>
        <w:tab/>
      </w:r>
      <w:r>
        <w:tab/>
        <w:t xml:space="preserve">  </w:t>
      </w:r>
      <w:proofErr w:type="gramStart"/>
      <w:r>
        <w:t>b)  n(360</w:t>
      </w:r>
      <w:proofErr w:type="gramEnd"/>
      <w:r>
        <w:t>, 504)</w:t>
      </w:r>
      <w:r>
        <w:tab/>
      </w:r>
      <w:r>
        <w:tab/>
        <w:t>d)  n(156, 182, 208)</w:t>
      </w:r>
    </w:p>
    <w:p w:rsidR="00F242DE" w:rsidRDefault="00F242DE" w:rsidP="00F242DE"/>
    <w:p w:rsidR="00F242DE" w:rsidRDefault="00F242DE" w:rsidP="00F242DE">
      <w:r>
        <w:t xml:space="preserve">19) Zjistěte, zda </w:t>
      </w:r>
      <w:proofErr w:type="gramStart"/>
      <w:r>
        <w:t>platí:    n[64</w:t>
      </w:r>
      <w:proofErr w:type="gramEnd"/>
      <w:r>
        <w:t>, D(60,42)] = D[n(30,64), n(42,64)]</w:t>
      </w:r>
    </w:p>
    <w:p w:rsidR="00F242DE" w:rsidRDefault="00F242DE" w:rsidP="00F242DE">
      <w:pPr>
        <w:spacing w:before="120"/>
      </w:pPr>
      <w:r>
        <w:t xml:space="preserve">20) Najděte přirozená čísla </w:t>
      </w:r>
      <w:r w:rsidRPr="0074046E">
        <w:rPr>
          <w:i/>
          <w:iCs/>
        </w:rPr>
        <w:t>a, b</w:t>
      </w:r>
      <w:r>
        <w:t>, je-</w:t>
      </w:r>
      <w:proofErr w:type="gramStart"/>
      <w:r>
        <w:t>li: a) D(</w:t>
      </w:r>
      <w:proofErr w:type="spellStart"/>
      <w:r w:rsidRPr="0074046E">
        <w:rPr>
          <w:i/>
          <w:iCs/>
        </w:rPr>
        <w:t>a,b</w:t>
      </w:r>
      <w:proofErr w:type="spellEnd"/>
      <w:r>
        <w:t>) =2, n(</w:t>
      </w:r>
      <w:proofErr w:type="spellStart"/>
      <w:r w:rsidRPr="0074046E">
        <w:rPr>
          <w:i/>
          <w:iCs/>
        </w:rPr>
        <w:t>a,b</w:t>
      </w:r>
      <w:proofErr w:type="spellEnd"/>
      <w:r>
        <w:t>) =12</w:t>
      </w:r>
      <w:proofErr w:type="gramEnd"/>
      <w:r>
        <w:t xml:space="preserve"> b) D(</w:t>
      </w:r>
      <w:proofErr w:type="spellStart"/>
      <w:r w:rsidRPr="0074046E">
        <w:rPr>
          <w:i/>
          <w:iCs/>
        </w:rPr>
        <w:t>a,b</w:t>
      </w:r>
      <w:proofErr w:type="spellEnd"/>
      <w:r>
        <w:t>) =7, n(</w:t>
      </w:r>
      <w:proofErr w:type="spellStart"/>
      <w:r w:rsidRPr="0074046E">
        <w:rPr>
          <w:i/>
          <w:iCs/>
        </w:rPr>
        <w:t>a,b</w:t>
      </w:r>
      <w:proofErr w:type="spellEnd"/>
      <w:r>
        <w:t>) =22</w:t>
      </w:r>
    </w:p>
    <w:p w:rsidR="00F242DE" w:rsidRDefault="00F242DE" w:rsidP="00F242DE">
      <w:pPr>
        <w:spacing w:before="120"/>
        <w:rPr>
          <w:lang w:val="en-US"/>
        </w:rPr>
      </w:pPr>
      <w:r>
        <w:rPr>
          <w:lang w:val="en-US"/>
        </w:rPr>
        <w:t xml:space="preserve">21) </w:t>
      </w:r>
      <w:proofErr w:type="spellStart"/>
      <w:r>
        <w:rPr>
          <w:lang w:val="en-US"/>
        </w:rPr>
        <w:t>Určete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všechny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přirozené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dělitele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čísel</w:t>
      </w:r>
      <w:proofErr w:type="spellEnd"/>
      <w:r>
        <w:rPr>
          <w:lang w:val="en-US"/>
        </w:rPr>
        <w:t xml:space="preserve">   68,   360</w:t>
      </w:r>
      <w:proofErr w:type="gramStart"/>
      <w:r>
        <w:rPr>
          <w:lang w:val="en-US"/>
        </w:rPr>
        <w:t>,  504</w:t>
      </w:r>
      <w:proofErr w:type="gramEnd"/>
      <w:r>
        <w:rPr>
          <w:lang w:val="en-US"/>
        </w:rPr>
        <w:t>.</w:t>
      </w:r>
    </w:p>
    <w:p w:rsidR="00F242DE" w:rsidRPr="008B7E1C" w:rsidRDefault="00F242DE" w:rsidP="008B7E1C">
      <w:pPr>
        <w:spacing w:before="120" w:after="120"/>
        <w:rPr>
          <w:lang w:val="en-US"/>
        </w:rPr>
      </w:pPr>
      <w:r>
        <w:rPr>
          <w:lang w:val="en-US"/>
        </w:rPr>
        <w:t xml:space="preserve">22) </w:t>
      </w:r>
      <w:proofErr w:type="spellStart"/>
      <w:r>
        <w:rPr>
          <w:lang w:val="en-US"/>
        </w:rPr>
        <w:t>Určete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počet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všech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přirozených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dělitelů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čísel</w:t>
      </w:r>
      <w:proofErr w:type="spellEnd"/>
      <w:r>
        <w:rPr>
          <w:lang w:val="en-US"/>
        </w:rPr>
        <w:t xml:space="preserve">   420</w:t>
      </w:r>
      <w:proofErr w:type="gramStart"/>
      <w:r>
        <w:rPr>
          <w:lang w:val="en-US"/>
        </w:rPr>
        <w:t>,  824</w:t>
      </w:r>
      <w:proofErr w:type="gramEnd"/>
      <w:r>
        <w:rPr>
          <w:lang w:val="en-US"/>
        </w:rPr>
        <w:t>,  2047.</w:t>
      </w:r>
    </w:p>
    <w:p w:rsidR="00F242DE" w:rsidRDefault="00F242DE" w:rsidP="00F242DE">
      <w:r>
        <w:t>23) Určete nejmenší nenulové přirozené číslo, kterým je třeba násobit</w:t>
      </w:r>
    </w:p>
    <w:p w:rsidR="00F242DE" w:rsidRDefault="00F242DE" w:rsidP="00F242DE">
      <w:r>
        <w:tab/>
        <w:t>a) číslo 1224, abychom dostali druhou mocninu přirozeného čísla</w:t>
      </w:r>
    </w:p>
    <w:p w:rsidR="00F242DE" w:rsidRDefault="00F242DE" w:rsidP="008B7E1C">
      <w:pPr>
        <w:spacing w:after="120"/>
      </w:pPr>
      <w:r>
        <w:tab/>
        <w:t>b) číslo 600, abychom dostali třetí mocninu přirozeného čísla.</w:t>
      </w:r>
    </w:p>
    <w:p w:rsidR="008B7E1C" w:rsidRDefault="00F242DE" w:rsidP="00F242DE">
      <w:r>
        <w:t xml:space="preserve">24) Připíšeme-li k libovolnému trojcifernému číslo totéž číslo zprava, dostaneme </w:t>
      </w:r>
    </w:p>
    <w:p w:rsidR="00F242DE" w:rsidRDefault="008B7E1C" w:rsidP="008B7E1C">
      <w:pPr>
        <w:spacing w:after="120"/>
      </w:pPr>
      <w:r>
        <w:t xml:space="preserve">      </w:t>
      </w:r>
      <w:r w:rsidR="00F242DE">
        <w:t>šesticiferné číslo, které je dělitelné sedmi, jedenácti a třinácti. Dokažte.</w:t>
      </w:r>
    </w:p>
    <w:p w:rsidR="008B7E1C" w:rsidRDefault="00F242DE" w:rsidP="00F242DE">
      <w:r>
        <w:t xml:space="preserve">25) Dokažte, že </w:t>
      </w:r>
      <w:proofErr w:type="gramStart"/>
      <w:r>
        <w:t>čísla  353 535</w:t>
      </w:r>
      <w:proofErr w:type="gramEnd"/>
      <w:r>
        <w:t xml:space="preserve">,  424 242,  666 666, </w:t>
      </w:r>
      <w:proofErr w:type="spellStart"/>
      <w:r>
        <w:t>tj</w:t>
      </w:r>
      <w:proofErr w:type="spellEnd"/>
      <w:r>
        <w:t xml:space="preserve"> čísla tvaru </w:t>
      </w:r>
      <w:proofErr w:type="spellStart"/>
      <w:r w:rsidRPr="00C22680">
        <w:rPr>
          <w:i/>
          <w:iCs/>
        </w:rPr>
        <w:t>ababab</w:t>
      </w:r>
      <w:proofErr w:type="spellEnd"/>
      <w:r>
        <w:t xml:space="preserve">, jsou dělitelná </w:t>
      </w:r>
    </w:p>
    <w:p w:rsidR="00F242DE" w:rsidRDefault="008B7E1C" w:rsidP="008B7E1C">
      <w:pPr>
        <w:spacing w:after="120"/>
      </w:pPr>
      <w:r>
        <w:t xml:space="preserve">      </w:t>
      </w:r>
      <w:r w:rsidR="00F242DE">
        <w:t xml:space="preserve">čísly 3, 7, </w:t>
      </w:r>
      <w:smartTag w:uri="urn:schemas-microsoft-com:office:smarttags" w:element="metricconverter">
        <w:smartTagPr>
          <w:attr w:name="ProductID" w:val="13 a"/>
        </w:smartTagPr>
        <w:r w:rsidR="00F242DE">
          <w:t>13 a</w:t>
        </w:r>
      </w:smartTag>
      <w:r w:rsidR="00F242DE">
        <w:t xml:space="preserve"> 37.</w:t>
      </w:r>
    </w:p>
    <w:p w:rsidR="008B7E1C" w:rsidRDefault="00F242DE" w:rsidP="00F242DE">
      <w:r>
        <w:t xml:space="preserve">26) Obdélník o rozměrech 56cm  a  98cm se má rozdělit příčkami rovnoběžnými se </w:t>
      </w:r>
    </w:p>
    <w:p w:rsidR="008B7E1C" w:rsidRDefault="008B7E1C" w:rsidP="00F242DE">
      <w:r>
        <w:t xml:space="preserve">      </w:t>
      </w:r>
      <w:r w:rsidR="00F242DE">
        <w:t xml:space="preserve">stranami obdélníku na čtverce co možná největší. Kolik bude čtverců a jak velká </w:t>
      </w:r>
    </w:p>
    <w:p w:rsidR="00F242DE" w:rsidRDefault="008B7E1C" w:rsidP="008B7E1C">
      <w:pPr>
        <w:spacing w:after="120"/>
      </w:pPr>
      <w:r>
        <w:t xml:space="preserve">      </w:t>
      </w:r>
      <w:r w:rsidR="00F242DE">
        <w:t>bude jejich strana?</w:t>
      </w:r>
    </w:p>
    <w:p w:rsidR="008B7E1C" w:rsidRDefault="00F242DE" w:rsidP="00F242DE">
      <w:r>
        <w:t xml:space="preserve">27) V krabici jsou tužky. Víme, že je jich více než </w:t>
      </w:r>
      <w:smartTag w:uri="urn:schemas-microsoft-com:office:smarttags" w:element="metricconverter">
        <w:smartTagPr>
          <w:attr w:name="ProductID" w:val="200 a"/>
        </w:smartTagPr>
        <w:r>
          <w:t>200 a</w:t>
        </w:r>
      </w:smartTag>
      <w:r>
        <w:t xml:space="preserve"> méně než </w:t>
      </w:r>
      <w:smartTag w:uri="urn:schemas-microsoft-com:office:smarttags" w:element="metricconverter">
        <w:smartTagPr>
          <w:attr w:name="ProductID" w:val="300 a"/>
        </w:smartTagPr>
        <w:r>
          <w:t>300 a</w:t>
        </w:r>
      </w:smartTag>
      <w:r>
        <w:t xml:space="preserve"> že se dají </w:t>
      </w:r>
    </w:p>
    <w:p w:rsidR="00F242DE" w:rsidRPr="008B7E1C" w:rsidRDefault="008B7E1C" w:rsidP="008B7E1C">
      <w:pPr>
        <w:spacing w:after="120"/>
      </w:pPr>
      <w:r>
        <w:t xml:space="preserve">       </w:t>
      </w:r>
      <w:r w:rsidR="00F242DE">
        <w:t xml:space="preserve">svázat do svazků po 10 a po 12. Kolik je tužek </w:t>
      </w:r>
      <w:r>
        <w:t>v</w:t>
      </w:r>
      <w:r w:rsidR="00F242DE">
        <w:t xml:space="preserve"> krabici?</w:t>
      </w:r>
    </w:p>
    <w:p w:rsidR="008B7E1C" w:rsidRDefault="00F242DE" w:rsidP="00F242DE">
      <w:pPr>
        <w:rPr>
          <w:lang w:val="en-US"/>
        </w:rPr>
      </w:pPr>
      <w:r>
        <w:rPr>
          <w:lang w:val="en-US"/>
        </w:rPr>
        <w:t xml:space="preserve">28) </w:t>
      </w:r>
      <w:proofErr w:type="spellStart"/>
      <w:r>
        <w:rPr>
          <w:lang w:val="en-US"/>
        </w:rPr>
        <w:t>Kolik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různých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obdélníků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lze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vymodelovat</w:t>
      </w:r>
      <w:proofErr w:type="spellEnd"/>
      <w:r>
        <w:rPr>
          <w:lang w:val="en-US"/>
        </w:rPr>
        <w:t xml:space="preserve"> z 60 </w:t>
      </w:r>
      <w:proofErr w:type="spellStart"/>
      <w:r>
        <w:rPr>
          <w:lang w:val="en-US"/>
        </w:rPr>
        <w:t>shodných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čtverců</w:t>
      </w:r>
      <w:proofErr w:type="spellEnd"/>
      <w:r>
        <w:rPr>
          <w:lang w:val="en-US"/>
        </w:rPr>
        <w:t xml:space="preserve">? </w:t>
      </w:r>
    </w:p>
    <w:p w:rsidR="00F242DE" w:rsidRPr="008B7E1C" w:rsidRDefault="008B7E1C" w:rsidP="008B7E1C">
      <w:pPr>
        <w:spacing w:after="120"/>
        <w:rPr>
          <w:lang w:val="en-US"/>
        </w:rPr>
      </w:pPr>
      <w:r>
        <w:rPr>
          <w:lang w:val="en-US"/>
        </w:rPr>
        <w:t xml:space="preserve">      </w:t>
      </w:r>
      <w:r w:rsidR="00F242DE" w:rsidRPr="008B7E1C">
        <w:rPr>
          <w:lang w:val="en-US"/>
        </w:rPr>
        <w:t>(</w:t>
      </w:r>
      <w:proofErr w:type="spellStart"/>
      <w:r w:rsidR="00F242DE" w:rsidRPr="008B7E1C">
        <w:rPr>
          <w:lang w:val="en-US"/>
        </w:rPr>
        <w:t>Vždy</w:t>
      </w:r>
      <w:proofErr w:type="spellEnd"/>
      <w:r w:rsidR="00F242DE" w:rsidRPr="008B7E1C">
        <w:rPr>
          <w:lang w:val="en-US"/>
        </w:rPr>
        <w:t xml:space="preserve"> </w:t>
      </w:r>
      <w:proofErr w:type="spellStart"/>
      <w:r w:rsidR="00F242DE" w:rsidRPr="008B7E1C">
        <w:rPr>
          <w:lang w:val="en-US"/>
        </w:rPr>
        <w:t>použijeme</w:t>
      </w:r>
      <w:proofErr w:type="spellEnd"/>
      <w:r w:rsidR="00F242DE" w:rsidRPr="008B7E1C">
        <w:rPr>
          <w:lang w:val="en-US"/>
        </w:rPr>
        <w:t xml:space="preserve"> </w:t>
      </w:r>
      <w:proofErr w:type="spellStart"/>
      <w:r w:rsidR="00F242DE" w:rsidRPr="008B7E1C">
        <w:rPr>
          <w:lang w:val="en-US"/>
        </w:rPr>
        <w:t>všechny</w:t>
      </w:r>
      <w:proofErr w:type="spellEnd"/>
      <w:r w:rsidR="00F242DE" w:rsidRPr="008B7E1C">
        <w:rPr>
          <w:lang w:val="en-US"/>
        </w:rPr>
        <w:t>.)</w:t>
      </w:r>
    </w:p>
    <w:p w:rsidR="00F242DE" w:rsidRDefault="00F242DE" w:rsidP="00F242DE">
      <w:r>
        <w:t xml:space="preserve">29) Řešte neurčité rovnice:   </w:t>
      </w:r>
      <w:r>
        <w:tab/>
        <w:t>a)   -3x + 7y = 4</w:t>
      </w:r>
      <w:r>
        <w:tab/>
      </w:r>
      <w:r>
        <w:tab/>
      </w:r>
      <w:r>
        <w:tab/>
        <w:t>c)  -14x - 3y = 10</w:t>
      </w:r>
    </w:p>
    <w:p w:rsidR="00F242DE" w:rsidRDefault="00F242DE" w:rsidP="008B7E1C">
      <w:pPr>
        <w:spacing w:after="120"/>
        <w:ind w:left="2126" w:firstLine="709"/>
      </w:pPr>
      <w:r>
        <w:t>b)   6x – 22y = 12</w:t>
      </w:r>
      <w:r>
        <w:tab/>
      </w:r>
      <w:r>
        <w:tab/>
      </w:r>
      <w:r>
        <w:tab/>
        <w:t>d)    5x – 3y = 15</w:t>
      </w:r>
    </w:p>
    <w:p w:rsidR="00F242DE" w:rsidRDefault="00F242DE" w:rsidP="008B7E1C">
      <w:pPr>
        <w:spacing w:after="120"/>
      </w:pPr>
      <w:r>
        <w:t>30) Kolika způsoby můžeme vyplatit 69 Kč pouze dvoukorunami a pětikorunami?</w:t>
      </w:r>
    </w:p>
    <w:p w:rsidR="008B7E1C" w:rsidRDefault="00F242DE" w:rsidP="00F242DE">
      <w:r>
        <w:t xml:space="preserve">31) Alena má 50 Kč a chce je utratit za lízátka a čokoládové tyčinky. Lízátko stojí 4 Kč </w:t>
      </w:r>
    </w:p>
    <w:p w:rsidR="00F242DE" w:rsidRDefault="008B7E1C" w:rsidP="008B7E1C">
      <w:pPr>
        <w:spacing w:after="120"/>
      </w:pPr>
      <w:r>
        <w:t xml:space="preserve">      </w:t>
      </w:r>
      <w:r w:rsidR="00F242DE">
        <w:t>a tyčinka 6 Kč. Kolik lízátek a kolik tyčinek si může Alenka koupit za 50 Kč?</w:t>
      </w:r>
    </w:p>
    <w:p w:rsidR="008B7E1C" w:rsidRDefault="00F242DE" w:rsidP="00F242DE">
      <w:r>
        <w:t xml:space="preserve">32) Určete největší (nejmenší) trojciferné číslo, které při dělení třemi dává zbytek </w:t>
      </w:r>
      <w:smartTag w:uri="urn:schemas-microsoft-com:office:smarttags" w:element="metricconverter">
        <w:smartTagPr>
          <w:attr w:name="ProductID" w:val="2 a"/>
        </w:smartTagPr>
        <w:r>
          <w:t>2 a</w:t>
        </w:r>
      </w:smartTag>
      <w:r>
        <w:t xml:space="preserve"> </w:t>
      </w:r>
    </w:p>
    <w:p w:rsidR="00F242DE" w:rsidRDefault="008B7E1C" w:rsidP="008B7E1C">
      <w:pPr>
        <w:spacing w:after="120"/>
      </w:pPr>
      <w:r>
        <w:t xml:space="preserve">      Při </w:t>
      </w:r>
      <w:r w:rsidR="00F242DE">
        <w:t>dělení sedmi dává zbytek 5.</w:t>
      </w:r>
    </w:p>
    <w:p w:rsidR="008B7E1C" w:rsidRDefault="00F242DE" w:rsidP="00F242DE">
      <w:r>
        <w:t xml:space="preserve">33) Číslo 91 rozložte na součet dvou sčítanců, z nichž jeden je dělitelný pěti a druhý </w:t>
      </w:r>
    </w:p>
    <w:p w:rsidR="00F242DE" w:rsidRDefault="008B7E1C" w:rsidP="008B7E1C">
      <w:pPr>
        <w:spacing w:after="120"/>
      </w:pPr>
      <w:r>
        <w:t xml:space="preserve">      </w:t>
      </w:r>
      <w:r w:rsidR="00F242DE">
        <w:t>devíti.</w:t>
      </w:r>
    </w:p>
    <w:p w:rsidR="00F242DE" w:rsidRDefault="00F242DE" w:rsidP="00F242DE">
      <w:r>
        <w:t xml:space="preserve">34) Vytvoří-li žáci ve třídě čtveřice, jeden žák zbude, vytvoří-li trojice, </w:t>
      </w:r>
      <w:proofErr w:type="spellStart"/>
      <w:r>
        <w:t>zbudou</w:t>
      </w:r>
      <w:proofErr w:type="spellEnd"/>
      <w:r>
        <w:t xml:space="preserve"> dva žáci. </w:t>
      </w:r>
    </w:p>
    <w:p w:rsidR="00F242DE" w:rsidRDefault="00F242DE" w:rsidP="008B7E1C">
      <w:pPr>
        <w:spacing w:after="120"/>
      </w:pPr>
      <w:r>
        <w:t xml:space="preserve">      Kolik žáků je ve třídě (ve třídě je více než 20 žáků a méně než 30)?</w:t>
      </w:r>
    </w:p>
    <w:p w:rsidR="008B7E1C" w:rsidRDefault="00F242DE" w:rsidP="00F242DE">
      <w:r>
        <w:t>35) Rozdíl dvou přirozených čísel, z nichž první je dělitelné číslem 23, druhé číslem 29,</w:t>
      </w:r>
    </w:p>
    <w:p w:rsidR="00F242DE" w:rsidRDefault="008B7E1C" w:rsidP="00F242DE">
      <w:r>
        <w:t xml:space="preserve">      je</w:t>
      </w:r>
      <w:r w:rsidR="00F242DE">
        <w:t xml:space="preserve"> roven 1. Určete nejmenší taková kladná čísla.</w:t>
      </w:r>
    </w:p>
    <w:p w:rsidR="00485338" w:rsidRDefault="0048533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8104A8" w:rsidRDefault="008104A8" w:rsidP="00F242DE"/>
    <w:p w:rsidR="00F242DE" w:rsidRDefault="00F242DE" w:rsidP="00F242DE">
      <w:pPr>
        <w:jc w:val="center"/>
      </w:pPr>
      <w:r>
        <w:rPr>
          <w:b/>
          <w:sz w:val="28"/>
        </w:rPr>
        <w:lastRenderedPageBreak/>
        <w:t>KONTROLNÍ    PRÁCE  - vzor zadání</w:t>
      </w:r>
    </w:p>
    <w:p w:rsidR="00F242DE" w:rsidRDefault="00F242DE" w:rsidP="00F242DE">
      <w:pPr>
        <w:jc w:val="both"/>
        <w:rPr>
          <w:b/>
          <w:sz w:val="28"/>
        </w:rPr>
      </w:pPr>
    </w:p>
    <w:p w:rsidR="00F242DE" w:rsidRDefault="00F242DE" w:rsidP="00F242DE">
      <w:pPr>
        <w:rPr>
          <w:b/>
          <w:sz w:val="32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 xml:space="preserve">Jsou dána dvě přirozená čísla </w:t>
      </w:r>
      <w:r>
        <w:rPr>
          <w:i/>
          <w:sz w:val="28"/>
        </w:rPr>
        <w:t>a, b,</w:t>
      </w:r>
      <w:r>
        <w:rPr>
          <w:sz w:val="28"/>
        </w:rPr>
        <w:t xml:space="preserve"> pro která platí: </w:t>
      </w:r>
      <w:r>
        <w:rPr>
          <w:i/>
          <w:sz w:val="28"/>
        </w:rPr>
        <w:t>a</w:t>
      </w:r>
      <w:r>
        <w:rPr>
          <w:sz w:val="28"/>
        </w:rPr>
        <w:t xml:space="preserve"> je dělitelné osmi, </w:t>
      </w:r>
      <w:r>
        <w:rPr>
          <w:i/>
          <w:sz w:val="28"/>
        </w:rPr>
        <w:t xml:space="preserve">b </w:t>
      </w:r>
      <w:r>
        <w:rPr>
          <w:sz w:val="28"/>
        </w:rPr>
        <w:t xml:space="preserve">je dělitelné devíti. Dokažte, že součin </w:t>
      </w:r>
      <w:proofErr w:type="spellStart"/>
      <w:proofErr w:type="gramStart"/>
      <w:r>
        <w:rPr>
          <w:i/>
          <w:sz w:val="28"/>
        </w:rPr>
        <w:t>a.b</w:t>
      </w:r>
      <w:proofErr w:type="spellEnd"/>
      <w:r>
        <w:rPr>
          <w:sz w:val="28"/>
        </w:rPr>
        <w:t xml:space="preserve"> těchto</w:t>
      </w:r>
      <w:proofErr w:type="gramEnd"/>
      <w:r>
        <w:rPr>
          <w:sz w:val="28"/>
        </w:rPr>
        <w:t xml:space="preserve"> dvou čísel je dělitelný dvanácti. 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>Na místa symbolů x, y doplňte v čísle 38x7y takové cifry, aby vzniklé číslo bylo dělitelné číslem 36. Uveďte všechny možnosti.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 xml:space="preserve">Rozložte na prvočinitele číslo 2088 a určete počet všech jeho přirozených dělitelů. 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 xml:space="preserve">Vypište pomocí tabulky všechny přirozené dělitele čísla 150.  Dále zjistěte, kterým nejmenším nenulovým číslem je potřeba číslo 150 vynásobit, aby vznikla druhá mocnina přirozeného čísla. 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>Kolik různých obdélníků lze složit ze 150 shodných čtvercových dlaždic?</w:t>
      </w:r>
    </w:p>
    <w:p w:rsidR="00F242DE" w:rsidRDefault="00F242DE" w:rsidP="00F242DE">
      <w:pPr>
        <w:ind w:left="360" w:firstLine="75"/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>Rozhodněte a zdůvodněte, zda je číslo 667 prvočíslo nebo číslo složené.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 xml:space="preserve">Pomocí </w:t>
      </w:r>
      <w:proofErr w:type="spellStart"/>
      <w:r>
        <w:rPr>
          <w:sz w:val="28"/>
        </w:rPr>
        <w:t>Eukleidova</w:t>
      </w:r>
      <w:proofErr w:type="spellEnd"/>
      <w:r>
        <w:rPr>
          <w:sz w:val="28"/>
        </w:rPr>
        <w:t xml:space="preserve"> algoritmu </w:t>
      </w:r>
      <w:proofErr w:type="gramStart"/>
      <w:r>
        <w:rPr>
          <w:sz w:val="28"/>
        </w:rPr>
        <w:t>určete D(</w:t>
      </w:r>
      <w:proofErr w:type="spellStart"/>
      <w:r>
        <w:rPr>
          <w:i/>
          <w:sz w:val="28"/>
        </w:rPr>
        <w:t>a,b</w:t>
      </w:r>
      <w:proofErr w:type="spellEnd"/>
      <w:r>
        <w:rPr>
          <w:sz w:val="28"/>
        </w:rPr>
        <w:t>),  kde</w:t>
      </w:r>
      <w:proofErr w:type="gramEnd"/>
      <w:r>
        <w:rPr>
          <w:sz w:val="28"/>
        </w:rPr>
        <w:t xml:space="preserve"> </w:t>
      </w:r>
      <w:r>
        <w:rPr>
          <w:i/>
          <w:sz w:val="28"/>
        </w:rPr>
        <w:t>a</w:t>
      </w:r>
      <w:r>
        <w:rPr>
          <w:sz w:val="28"/>
        </w:rPr>
        <w:t xml:space="preserve"> = 296, </w:t>
      </w:r>
      <w:r>
        <w:rPr>
          <w:i/>
          <w:sz w:val="28"/>
        </w:rPr>
        <w:t>b</w:t>
      </w:r>
      <w:r>
        <w:rPr>
          <w:sz w:val="28"/>
        </w:rPr>
        <w:t xml:space="preserve"> = 492. Dále </w:t>
      </w:r>
      <w:proofErr w:type="gramStart"/>
      <w:r>
        <w:rPr>
          <w:sz w:val="28"/>
        </w:rPr>
        <w:t>určete n(296</w:t>
      </w:r>
      <w:proofErr w:type="gramEnd"/>
      <w:r>
        <w:rPr>
          <w:sz w:val="28"/>
        </w:rPr>
        <w:t xml:space="preserve">, 492). </w:t>
      </w:r>
    </w:p>
    <w:p w:rsidR="00F242DE" w:rsidRDefault="00F242DE" w:rsidP="00F242DE">
      <w:pPr>
        <w:ind w:left="360" w:firstLine="75"/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 xml:space="preserve">Vypočítejte: </w:t>
      </w:r>
      <w:proofErr w:type="gramStart"/>
      <w:r>
        <w:rPr>
          <w:sz w:val="28"/>
        </w:rPr>
        <w:t>D[n(48</w:t>
      </w:r>
      <w:proofErr w:type="gramEnd"/>
      <w:r>
        <w:rPr>
          <w:sz w:val="28"/>
        </w:rPr>
        <w:t>, 72), D(126, 108)].</w:t>
      </w:r>
    </w:p>
    <w:p w:rsidR="00F242DE" w:rsidRDefault="00F242DE" w:rsidP="00F242DE">
      <w:pPr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</w:pPr>
      <w:r>
        <w:rPr>
          <w:sz w:val="28"/>
        </w:rPr>
        <w:t>Pomocí neurčité rovnice řešte úlohu:</w:t>
      </w:r>
    </w:p>
    <w:p w:rsidR="00F242DE" w:rsidRDefault="00F242DE" w:rsidP="00F242DE">
      <w:pPr>
        <w:ind w:left="708"/>
      </w:pPr>
      <w:r>
        <w:rPr>
          <w:sz w:val="28"/>
        </w:rPr>
        <w:t>Rozložte číslo 115 na dva přirozené sčítance různé od nuly, z nichž jeden je dělitelný 7 a druhý dává při dělení 6 zbytek 1. Určete všechny možnosti.</w:t>
      </w:r>
    </w:p>
    <w:p w:rsidR="00F242DE" w:rsidRDefault="00F242DE" w:rsidP="00F242DE">
      <w:pPr>
        <w:jc w:val="both"/>
        <w:rPr>
          <w:sz w:val="28"/>
        </w:rPr>
      </w:pPr>
    </w:p>
    <w:p w:rsidR="00F242DE" w:rsidRDefault="00F242DE" w:rsidP="00F242DE">
      <w:pPr>
        <w:numPr>
          <w:ilvl w:val="0"/>
          <w:numId w:val="16"/>
        </w:numPr>
        <w:tabs>
          <w:tab w:val="left" w:pos="720"/>
        </w:tabs>
        <w:suppressAutoHyphens/>
        <w:jc w:val="both"/>
      </w:pPr>
      <w:r>
        <w:rPr>
          <w:sz w:val="28"/>
        </w:rPr>
        <w:t>Definujte pojmy:</w:t>
      </w:r>
    </w:p>
    <w:p w:rsidR="00F242DE" w:rsidRDefault="00F242DE" w:rsidP="00F242DE">
      <w:pPr>
        <w:numPr>
          <w:ilvl w:val="1"/>
          <w:numId w:val="16"/>
        </w:numPr>
        <w:tabs>
          <w:tab w:val="left" w:pos="1440"/>
        </w:tabs>
        <w:suppressAutoHyphens/>
        <w:jc w:val="both"/>
      </w:pPr>
      <w:r>
        <w:rPr>
          <w:sz w:val="32"/>
        </w:rPr>
        <w:t xml:space="preserve">číslo </w:t>
      </w:r>
      <w:r>
        <w:rPr>
          <w:i/>
          <w:sz w:val="32"/>
        </w:rPr>
        <w:t>a</w:t>
      </w:r>
      <w:r>
        <w:rPr>
          <w:sz w:val="32"/>
        </w:rPr>
        <w:t xml:space="preserve"> je dělitelné číslem </w:t>
      </w:r>
      <w:r>
        <w:rPr>
          <w:i/>
          <w:sz w:val="32"/>
        </w:rPr>
        <w:t>b</w:t>
      </w:r>
    </w:p>
    <w:p w:rsidR="00F242DE" w:rsidRDefault="00F242DE" w:rsidP="00F242DE">
      <w:pPr>
        <w:numPr>
          <w:ilvl w:val="1"/>
          <w:numId w:val="16"/>
        </w:numPr>
        <w:tabs>
          <w:tab w:val="left" w:pos="1440"/>
        </w:tabs>
        <w:suppressAutoHyphens/>
        <w:jc w:val="both"/>
      </w:pPr>
      <w:r>
        <w:rPr>
          <w:sz w:val="32"/>
        </w:rPr>
        <w:t>složené číslo</w:t>
      </w:r>
    </w:p>
    <w:p w:rsidR="00F242DE" w:rsidRDefault="00F242DE" w:rsidP="00F242DE">
      <w:pPr>
        <w:numPr>
          <w:ilvl w:val="1"/>
          <w:numId w:val="16"/>
        </w:numPr>
        <w:tabs>
          <w:tab w:val="left" w:pos="1440"/>
        </w:tabs>
        <w:suppressAutoHyphens/>
        <w:jc w:val="both"/>
      </w:pPr>
      <w:r>
        <w:rPr>
          <w:sz w:val="32"/>
        </w:rPr>
        <w:t xml:space="preserve">čísla </w:t>
      </w:r>
      <w:r>
        <w:rPr>
          <w:i/>
          <w:sz w:val="32"/>
        </w:rPr>
        <w:t>a, b</w:t>
      </w:r>
      <w:r>
        <w:rPr>
          <w:sz w:val="32"/>
        </w:rPr>
        <w:t xml:space="preserve"> jsou soudělná</w:t>
      </w:r>
    </w:p>
    <w:p w:rsidR="00F242DE" w:rsidRDefault="00F242DE" w:rsidP="00F242DE">
      <w:pPr>
        <w:numPr>
          <w:ilvl w:val="1"/>
          <w:numId w:val="16"/>
        </w:numPr>
        <w:tabs>
          <w:tab w:val="left" w:pos="1440"/>
        </w:tabs>
        <w:suppressAutoHyphens/>
        <w:jc w:val="both"/>
      </w:pPr>
      <w:r>
        <w:rPr>
          <w:sz w:val="32"/>
        </w:rPr>
        <w:t xml:space="preserve">největší společný dělitel čísel </w:t>
      </w:r>
      <w:r>
        <w:rPr>
          <w:i/>
          <w:sz w:val="32"/>
        </w:rPr>
        <w:t>a, b</w:t>
      </w:r>
    </w:p>
    <w:p w:rsidR="00B74770" w:rsidRPr="00F91157" w:rsidRDefault="00F242DE" w:rsidP="00F91157">
      <w:pPr>
        <w:numPr>
          <w:ilvl w:val="1"/>
          <w:numId w:val="16"/>
        </w:numPr>
        <w:tabs>
          <w:tab w:val="left" w:pos="1440"/>
        </w:tabs>
        <w:suppressAutoHyphens/>
        <w:jc w:val="both"/>
      </w:pPr>
      <w:r>
        <w:rPr>
          <w:sz w:val="32"/>
        </w:rPr>
        <w:t xml:space="preserve">rozklad přirozeného čísla </w:t>
      </w:r>
      <w:r>
        <w:rPr>
          <w:i/>
          <w:sz w:val="32"/>
        </w:rPr>
        <w:t>a</w:t>
      </w:r>
      <w:r>
        <w:rPr>
          <w:sz w:val="32"/>
        </w:rPr>
        <w:t xml:space="preserve"> na součin prvočinitelů</w:t>
      </w: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  <w:rPr>
          <w:sz w:val="32"/>
        </w:rPr>
      </w:pPr>
    </w:p>
    <w:p w:rsidR="00F91157" w:rsidRDefault="00F91157" w:rsidP="00F91157">
      <w:pPr>
        <w:tabs>
          <w:tab w:val="left" w:pos="1440"/>
        </w:tabs>
        <w:suppressAutoHyphens/>
        <w:ind w:left="1080"/>
        <w:jc w:val="both"/>
      </w:pPr>
      <w:r w:rsidRPr="00F91157">
        <w:rPr>
          <w:noProof/>
        </w:rPr>
        <w:drawing>
          <wp:inline distT="0" distB="0" distL="0" distR="0">
            <wp:extent cx="5403215" cy="7433093"/>
            <wp:effectExtent l="0" t="0" r="698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74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>
      <w:r w:rsidRPr="00B74770">
        <w:rPr>
          <w:noProof/>
        </w:rPr>
        <w:drawing>
          <wp:inline distT="0" distB="0" distL="0" distR="0">
            <wp:extent cx="5403215" cy="7433093"/>
            <wp:effectExtent l="0" t="0" r="698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74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>
      <w:r w:rsidRPr="00B74770">
        <w:rPr>
          <w:noProof/>
        </w:rPr>
        <w:drawing>
          <wp:inline distT="0" distB="0" distL="0" distR="0">
            <wp:extent cx="5403215" cy="7433093"/>
            <wp:effectExtent l="0" t="0" r="698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74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>
      <w:r w:rsidRPr="00B74770">
        <w:rPr>
          <w:noProof/>
        </w:rPr>
        <w:drawing>
          <wp:inline distT="0" distB="0" distL="0" distR="0">
            <wp:extent cx="5403215" cy="7433093"/>
            <wp:effectExtent l="0" t="0" r="698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74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/>
    <w:p w:rsidR="00B74770" w:rsidRDefault="00B74770" w:rsidP="00F242DE">
      <w:r w:rsidRPr="00B74770">
        <w:rPr>
          <w:noProof/>
        </w:rPr>
        <w:drawing>
          <wp:inline distT="0" distB="0" distL="0" distR="0">
            <wp:extent cx="5403215" cy="7433093"/>
            <wp:effectExtent l="0" t="0" r="698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74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70" w:rsidRPr="00485338" w:rsidRDefault="00B74770" w:rsidP="00F242DE"/>
    <w:sectPr w:rsidR="00B74770" w:rsidRPr="00485338" w:rsidSect="00664C1B">
      <w:footerReference w:type="even" r:id="rId27"/>
      <w:footerReference w:type="default" r:id="rId28"/>
      <w:pgSz w:w="11906" w:h="16838"/>
      <w:pgMar w:top="1417" w:right="1417" w:bottom="1417" w:left="198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3B53" w:rsidRDefault="00E43B53">
      <w:r>
        <w:separator/>
      </w:r>
    </w:p>
  </w:endnote>
  <w:endnote w:type="continuationSeparator" w:id="0">
    <w:p w:rsidR="00E43B53" w:rsidRDefault="00E43B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213A" w:rsidRDefault="0029213A" w:rsidP="00664C1B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29213A" w:rsidRDefault="0029213A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213A" w:rsidRDefault="0029213A" w:rsidP="00726864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3B53" w:rsidRDefault="00E43B53">
      <w:r>
        <w:separator/>
      </w:r>
    </w:p>
  </w:footnote>
  <w:footnote w:type="continuationSeparator" w:id="0">
    <w:p w:rsidR="00E43B53" w:rsidRDefault="00E43B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sz w:val="28"/>
      </w:rPr>
    </w:lvl>
    <w:lvl w:ilvl="1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  <w:sz w:val="32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14384BD7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21283B4A"/>
    <w:multiLevelType w:val="singleLevel"/>
    <w:tmpl w:val="0405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</w:lvl>
  </w:abstractNum>
  <w:abstractNum w:abstractNumId="3" w15:restartNumberingAfterBreak="0">
    <w:nsid w:val="2EA0664E"/>
    <w:multiLevelType w:val="hybridMultilevel"/>
    <w:tmpl w:val="3B069F40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481CE0"/>
    <w:multiLevelType w:val="multilevel"/>
    <w:tmpl w:val="0405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35AD5DB7"/>
    <w:multiLevelType w:val="multilevel"/>
    <w:tmpl w:val="D7B83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AC55A18"/>
    <w:multiLevelType w:val="hybridMultilevel"/>
    <w:tmpl w:val="019ACC7A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E5623A8"/>
    <w:multiLevelType w:val="hybridMultilevel"/>
    <w:tmpl w:val="218A1512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428C39E9"/>
    <w:multiLevelType w:val="multilevel"/>
    <w:tmpl w:val="FD14716C"/>
    <w:lvl w:ilvl="0">
      <w:start w:val="1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48AD68F2"/>
    <w:multiLevelType w:val="multilevel"/>
    <w:tmpl w:val="0405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 w15:restartNumberingAfterBreak="0">
    <w:nsid w:val="49C312C7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 w15:restartNumberingAfterBreak="0">
    <w:nsid w:val="5F3F3C43"/>
    <w:multiLevelType w:val="multilevel"/>
    <w:tmpl w:val="C596C1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12" w15:restartNumberingAfterBreak="0">
    <w:nsid w:val="64345809"/>
    <w:multiLevelType w:val="hybridMultilevel"/>
    <w:tmpl w:val="97E0FE88"/>
    <w:lvl w:ilvl="0" w:tplc="04050017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3" w15:restartNumberingAfterBreak="0">
    <w:nsid w:val="6D120ED6"/>
    <w:multiLevelType w:val="hybridMultilevel"/>
    <w:tmpl w:val="885E15B4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1370817"/>
    <w:multiLevelType w:val="hybridMultilevel"/>
    <w:tmpl w:val="2988D2B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72516DB"/>
    <w:multiLevelType w:val="multilevel"/>
    <w:tmpl w:val="0405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num w:numId="1">
    <w:abstractNumId w:val="8"/>
  </w:num>
  <w:num w:numId="2">
    <w:abstractNumId w:val="5"/>
  </w:num>
  <w:num w:numId="3">
    <w:abstractNumId w:val="4"/>
  </w:num>
  <w:num w:numId="4">
    <w:abstractNumId w:val="9"/>
  </w:num>
  <w:num w:numId="5">
    <w:abstractNumId w:val="14"/>
  </w:num>
  <w:num w:numId="6">
    <w:abstractNumId w:val="11"/>
  </w:num>
  <w:num w:numId="7">
    <w:abstractNumId w:val="3"/>
  </w:num>
  <w:num w:numId="8">
    <w:abstractNumId w:val="1"/>
  </w:num>
  <w:num w:numId="9">
    <w:abstractNumId w:val="10"/>
  </w:num>
  <w:num w:numId="10">
    <w:abstractNumId w:val="2"/>
  </w:num>
  <w:num w:numId="11">
    <w:abstractNumId w:val="13"/>
  </w:num>
  <w:num w:numId="12">
    <w:abstractNumId w:val="12"/>
  </w:num>
  <w:num w:numId="13">
    <w:abstractNumId w:val="6"/>
  </w:num>
  <w:num w:numId="14">
    <w:abstractNumId w:val="7"/>
  </w:num>
  <w:num w:numId="15">
    <w:abstractNumId w:val="15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178D"/>
    <w:rsid w:val="00000A33"/>
    <w:rsid w:val="00002315"/>
    <w:rsid w:val="00093510"/>
    <w:rsid w:val="00114EEE"/>
    <w:rsid w:val="001707F2"/>
    <w:rsid w:val="001F5F92"/>
    <w:rsid w:val="0021368F"/>
    <w:rsid w:val="0022661E"/>
    <w:rsid w:val="0029213A"/>
    <w:rsid w:val="002B4D0C"/>
    <w:rsid w:val="002B535D"/>
    <w:rsid w:val="00321357"/>
    <w:rsid w:val="003364F8"/>
    <w:rsid w:val="00362050"/>
    <w:rsid w:val="00385264"/>
    <w:rsid w:val="00485338"/>
    <w:rsid w:val="00495C58"/>
    <w:rsid w:val="004F62A9"/>
    <w:rsid w:val="00507273"/>
    <w:rsid w:val="00523142"/>
    <w:rsid w:val="005517BC"/>
    <w:rsid w:val="00597A4E"/>
    <w:rsid w:val="005C3BDD"/>
    <w:rsid w:val="005F4D65"/>
    <w:rsid w:val="006228B0"/>
    <w:rsid w:val="00646FE1"/>
    <w:rsid w:val="00664C1B"/>
    <w:rsid w:val="00681800"/>
    <w:rsid w:val="0070178D"/>
    <w:rsid w:val="00726864"/>
    <w:rsid w:val="00795C8F"/>
    <w:rsid w:val="007A2A00"/>
    <w:rsid w:val="008104A8"/>
    <w:rsid w:val="00866EDA"/>
    <w:rsid w:val="0089266D"/>
    <w:rsid w:val="008B7E1C"/>
    <w:rsid w:val="00980D1D"/>
    <w:rsid w:val="00982845"/>
    <w:rsid w:val="009A1F36"/>
    <w:rsid w:val="009D3BD8"/>
    <w:rsid w:val="009F5144"/>
    <w:rsid w:val="00A3105B"/>
    <w:rsid w:val="00A75694"/>
    <w:rsid w:val="00AB2D83"/>
    <w:rsid w:val="00B05A42"/>
    <w:rsid w:val="00B07967"/>
    <w:rsid w:val="00B474C7"/>
    <w:rsid w:val="00B5217A"/>
    <w:rsid w:val="00B74770"/>
    <w:rsid w:val="00BA633B"/>
    <w:rsid w:val="00C564CE"/>
    <w:rsid w:val="00C616EB"/>
    <w:rsid w:val="00CF5BE9"/>
    <w:rsid w:val="00D11863"/>
    <w:rsid w:val="00D14EFC"/>
    <w:rsid w:val="00D407B9"/>
    <w:rsid w:val="00D54FD4"/>
    <w:rsid w:val="00DA1354"/>
    <w:rsid w:val="00DF3154"/>
    <w:rsid w:val="00DF7107"/>
    <w:rsid w:val="00E019FB"/>
    <w:rsid w:val="00E0438B"/>
    <w:rsid w:val="00E43B53"/>
    <w:rsid w:val="00E43F1B"/>
    <w:rsid w:val="00E4405A"/>
    <w:rsid w:val="00E57963"/>
    <w:rsid w:val="00E67714"/>
    <w:rsid w:val="00E86E7A"/>
    <w:rsid w:val="00EC30E3"/>
    <w:rsid w:val="00EC6E4A"/>
    <w:rsid w:val="00ED72C4"/>
    <w:rsid w:val="00F15ABF"/>
    <w:rsid w:val="00F17432"/>
    <w:rsid w:val="00F242DE"/>
    <w:rsid w:val="00F751FC"/>
    <w:rsid w:val="00F91157"/>
    <w:rsid w:val="00F940CE"/>
    <w:rsid w:val="00FB0185"/>
    <w:rsid w:val="00FC0397"/>
    <w:rsid w:val="00FC4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CBB1ED-AA26-4375-8B21-1FACA34DC5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D11863"/>
    <w:rPr>
      <w:sz w:val="24"/>
      <w:szCs w:val="24"/>
    </w:rPr>
  </w:style>
  <w:style w:type="paragraph" w:styleId="Nadpis1">
    <w:name w:val="heading 1"/>
    <w:basedOn w:val="Normln"/>
    <w:next w:val="Normln"/>
    <w:qFormat/>
    <w:rsid w:val="00C616EB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rsid w:val="00A3105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qFormat/>
    <w:rsid w:val="001707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Tituleknezobrazujcsevobsahu">
    <w:name w:val="Titulek nezobrazující se v obsahu"/>
    <w:basedOn w:val="Standardnpsmoodstavce"/>
    <w:rsid w:val="00E4405A"/>
    <w:rPr>
      <w:rFonts w:ascii="Arial" w:hAnsi="Arial" w:cs="Arial"/>
      <w:sz w:val="28"/>
      <w:szCs w:val="28"/>
    </w:rPr>
  </w:style>
  <w:style w:type="paragraph" w:customStyle="1" w:styleId="Text-odsazen">
    <w:name w:val="Text - odsazený"/>
    <w:basedOn w:val="Normln"/>
    <w:autoRedefine/>
    <w:rsid w:val="00DF7107"/>
    <w:pPr>
      <w:spacing w:line="360" w:lineRule="auto"/>
      <w:ind w:firstLine="709"/>
      <w:jc w:val="both"/>
    </w:pPr>
  </w:style>
  <w:style w:type="paragraph" w:styleId="Zkladntext">
    <w:name w:val="Body Text"/>
    <w:basedOn w:val="Normln"/>
    <w:rsid w:val="00E4405A"/>
    <w:pPr>
      <w:spacing w:after="120"/>
    </w:pPr>
  </w:style>
  <w:style w:type="paragraph" w:customStyle="1" w:styleId="Piloha">
    <w:name w:val="Přiloha"/>
    <w:basedOn w:val="Normln"/>
    <w:rsid w:val="002B4D0C"/>
    <w:pPr>
      <w:spacing w:line="360" w:lineRule="auto"/>
    </w:pPr>
    <w:rPr>
      <w:b/>
    </w:rPr>
  </w:style>
  <w:style w:type="character" w:customStyle="1" w:styleId="Poznamky">
    <w:name w:val="Poznamky"/>
    <w:basedOn w:val="Standardnpsmoodstavce"/>
    <w:rsid w:val="00E4405A"/>
    <w:rPr>
      <w:b/>
      <w:color w:val="FF0000"/>
      <w:lang w:val="en-US"/>
    </w:rPr>
  </w:style>
  <w:style w:type="character" w:customStyle="1" w:styleId="Tituleknezahrnutdoobsahu">
    <w:name w:val="Titulek nezahrnutý do obsahu"/>
    <w:basedOn w:val="Standardnpsmoodstavce"/>
    <w:rsid w:val="00D11863"/>
    <w:rPr>
      <w:rFonts w:ascii="Arial" w:hAnsi="Arial" w:cs="Arial"/>
      <w:b/>
      <w:sz w:val="28"/>
      <w:szCs w:val="28"/>
    </w:rPr>
  </w:style>
  <w:style w:type="table" w:styleId="Mkatabulky">
    <w:name w:val="Table Grid"/>
    <w:basedOn w:val="Normlntabulka"/>
    <w:rsid w:val="00980D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rsid w:val="00C616EB"/>
    <w:rPr>
      <w:color w:val="0000FF"/>
      <w:u w:val="single"/>
    </w:rPr>
  </w:style>
  <w:style w:type="paragraph" w:styleId="Obsah1">
    <w:name w:val="toc 1"/>
    <w:basedOn w:val="Normln"/>
    <w:next w:val="Normln"/>
    <w:autoRedefine/>
    <w:semiHidden/>
    <w:rsid w:val="00495C58"/>
    <w:pPr>
      <w:spacing w:before="120" w:after="120"/>
    </w:pPr>
    <w:rPr>
      <w:b/>
      <w:bCs/>
      <w:caps/>
      <w:sz w:val="20"/>
      <w:szCs w:val="20"/>
    </w:rPr>
  </w:style>
  <w:style w:type="paragraph" w:customStyle="1" w:styleId="Nadpis2rovn">
    <w:name w:val="Nadpis 2. úrovně"/>
    <w:basedOn w:val="Nadpis2"/>
    <w:rsid w:val="00A3105B"/>
    <w:pPr>
      <w:spacing w:line="360" w:lineRule="auto"/>
    </w:pPr>
    <w:rPr>
      <w:rFonts w:cs="Times New Roman"/>
      <w:szCs w:val="20"/>
    </w:rPr>
  </w:style>
  <w:style w:type="paragraph" w:styleId="Obsah2">
    <w:name w:val="toc 2"/>
    <w:basedOn w:val="Normln"/>
    <w:next w:val="Normln"/>
    <w:autoRedefine/>
    <w:semiHidden/>
    <w:rsid w:val="00495C58"/>
    <w:pPr>
      <w:ind w:left="240"/>
    </w:pPr>
    <w:rPr>
      <w:smallCaps/>
      <w:sz w:val="20"/>
      <w:szCs w:val="20"/>
    </w:rPr>
  </w:style>
  <w:style w:type="paragraph" w:customStyle="1" w:styleId="Nadpis3rovn">
    <w:name w:val="Nadpis 3. úrovně"/>
    <w:basedOn w:val="Nadpis3"/>
    <w:rsid w:val="001707F2"/>
    <w:pPr>
      <w:spacing w:line="360" w:lineRule="auto"/>
    </w:pPr>
    <w:rPr>
      <w:rFonts w:cs="Times New Roman"/>
      <w:szCs w:val="20"/>
    </w:rPr>
  </w:style>
  <w:style w:type="paragraph" w:styleId="Obsah3">
    <w:name w:val="toc 3"/>
    <w:basedOn w:val="Normln"/>
    <w:next w:val="Normln"/>
    <w:autoRedefine/>
    <w:semiHidden/>
    <w:rsid w:val="00495C58"/>
    <w:pPr>
      <w:ind w:left="480"/>
    </w:pPr>
    <w:rPr>
      <w:i/>
      <w:iCs/>
      <w:sz w:val="20"/>
      <w:szCs w:val="20"/>
    </w:rPr>
  </w:style>
  <w:style w:type="paragraph" w:customStyle="1" w:styleId="Nadpis1rovn">
    <w:name w:val="Nadpis 1. úrovně"/>
    <w:basedOn w:val="Nadpis1"/>
    <w:rsid w:val="00DF7107"/>
    <w:pPr>
      <w:spacing w:line="360" w:lineRule="auto"/>
    </w:pPr>
    <w:rPr>
      <w:rFonts w:cs="Times New Roman"/>
      <w:szCs w:val="20"/>
    </w:rPr>
  </w:style>
  <w:style w:type="paragraph" w:styleId="Obsah4">
    <w:name w:val="toc 4"/>
    <w:basedOn w:val="Normln"/>
    <w:next w:val="Normln"/>
    <w:autoRedefine/>
    <w:semiHidden/>
    <w:rsid w:val="00495C58"/>
    <w:pPr>
      <w:ind w:left="720"/>
    </w:pPr>
    <w:rPr>
      <w:sz w:val="18"/>
      <w:szCs w:val="18"/>
    </w:rPr>
  </w:style>
  <w:style w:type="paragraph" w:styleId="Obsah5">
    <w:name w:val="toc 5"/>
    <w:basedOn w:val="Normln"/>
    <w:next w:val="Normln"/>
    <w:autoRedefine/>
    <w:semiHidden/>
    <w:rsid w:val="00495C58"/>
    <w:pPr>
      <w:ind w:left="960"/>
    </w:pPr>
    <w:rPr>
      <w:sz w:val="18"/>
      <w:szCs w:val="18"/>
    </w:rPr>
  </w:style>
  <w:style w:type="paragraph" w:styleId="Obsah6">
    <w:name w:val="toc 6"/>
    <w:basedOn w:val="Normln"/>
    <w:next w:val="Normln"/>
    <w:autoRedefine/>
    <w:semiHidden/>
    <w:rsid w:val="00495C58"/>
    <w:pPr>
      <w:ind w:left="1200"/>
    </w:pPr>
    <w:rPr>
      <w:sz w:val="18"/>
      <w:szCs w:val="18"/>
    </w:rPr>
  </w:style>
  <w:style w:type="paragraph" w:styleId="Obsah7">
    <w:name w:val="toc 7"/>
    <w:basedOn w:val="Normln"/>
    <w:next w:val="Normln"/>
    <w:autoRedefine/>
    <w:semiHidden/>
    <w:rsid w:val="00495C58"/>
    <w:pPr>
      <w:ind w:left="1440"/>
    </w:pPr>
    <w:rPr>
      <w:sz w:val="18"/>
      <w:szCs w:val="18"/>
    </w:rPr>
  </w:style>
  <w:style w:type="paragraph" w:styleId="Obsah8">
    <w:name w:val="toc 8"/>
    <w:basedOn w:val="Normln"/>
    <w:next w:val="Normln"/>
    <w:autoRedefine/>
    <w:semiHidden/>
    <w:rsid w:val="00495C58"/>
    <w:pPr>
      <w:ind w:left="1680"/>
    </w:pPr>
    <w:rPr>
      <w:sz w:val="18"/>
      <w:szCs w:val="18"/>
    </w:rPr>
  </w:style>
  <w:style w:type="paragraph" w:styleId="Obsah9">
    <w:name w:val="toc 9"/>
    <w:basedOn w:val="Normln"/>
    <w:next w:val="Normln"/>
    <w:autoRedefine/>
    <w:semiHidden/>
    <w:rsid w:val="00495C58"/>
    <w:pPr>
      <w:ind w:left="1920"/>
    </w:pPr>
    <w:rPr>
      <w:sz w:val="18"/>
      <w:szCs w:val="18"/>
    </w:rPr>
  </w:style>
  <w:style w:type="paragraph" w:customStyle="1" w:styleId="Style2">
    <w:name w:val="Style 2"/>
    <w:basedOn w:val="Normln"/>
    <w:rsid w:val="00114EEE"/>
    <w:pPr>
      <w:widowControl w:val="0"/>
      <w:autoSpaceDE w:val="0"/>
      <w:autoSpaceDN w:val="0"/>
      <w:ind w:left="1404"/>
    </w:pPr>
  </w:style>
  <w:style w:type="paragraph" w:customStyle="1" w:styleId="Style1">
    <w:name w:val="Style 1"/>
    <w:basedOn w:val="Normln"/>
    <w:rsid w:val="00114EEE"/>
    <w:pPr>
      <w:widowControl w:val="0"/>
      <w:autoSpaceDE w:val="0"/>
      <w:autoSpaceDN w:val="0"/>
      <w:jc w:val="center"/>
    </w:pPr>
  </w:style>
  <w:style w:type="paragraph" w:styleId="Zpat">
    <w:name w:val="footer"/>
    <w:basedOn w:val="Normln"/>
    <w:rsid w:val="00664C1B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664C1B"/>
  </w:style>
  <w:style w:type="paragraph" w:styleId="Zhlav">
    <w:name w:val="header"/>
    <w:basedOn w:val="Normln"/>
    <w:rsid w:val="00726864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"/>
    <w:semiHidden/>
    <w:rsid w:val="006228B0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rsid w:val="00EC6E4A"/>
    <w:pPr>
      <w:spacing w:before="100" w:beforeAutospacing="1" w:after="100" w:afterAutospacing="1"/>
    </w:pPr>
  </w:style>
  <w:style w:type="character" w:styleId="Zdraznn">
    <w:name w:val="Emphasis"/>
    <w:basedOn w:val="Standardnpsmoodstavce"/>
    <w:qFormat/>
    <w:rsid w:val="00F751FC"/>
    <w:rPr>
      <w:i/>
      <w:iCs/>
    </w:rPr>
  </w:style>
  <w:style w:type="paragraph" w:customStyle="1" w:styleId="bookchaptertitle">
    <w:name w:val="book_chapter_title"/>
    <w:basedOn w:val="Normln"/>
    <w:rsid w:val="00000A33"/>
    <w:pPr>
      <w:spacing w:before="100" w:beforeAutospacing="1" w:after="400"/>
    </w:pPr>
    <w:rPr>
      <w:rFonts w:ascii="Tahoma" w:hAnsi="Tahoma" w:cs="Tahoma"/>
      <w:b/>
      <w:bCs/>
      <w:sz w:val="36"/>
      <w:szCs w:val="36"/>
    </w:rPr>
  </w:style>
  <w:style w:type="character" w:styleId="Siln">
    <w:name w:val="Strong"/>
    <w:basedOn w:val="Standardnpsmoodstavce"/>
    <w:qFormat/>
    <w:rsid w:val="00000A3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wmf"/><Relationship Id="rId18" Type="http://schemas.openxmlformats.org/officeDocument/2006/relationships/image" Target="media/image7.wmf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1.wmf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5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image" Target="media/image8.w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wmf"/><Relationship Id="rId24" Type="http://schemas.openxmlformats.org/officeDocument/2006/relationships/image" Target="media/image11.emf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emf"/><Relationship Id="rId28" Type="http://schemas.openxmlformats.org/officeDocument/2006/relationships/footer" Target="footer2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image" Target="media/image5.wmf"/><Relationship Id="rId22" Type="http://schemas.openxmlformats.org/officeDocument/2006/relationships/image" Target="media/image9.emf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2596</Words>
  <Characters>15322</Characters>
  <Application>Microsoft Office Word</Application>
  <DocSecurity>0</DocSecurity>
  <Lines>127</Lines>
  <Paragraphs>35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MASARYKOVA UNIVERZITA V BRNĚ</vt:lpstr>
    </vt:vector>
  </TitlesOfParts>
  <Company>MU</Company>
  <LinksUpToDate>false</LinksUpToDate>
  <CharactersWithSpaces>17883</CharactersWithSpaces>
  <SharedDoc>false</SharedDoc>
  <HLinks>
    <vt:vector size="66" baseType="variant">
      <vt:variant>
        <vt:i4>1638451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_Toc72123668</vt:lpwstr>
      </vt:variant>
      <vt:variant>
        <vt:i4>1441843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_Toc72123667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_Toc72123666</vt:lpwstr>
      </vt:variant>
      <vt:variant>
        <vt:i4>1310771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_Toc72123665</vt:lpwstr>
      </vt:variant>
      <vt:variant>
        <vt:i4>1310771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_Toc72123665</vt:lpwstr>
      </vt:variant>
      <vt:variant>
        <vt:i4>1310771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_Toc72123665</vt:lpwstr>
      </vt:variant>
      <vt:variant>
        <vt:i4>1310771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_Toc72123665</vt:lpwstr>
      </vt:variant>
      <vt:variant>
        <vt:i4>1376307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_Toc72123664</vt:lpwstr>
      </vt:variant>
      <vt:variant>
        <vt:i4>1179699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_Toc72123663</vt:lpwstr>
      </vt:variant>
      <vt:variant>
        <vt:i4>1245235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_Toc72123662</vt:lpwstr>
      </vt:variant>
      <vt:variant>
        <vt:i4>1048627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_Toc72123661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MASARYKOVA UNIVERZITA V BRNĚ</dc:title>
  <dc:subject/>
  <dc:creator>krcal</dc:creator>
  <cp:keywords/>
  <dc:description/>
  <cp:lastModifiedBy>Beranek</cp:lastModifiedBy>
  <cp:revision>8</cp:revision>
  <cp:lastPrinted>2004-08-16T12:08:00Z</cp:lastPrinted>
  <dcterms:created xsi:type="dcterms:W3CDTF">2015-09-08T08:38:00Z</dcterms:created>
  <dcterms:modified xsi:type="dcterms:W3CDTF">2021-04-30T08:14:00Z</dcterms:modified>
</cp:coreProperties>
</file>