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688C" w14:textId="77777777" w:rsidR="00D43C4D" w:rsidRPr="00CD66BC" w:rsidRDefault="00D43C4D" w:rsidP="005A6E2D">
      <w:pPr>
        <w:pStyle w:val="Nadpis1"/>
        <w:tabs>
          <w:tab w:val="left" w:pos="12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CD66BC">
        <w:rPr>
          <w:rFonts w:ascii="Times New Roman" w:hAnsi="Times New Roman" w:cs="Times New Roman"/>
          <w:sz w:val="24"/>
          <w:szCs w:val="24"/>
          <w:lang w:val="de-DE"/>
        </w:rPr>
        <w:t>Katedra matematiky PdF MU v Brně</w:t>
      </w:r>
    </w:p>
    <w:p w14:paraId="36D2AB4F" w14:textId="77777777" w:rsidR="00EF5159" w:rsidRPr="00CD66BC" w:rsidRDefault="00EF3688" w:rsidP="00EF3688">
      <w:pPr>
        <w:rPr>
          <w:b/>
          <w:bCs/>
          <w:sz w:val="24"/>
          <w:szCs w:val="24"/>
          <w:lang w:val="de-DE"/>
        </w:rPr>
      </w:pPr>
      <w:r w:rsidRPr="00CD66BC">
        <w:rPr>
          <w:b/>
          <w:bCs/>
          <w:sz w:val="24"/>
          <w:szCs w:val="24"/>
          <w:lang w:val="de-DE"/>
        </w:rPr>
        <w:t>Studijní obor: U</w:t>
      </w:r>
      <w:r w:rsidR="00EF5159" w:rsidRPr="00CD66BC">
        <w:rPr>
          <w:b/>
          <w:bCs/>
          <w:sz w:val="24"/>
          <w:szCs w:val="24"/>
          <w:lang w:val="de-DE"/>
        </w:rPr>
        <w:t>čitelství pro 1. stupeň ZŠ</w:t>
      </w:r>
    </w:p>
    <w:p w14:paraId="4B02D77B" w14:textId="77777777" w:rsidR="00EF3688" w:rsidRDefault="00D43C4D" w:rsidP="00EF3688">
      <w:pPr>
        <w:jc w:val="both"/>
        <w:rPr>
          <w:b/>
          <w:bCs/>
          <w:sz w:val="24"/>
          <w:szCs w:val="24"/>
          <w:lang w:val="de-DE"/>
        </w:rPr>
      </w:pPr>
      <w:r w:rsidRPr="008927BF">
        <w:rPr>
          <w:b/>
          <w:bCs/>
          <w:sz w:val="24"/>
          <w:szCs w:val="24"/>
          <w:lang w:val="de-DE"/>
        </w:rPr>
        <w:t xml:space="preserve">Předmět: </w:t>
      </w:r>
      <w:r w:rsidR="00022BE7">
        <w:rPr>
          <w:b/>
          <w:bCs/>
          <w:sz w:val="24"/>
          <w:szCs w:val="24"/>
          <w:lang w:val="de-DE"/>
        </w:rPr>
        <w:t>ZS1BP_PAR1</w:t>
      </w:r>
      <w:r w:rsidR="00801474">
        <w:rPr>
          <w:b/>
          <w:bCs/>
          <w:sz w:val="24"/>
          <w:szCs w:val="24"/>
          <w:lang w:val="de-DE"/>
        </w:rPr>
        <w:t xml:space="preserve"> a ZS1BK_PAR1 </w:t>
      </w:r>
      <w:r w:rsidR="008927BF" w:rsidRPr="008927BF">
        <w:rPr>
          <w:b/>
          <w:bCs/>
          <w:sz w:val="24"/>
          <w:szCs w:val="24"/>
          <w:lang w:val="de-DE"/>
        </w:rPr>
        <w:t xml:space="preserve">Aritmetika </w:t>
      </w:r>
      <w:r w:rsidRPr="008927BF">
        <w:rPr>
          <w:b/>
          <w:bCs/>
          <w:sz w:val="24"/>
          <w:szCs w:val="24"/>
          <w:lang w:val="de-DE"/>
        </w:rPr>
        <w:t>1</w:t>
      </w:r>
    </w:p>
    <w:p w14:paraId="47116519" w14:textId="77777777" w:rsidR="007C7A28" w:rsidRPr="008927BF" w:rsidRDefault="007C7A28" w:rsidP="00EF3688">
      <w:pPr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ab/>
        <w:t xml:space="preserve">     </w:t>
      </w:r>
    </w:p>
    <w:p w14:paraId="01603AA4" w14:textId="77777777" w:rsidR="00EF5159" w:rsidRDefault="00EF5159" w:rsidP="00EF3688">
      <w:pPr>
        <w:jc w:val="center"/>
        <w:rPr>
          <w:b/>
          <w:bCs/>
          <w:sz w:val="28"/>
          <w:szCs w:val="28"/>
          <w:lang w:val="de-DE"/>
        </w:rPr>
      </w:pPr>
    </w:p>
    <w:p w14:paraId="63B64EC9" w14:textId="77777777" w:rsidR="00D43C4D" w:rsidRDefault="00EF3688" w:rsidP="00EF3688">
      <w:pPr>
        <w:jc w:val="center"/>
        <w:rPr>
          <w:b/>
          <w:bCs/>
          <w:sz w:val="28"/>
          <w:szCs w:val="28"/>
          <w:lang w:val="de-DE"/>
        </w:rPr>
      </w:pPr>
      <w:r w:rsidRPr="00EF3688">
        <w:rPr>
          <w:b/>
          <w:bCs/>
          <w:sz w:val="28"/>
          <w:szCs w:val="28"/>
          <w:lang w:val="de-DE"/>
        </w:rPr>
        <w:t xml:space="preserve">Typy </w:t>
      </w:r>
      <w:r w:rsidR="00206E8E">
        <w:rPr>
          <w:b/>
          <w:bCs/>
          <w:sz w:val="28"/>
          <w:szCs w:val="28"/>
          <w:lang w:val="de-DE"/>
        </w:rPr>
        <w:t xml:space="preserve">úloh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písemné části</w:t>
      </w:r>
      <w:r w:rsidRPr="00EF3688">
        <w:rPr>
          <w:b/>
          <w:bCs/>
          <w:sz w:val="28"/>
          <w:szCs w:val="28"/>
          <w:lang w:val="de-DE"/>
        </w:rPr>
        <w:t xml:space="preserve"> zkouš</w:t>
      </w:r>
      <w:r>
        <w:rPr>
          <w:b/>
          <w:bCs/>
          <w:sz w:val="28"/>
          <w:szCs w:val="28"/>
          <w:lang w:val="de-DE"/>
        </w:rPr>
        <w:t>ky</w:t>
      </w:r>
    </w:p>
    <w:p w14:paraId="63F9717A" w14:textId="77777777"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14:paraId="73832F4E" w14:textId="77777777" w:rsidR="00D43C4D" w:rsidRPr="00A41EA5" w:rsidRDefault="00A41EA5" w:rsidP="00D43C4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de-DE"/>
        </w:rPr>
        <w:t>Zkoušející</w:t>
      </w:r>
      <w:r w:rsidR="00D43C4D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 xml:space="preserve">doc. RNDr. </w:t>
      </w:r>
      <w:r w:rsidR="00EF3688" w:rsidRPr="00287BD6">
        <w:rPr>
          <w:sz w:val="24"/>
          <w:szCs w:val="24"/>
          <w:lang w:val="de-DE"/>
        </w:rPr>
        <w:t>Jaroslav Beránek,</w:t>
      </w:r>
      <w:r w:rsidRPr="00287BD6">
        <w:rPr>
          <w:sz w:val="24"/>
          <w:szCs w:val="24"/>
          <w:lang w:val="de-DE"/>
        </w:rPr>
        <w:t xml:space="preserve"> CSc., RNDr.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</w:p>
    <w:p w14:paraId="0ABAC950" w14:textId="77777777" w:rsidR="00E55672" w:rsidRDefault="00E55672" w:rsidP="00E55672">
      <w:pPr>
        <w:rPr>
          <w:lang w:val="cs-CZ"/>
        </w:rPr>
      </w:pPr>
    </w:p>
    <w:p w14:paraId="3AC9ACD9" w14:textId="77777777"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r w:rsidR="002939E1" w:rsidRPr="00E55672">
        <w:rPr>
          <w:position w:val="-10"/>
          <w:sz w:val="24"/>
          <w:szCs w:val="24"/>
          <w:lang w:val="cs-CZ"/>
        </w:rPr>
        <w:object w:dxaOrig="820" w:dyaOrig="340" w14:anchorId="0BEDC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5" o:title=""/>
          </v:shape>
          <o:OLEObject Type="Embed" ProgID="Equation.3" ShapeID="_x0000_i1025" DrawAspect="Content" ObjectID="_1680258872" r:id="rId6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 w14:anchorId="3B75FF4E">
          <v:shape id="_x0000_i1026" type="#_x0000_t75" style="width:48.75pt;height:17.25pt" o:ole="">
            <v:imagedata r:id="rId7" o:title=""/>
          </v:shape>
          <o:OLEObject Type="Embed" ProgID="Equation.3" ShapeID="_x0000_i1026" DrawAspect="Content" ObjectID="_1680258873" r:id="rId8"/>
        </w:object>
      </w:r>
      <w:r>
        <w:rPr>
          <w:sz w:val="28"/>
          <w:szCs w:val="28"/>
          <w:lang w:val="cs-CZ"/>
        </w:rPr>
        <w:t xml:space="preserve">. </w:t>
      </w:r>
    </w:p>
    <w:p w14:paraId="65F8CFCE" w14:textId="77777777"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14:paraId="1548FCE9" w14:textId="77777777"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14:paraId="2C1B3FC7" w14:textId="77777777"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14:paraId="2C6A738F" w14:textId="77777777"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14:paraId="0AE00C9E" w14:textId="77777777"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14:paraId="5050D0CE" w14:textId="77777777" w:rsidR="006029EF" w:rsidRDefault="006029EF" w:rsidP="006029EF">
      <w:pPr>
        <w:jc w:val="both"/>
        <w:rPr>
          <w:sz w:val="24"/>
          <w:szCs w:val="24"/>
          <w:lang w:val="cs-CZ"/>
        </w:rPr>
      </w:pPr>
    </w:p>
    <w:p w14:paraId="47674CA5" w14:textId="77777777"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 w14:anchorId="38D01FB0">
          <v:shape id="_x0000_i1027" type="#_x0000_t75" style="width:32.25pt;height:17.25pt" o:ole="">
            <v:imagedata r:id="rId9" o:title=""/>
          </v:shape>
          <o:OLEObject Type="Embed" ProgID="Equation.3" ShapeID="_x0000_i1027" DrawAspect="Content" ObjectID="_1680258874" r:id="rId10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14:paraId="60F43FAA" w14:textId="77777777"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r w:rsidR="002939E1" w:rsidRPr="00C65634">
        <w:rPr>
          <w:position w:val="-10"/>
          <w:sz w:val="24"/>
          <w:szCs w:val="24"/>
          <w:lang w:val="cs-CZ"/>
        </w:rPr>
        <w:object w:dxaOrig="3680" w:dyaOrig="340" w14:anchorId="235C804D">
          <v:shape id="_x0000_i1028" type="#_x0000_t75" style="width:183.75pt;height:17.25pt" o:ole="">
            <v:imagedata r:id="rId11" o:title=""/>
          </v:shape>
          <o:OLEObject Type="Embed" ProgID="Equation.3" ShapeID="_x0000_i1028" DrawAspect="Content" ObjectID="_1680258875" r:id="rId12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 w14:anchorId="2EB2C9E3">
          <v:shape id="_x0000_i1029" type="#_x0000_t75" style="width:177.75pt;height:17.25pt" o:ole="">
            <v:imagedata r:id="rId13" o:title=""/>
          </v:shape>
          <o:OLEObject Type="Embed" ProgID="Equation.3" ShapeID="_x0000_i1029" DrawAspect="Content" ObjectID="_1680258876" r:id="rId14"/>
        </w:object>
      </w:r>
      <w:r w:rsidR="008438CC">
        <w:rPr>
          <w:sz w:val="24"/>
          <w:szCs w:val="24"/>
          <w:lang w:val="cs-CZ"/>
        </w:rPr>
        <w:t xml:space="preserve">,  </w:t>
      </w:r>
    </w:p>
    <w:p w14:paraId="153B41EA" w14:textId="77777777"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 w14:anchorId="1BF7E0FC">
          <v:shape id="_x0000_i1030" type="#_x0000_t75" style="width:177pt;height:17.25pt" o:ole="">
            <v:imagedata r:id="rId15" o:title=""/>
          </v:shape>
          <o:OLEObject Type="Embed" ProgID="Equation.3" ShapeID="_x0000_i1030" DrawAspect="Content" ObjectID="_1680258877" r:id="rId16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 w14:anchorId="0F7EDD05">
          <v:shape id="_x0000_i1031" type="#_x0000_t75" style="width:78.75pt;height:17.25pt" o:ole="">
            <v:imagedata r:id="rId17" o:title=""/>
          </v:shape>
          <o:OLEObject Type="Embed" ProgID="Equation.3" ShapeID="_x0000_i1031" DrawAspect="Content" ObjectID="_1680258878" r:id="rId18"/>
        </w:object>
      </w:r>
      <w:r>
        <w:rPr>
          <w:sz w:val="24"/>
          <w:szCs w:val="24"/>
          <w:lang w:val="cs-CZ"/>
        </w:rPr>
        <w:t xml:space="preserve">. </w:t>
      </w:r>
    </w:p>
    <w:p w14:paraId="1D5C69BA" w14:textId="77777777"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14:paraId="7D50D57D" w14:textId="77777777"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14:paraId="211B2335" w14:textId="77777777" w:rsidR="00294980" w:rsidRDefault="00294980" w:rsidP="006029EF">
      <w:pPr>
        <w:jc w:val="both"/>
        <w:rPr>
          <w:sz w:val="24"/>
          <w:szCs w:val="24"/>
          <w:lang w:val="cs-CZ"/>
        </w:rPr>
      </w:pPr>
    </w:p>
    <w:p w14:paraId="29227967" w14:textId="77777777"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z 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ND,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 w14:anchorId="10F1C882">
          <v:shape id="_x0000_i1032" type="#_x0000_t75" style="width:36.75pt;height:17.25pt" o:ole="">
            <v:imagedata r:id="rId19" o:title=""/>
          </v:shape>
          <o:OLEObject Type="Embed" ProgID="Equation.3" ShapeID="_x0000_i1032" DrawAspect="Content" ObjectID="_1680258879" r:id="rId20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379"/>
        <w:gridCol w:w="380"/>
        <w:gridCol w:w="380"/>
        <w:gridCol w:w="381"/>
        <w:gridCol w:w="373"/>
        <w:gridCol w:w="373"/>
        <w:gridCol w:w="381"/>
        <w:gridCol w:w="381"/>
        <w:gridCol w:w="381"/>
        <w:gridCol w:w="381"/>
        <w:gridCol w:w="373"/>
        <w:gridCol w:w="373"/>
        <w:gridCol w:w="381"/>
        <w:gridCol w:w="380"/>
        <w:gridCol w:w="381"/>
        <w:gridCol w:w="381"/>
        <w:gridCol w:w="373"/>
        <w:gridCol w:w="373"/>
        <w:gridCol w:w="381"/>
        <w:gridCol w:w="381"/>
        <w:gridCol w:w="381"/>
        <w:gridCol w:w="380"/>
        <w:gridCol w:w="373"/>
      </w:tblGrid>
      <w:tr w:rsidR="00801474" w:rsidRPr="00801474" w14:paraId="63BDB0B6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2A983365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14:paraId="2BF86E67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14:paraId="74B02E8C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5F6957D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7FD1B426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AF90A8B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2F16505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0614C4EB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65D31E65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6F41FD47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519E7EE8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48777CB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2AF7A084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78D5B859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3A0E2AB7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4C897609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50822304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B8631F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563683B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0468519D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310F9BC0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3ED6D291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5258D8E5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585A953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71DA4AAE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7F3134F8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14:paraId="1DC9FBCB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14:paraId="68CD4B3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14:paraId="26CBB78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704D8100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685AC29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7CE87378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7CA2C78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0BCCF5C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50FDE9F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3805DA0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538975C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5B7891E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3B827515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16D26D8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21C00DF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5FE55CC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D243AA4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71EAA04F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5114E4EB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299EECB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50EB8D5B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779ABF5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06AB39EF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3C1C48CC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5E6FF2A4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14:paraId="07BC5A1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14:paraId="5FD9F0E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14:paraId="46FB12F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2912CFF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51C2035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1B06DFB3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71C0874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0211AF6B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7B835770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78BE4D0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79E520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FBD7E7B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3AA076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1CEAE8A4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14:paraId="7AEB967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3AF870F5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6812281D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1B99DAD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786C6E8C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72D9DCE7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2AFC876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34E41DA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E52DE0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0F76D8AC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242191ED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14:paraId="36E8067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14:paraId="7E4BF29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14:paraId="42A781DF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2F2E263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187C325E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6FA510B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2A7E609F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4D4D733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2F4A4C2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5057D34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5451083C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3B5BD8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2E35258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47ECC5E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61718C1B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5C18C970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DF4C18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71B12AD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4C548E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0F8BAF9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7CDC51F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2B40E18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3188A1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14:paraId="5D62EE10" w14:textId="77777777" w:rsidR="002518A9" w:rsidRDefault="002518A9" w:rsidP="006029EF">
      <w:pPr>
        <w:jc w:val="both"/>
        <w:rPr>
          <w:sz w:val="24"/>
          <w:szCs w:val="24"/>
          <w:lang w:val="cs-CZ"/>
        </w:rPr>
      </w:pPr>
    </w:p>
    <w:p w14:paraId="3753C2C4" w14:textId="77777777"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 w14:anchorId="26A5E5D7">
          <v:shape id="_x0000_i1033" type="#_x0000_t75" style="width:36.75pt;height:17.25pt" o:ole="">
            <v:imagedata r:id="rId21" o:title=""/>
          </v:shape>
          <o:OLEObject Type="Embed" ProgID="Equation.3" ShapeID="_x0000_i1033" DrawAspect="Content" ObjectID="_1680258880" r:id="rId22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14:paraId="2363A2B6" w14:textId="77777777"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456F2EF0">
          <v:shape id="_x0000_i1034" type="#_x0000_t75" style="width:11.25pt;height:9.75pt" o:ole="">
            <v:imagedata r:id="rId23" o:title=""/>
          </v:shape>
          <o:OLEObject Type="Embed" ProgID="Equation.3" ShapeID="_x0000_i1034" DrawAspect="Content" ObjectID="_1680258881" r:id="rId24"/>
        </w:objec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5568921D">
          <v:shape id="_x0000_i1035" type="#_x0000_t75" style="width:11.25pt;height:9.75pt" o:ole="">
            <v:imagedata r:id="rId23" o:title=""/>
          </v:shape>
          <o:OLEObject Type="Embed" ProgID="Equation.3" ShapeID="_x0000_i1035" DrawAspect="Content" ObjectID="_1680258882" r:id="rId2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7BA5614">
          <v:shape id="_x0000_i1036" type="#_x0000_t75" style="width:11.25pt;height:9.75pt" o:ole="">
            <v:imagedata r:id="rId23" o:title=""/>
          </v:shape>
          <o:OLEObject Type="Embed" ProgID="Equation.3" ShapeID="_x0000_i1036" DrawAspect="Content" ObjectID="_1680258883" r:id="rId26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3284F430">
          <v:shape id="_x0000_i1037" type="#_x0000_t75" style="width:11.25pt;height:9.75pt" o:ole="">
            <v:imagedata r:id="rId23" o:title=""/>
          </v:shape>
          <o:OLEObject Type="Embed" ProgID="Equation.3" ShapeID="_x0000_i1037" DrawAspect="Content" ObjectID="_1680258884" r:id="rId27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3198B4BF">
          <v:shape id="_x0000_i1038" type="#_x0000_t75" style="width:11.25pt;height:9.75pt" o:ole="">
            <v:imagedata r:id="rId23" o:title=""/>
          </v:shape>
          <o:OLEObject Type="Embed" ProgID="Equation.3" ShapeID="_x0000_i1038" DrawAspect="Content" ObjectID="_1680258885" r:id="rId28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4A5ADF06">
          <v:shape id="_x0000_i1039" type="#_x0000_t75" style="width:11.25pt;height:9.75pt" o:ole="">
            <v:imagedata r:id="rId23" o:title=""/>
          </v:shape>
          <o:OLEObject Type="Embed" ProgID="Equation.3" ShapeID="_x0000_i1039" DrawAspect="Content" ObjectID="_1680258886" r:id="rId29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1B2AC8A4">
          <v:shape id="_x0000_i1040" type="#_x0000_t75" style="width:11.25pt;height:9.75pt" o:ole="">
            <v:imagedata r:id="rId23" o:title=""/>
          </v:shape>
          <o:OLEObject Type="Embed" ProgID="Equation.3" ShapeID="_x0000_i1040" DrawAspect="Content" ObjectID="_1680258887" r:id="rId30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535FFECA">
          <v:shape id="_x0000_i1041" type="#_x0000_t75" style="width:11.25pt;height:9.75pt" o:ole="">
            <v:imagedata r:id="rId23" o:title=""/>
          </v:shape>
          <o:OLEObject Type="Embed" ProgID="Equation.3" ShapeID="_x0000_i1041" DrawAspect="Content" ObjectID="_1680258888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4BE629A">
          <v:shape id="_x0000_i1042" type="#_x0000_t75" style="width:11.25pt;height:9.75pt" o:ole="">
            <v:imagedata r:id="rId23" o:title=""/>
          </v:shape>
          <o:OLEObject Type="Embed" ProgID="Equation.3" ShapeID="_x0000_i1042" DrawAspect="Content" ObjectID="_1680258889" r:id="rId32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36D971E8">
          <v:shape id="_x0000_i1043" type="#_x0000_t75" style="width:11.25pt;height:9.75pt" o:ole="">
            <v:imagedata r:id="rId23" o:title=""/>
          </v:shape>
          <o:OLEObject Type="Embed" ProgID="Equation.3" ShapeID="_x0000_i1043" DrawAspect="Content" ObjectID="_1680258890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4EF3A174">
          <v:shape id="_x0000_i1044" type="#_x0000_t75" style="width:11.25pt;height:9.75pt" o:ole="">
            <v:imagedata r:id="rId23" o:title=""/>
          </v:shape>
          <o:OLEObject Type="Embed" ProgID="Equation.3" ShapeID="_x0000_i1044" DrawAspect="Content" ObjectID="_1680258891" r:id="rId34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7385C69D">
          <v:shape id="_x0000_i1045" type="#_x0000_t75" style="width:11.25pt;height:9.75pt" o:ole="">
            <v:imagedata r:id="rId23" o:title=""/>
          </v:shape>
          <o:OLEObject Type="Embed" ProgID="Equation.3" ShapeID="_x0000_i1045" DrawAspect="Content" ObjectID="_1680258892" r:id="rId35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14:paraId="4065DADC" w14:textId="77777777"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 všech nalezených operací určete i zbývající vlastnosti. Rozhodněte, zda v M existuje  agresivní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14:paraId="1E8A1359" w14:textId="77777777" w:rsidR="00CB2E4A" w:rsidRDefault="00CB2E4A" w:rsidP="003E5843">
      <w:pPr>
        <w:jc w:val="both"/>
        <w:rPr>
          <w:sz w:val="24"/>
          <w:szCs w:val="24"/>
          <w:lang w:val="cs-CZ"/>
        </w:rPr>
      </w:pPr>
    </w:p>
    <w:p w14:paraId="3215069D" w14:textId="77777777"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E216F51">
          <v:shape id="_x0000_i1046" type="#_x0000_t75" style="width:8.25pt;height:8.25pt" o:ole="">
            <v:imagedata r:id="rId36" o:title=""/>
          </v:shape>
          <o:OLEObject Type="Embed" ProgID="Equation.3" ShapeID="_x0000_i1046" DrawAspect="Content" ObjectID="_1680258893" r:id="rId3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14:paraId="6BAB813C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13B8610D">
          <v:shape id="_x0000_i1047" type="#_x0000_t75" style="width:8.25pt;height:8.25pt" o:ole="">
            <v:imagedata r:id="rId36" o:title=""/>
          </v:shape>
          <o:OLEObject Type="Embed" ProgID="Equation.3" ShapeID="_x0000_i1047" DrawAspect="Content" ObjectID="_1680258894" r:id="rId3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236FF57C">
          <v:shape id="_x0000_i1048" type="#_x0000_t75" style="width:8.25pt;height:8.25pt" o:ole="">
            <v:imagedata r:id="rId36" o:title=""/>
          </v:shape>
          <o:OLEObject Type="Embed" ProgID="Equation.3" ShapeID="_x0000_i1048" DrawAspect="Content" ObjectID="_1680258895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19294DA5">
          <v:shape id="_x0000_i1049" type="#_x0000_t75" style="width:8.25pt;height:8.25pt" o:ole="">
            <v:imagedata r:id="rId36" o:title=""/>
          </v:shape>
          <o:OLEObject Type="Embed" ProgID="Equation.3" ShapeID="_x0000_i1049" DrawAspect="Content" ObjectID="_1680258896" r:id="rId40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14:paraId="2D89D096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094843D">
          <v:shape id="_x0000_i1050" type="#_x0000_t75" style="width:8.25pt;height:8.25pt" o:ole="">
            <v:imagedata r:id="rId36" o:title=""/>
          </v:shape>
          <o:OLEObject Type="Embed" ProgID="Equation.3" ShapeID="_x0000_i1050" DrawAspect="Content" ObjectID="_1680258897" r:id="rId41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3CA1F512">
          <v:shape id="_x0000_i1051" type="#_x0000_t75" style="width:8.25pt;height:8.25pt" o:ole="">
            <v:imagedata r:id="rId36" o:title=""/>
          </v:shape>
          <o:OLEObject Type="Embed" ProgID="Equation.3" ShapeID="_x0000_i1051" DrawAspect="Content" ObjectID="_1680258898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2C43965F">
          <v:shape id="_x0000_i1052" type="#_x0000_t75" style="width:8.25pt;height:8.25pt" o:ole="">
            <v:imagedata r:id="rId36" o:title=""/>
          </v:shape>
          <o:OLEObject Type="Embed" ProgID="Equation.3" ShapeID="_x0000_i1052" DrawAspect="Content" ObjectID="_1680258899" r:id="rId43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14:paraId="1B13D2A7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37EC8464">
          <v:shape id="_x0000_i1053" type="#_x0000_t75" style="width:8.25pt;height:8.25pt" o:ole="">
            <v:imagedata r:id="rId36" o:title=""/>
          </v:shape>
          <o:OLEObject Type="Embed" ProgID="Equation.3" ShapeID="_x0000_i1053" DrawAspect="Content" ObjectID="_1680258900" r:id="rId44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079FCDEB">
          <v:shape id="_x0000_i1054" type="#_x0000_t75" style="width:8.25pt;height:8.25pt" o:ole="">
            <v:imagedata r:id="rId36" o:title=""/>
          </v:shape>
          <o:OLEObject Type="Embed" ProgID="Equation.3" ShapeID="_x0000_i1054" DrawAspect="Content" ObjectID="_1680258901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xy</w:t>
      </w:r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18AB5ED4">
          <v:shape id="_x0000_i1055" type="#_x0000_t75" style="width:8.25pt;height:8.25pt" o:ole="">
            <v:imagedata r:id="rId36" o:title=""/>
          </v:shape>
          <o:OLEObject Type="Embed" ProgID="Equation.3" ShapeID="_x0000_i1055" DrawAspect="Content" ObjectID="_1680258902" r:id="rId46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14:paraId="62850112" w14:textId="77777777" w:rsidR="00CB2E4A" w:rsidRDefault="00CB2E4A" w:rsidP="003E5843">
      <w:pPr>
        <w:jc w:val="both"/>
        <w:rPr>
          <w:sz w:val="24"/>
          <w:szCs w:val="24"/>
          <w:lang w:val="cs-CZ"/>
        </w:rPr>
      </w:pPr>
    </w:p>
    <w:p w14:paraId="2386F66B" w14:textId="77777777"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Rozhodněte, které vlastnosti mají (nemají) operace určující níže uvedené algebraické struktury a přesně určete typ každé z nich (symboly  +, - , ∙, :  označují obvyklé číselné operace):</w:t>
      </w:r>
    </w:p>
    <w:p w14:paraId="0BA82969" w14:textId="77777777" w:rsidR="009A6057" w:rsidRDefault="00CB2E4A" w:rsidP="009369E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</w:p>
    <w:p w14:paraId="4D496002" w14:textId="77777777"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0161B62C">
          <v:shape id="_x0000_i1056" type="#_x0000_t75" style="width:12.75pt;height:9.75pt" o:ole="">
            <v:imagedata r:id="rId47" o:title=""/>
          </v:shape>
          <o:OLEObject Type="Embed" ProgID="Equation.3" ShapeID="_x0000_i1056" DrawAspect="Content" ObjectID="_1680258903" r:id="rId48"/>
        </w:object>
      </w:r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1C967095">
          <v:shape id="_x0000_i1057" type="#_x0000_t75" style="width:12.75pt;height:9.75pt" o:ole="">
            <v:imagedata r:id="rId49" o:title=""/>
          </v:shape>
          <o:OLEObject Type="Embed" ProgID="Equation.3" ShapeID="_x0000_i1057" DrawAspect="Content" ObjectID="_1680258904" r:id="rId50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5269B941">
          <v:shape id="_x0000_i1058" type="#_x0000_t75" style="width:12.75pt;height:9.75pt" o:ole="">
            <v:imagedata r:id="rId51" o:title=""/>
          </v:shape>
          <o:OLEObject Type="Embed" ProgID="Equation.3" ShapeID="_x0000_i1058" DrawAspect="Content" ObjectID="_1680258905" r:id="rId52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3CF4CFA3">
          <v:shape id="_x0000_i1059" type="#_x0000_t75" style="width:12.75pt;height:9.75pt" o:ole="">
            <v:imagedata r:id="rId53" o:title=""/>
          </v:shape>
          <o:OLEObject Type="Embed" ProgID="Equation.3" ShapeID="_x0000_i1059" DrawAspect="Content" ObjectID="_1680258906" r:id="rId54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16CE7A48">
          <v:shape id="_x0000_i1060" type="#_x0000_t75" style="width:12.75pt;height:9.75pt" o:ole="">
            <v:imagedata r:id="rId55" o:title=""/>
          </v:shape>
          <o:OLEObject Type="Embed" ProgID="Equation.3" ShapeID="_x0000_i1060" DrawAspect="Content" ObjectID="_1680258907" r:id="rId56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0A35DC60">
          <v:shape id="_x0000_i1061" type="#_x0000_t75" style="width:12.75pt;height:9.75pt" o:ole="">
            <v:imagedata r:id="rId51" o:title=""/>
          </v:shape>
          <o:OLEObject Type="Embed" ProgID="Equation.3" ShapeID="_x0000_i1061" DrawAspect="Content" ObjectID="_1680258908" r:id="rId57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 w14:anchorId="4F53F58A">
          <v:shape id="_x0000_i1062" type="#_x0000_t75" style="width:30pt;height:17.25pt" o:ole="">
            <v:imagedata r:id="rId58" o:title=""/>
          </v:shape>
          <o:OLEObject Type="Embed" ProgID="Equation.3" ShapeID="_x0000_i1062" DrawAspect="Content" ObjectID="_1680258909" r:id="rId59"/>
        </w:object>
      </w:r>
    </w:p>
    <w:p w14:paraId="12F515C7" w14:textId="77777777" w:rsidR="00CB2E4A" w:rsidRDefault="00CB2E4A" w:rsidP="00CB2E4A">
      <w:pPr>
        <w:jc w:val="both"/>
        <w:rPr>
          <w:sz w:val="24"/>
          <w:szCs w:val="24"/>
          <w:lang w:val="cs-CZ"/>
        </w:rPr>
      </w:pPr>
    </w:p>
    <w:p w14:paraId="5F514018" w14:textId="34582742"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Nechť  (G,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 w14:anchorId="62FF7E7B">
          <v:shape id="_x0000_i1063" type="#_x0000_t75" style="width:8.25pt;height:8.25pt" o:ole="">
            <v:imagedata r:id="rId60" o:title=""/>
          </v:shape>
          <o:OLEObject Type="Embed" ProgID="Equation.3" ShapeID="_x0000_i1063" DrawAspect="Content" ObjectID="_1680258910" r:id="rId61"/>
        </w:object>
      </w:r>
      <w:r>
        <w:rPr>
          <w:sz w:val="24"/>
          <w:szCs w:val="24"/>
          <w:lang w:val="cs-CZ"/>
        </w:rPr>
        <w:t xml:space="preserve">)  je komutativní grupa. Dokažte podrobně, že pro každé prvky a,b,c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 w14:anchorId="7EA41C3B">
          <v:shape id="_x0000_i1064" type="#_x0000_t75" style="width:9.75pt;height:9.75pt" o:ole="">
            <v:imagedata r:id="rId62" o:title=""/>
          </v:shape>
          <o:OLEObject Type="Embed" ProgID="Equation.3" ShapeID="_x0000_i1064" DrawAspect="Content" ObjectID="_1680258911" r:id="rId63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 w14:anchorId="78DC04AF">
          <v:shape id="_x0000_i1065" type="#_x0000_t75" style="width:26.25pt;height:18.75pt" o:ole="">
            <v:imagedata r:id="rId64" o:title=""/>
          </v:shape>
          <o:OLEObject Type="Embed" ProgID="Equation.3" ShapeID="_x0000_i1065" DrawAspect="Content" ObjectID="_1680258912" r:id="rId65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 w14:anchorId="2BAC9427">
          <v:shape id="_x0000_i1066" type="#_x0000_t75" style="width:9.75pt;height:17.25pt" o:ole="">
            <v:imagedata r:id="rId66" o:title=""/>
          </v:shape>
          <o:OLEObject Type="Embed" ProgID="Equation.3" ShapeID="_x0000_i1066" DrawAspect="Content" ObjectID="_1680258913" r:id="rId67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 w14:anchorId="16BC6946">
          <v:shape id="_x0000_i1067" type="#_x0000_t75" style="width:8.25pt;height:8.25pt" o:ole="">
            <v:imagedata r:id="rId68" o:title=""/>
          </v:shape>
          <o:OLEObject Type="Embed" ProgID="Equation.3" ShapeID="_x0000_i1067" DrawAspect="Content" ObjectID="_1680258914" r:id="rId69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 w14:anchorId="551F5262">
          <v:shape id="_x0000_i1068" type="#_x0000_t75" style="width:9.75pt;height:17.25pt" o:ole="">
            <v:imagedata r:id="rId70" o:title=""/>
          </v:shape>
          <o:OLEObject Type="Embed" ProgID="Equation.3" ShapeID="_x0000_i1068" DrawAspect="Content" ObjectID="_1680258915" r:id="rId71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E4180E">
        <w:rPr>
          <w:noProof/>
          <w:position w:val="-6"/>
          <w:sz w:val="24"/>
          <w:szCs w:val="24"/>
          <w:lang w:val="cs-CZ"/>
        </w:rPr>
        <w:drawing>
          <wp:inline distT="0" distB="0" distL="0" distR="0" wp14:anchorId="2DA85D08" wp14:editId="044DB652">
            <wp:extent cx="123825" cy="238125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 w14:anchorId="2F05D72C">
          <v:shape id="_x0000_i1070" type="#_x0000_t75" style="width:8.25pt;height:8.25pt" o:ole="">
            <v:imagedata r:id="rId73" o:title=""/>
          </v:shape>
          <o:OLEObject Type="Embed" ProgID="Equation.3" ShapeID="_x0000_i1070" DrawAspect="Content" ObjectID="_1680258916" r:id="rId74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 w14:anchorId="0E1C6F9B">
          <v:shape id="_x0000_i1071" type="#_x0000_t75" style="width:8.25pt;height:8.25pt" o:ole="">
            <v:imagedata r:id="rId75" o:title=""/>
          </v:shape>
          <o:OLEObject Type="Embed" ProgID="Equation.3" ShapeID="_x0000_i1071" DrawAspect="Content" ObjectID="_1680258917" r:id="rId76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r w:rsidR="002939E1" w:rsidRPr="00C66F2F">
        <w:rPr>
          <w:position w:val="-6"/>
          <w:sz w:val="24"/>
          <w:szCs w:val="24"/>
          <w:lang w:val="cs-CZ"/>
        </w:rPr>
        <w:object w:dxaOrig="300" w:dyaOrig="240" w14:anchorId="73F23EC2">
          <v:shape id="_x0000_i1072" type="#_x0000_t75" style="width:15pt;height:12pt" o:ole="">
            <v:imagedata r:id="rId77" o:title=""/>
          </v:shape>
          <o:OLEObject Type="Embed" ProgID="Equation.3" ShapeID="_x0000_i1072" DrawAspect="Content" ObjectID="_1680258918" r:id="rId78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</w:p>
    <w:p w14:paraId="4B14B987" w14:textId="77777777" w:rsidR="008B3380" w:rsidRDefault="008B3380" w:rsidP="008B3380">
      <w:pPr>
        <w:jc w:val="both"/>
        <w:rPr>
          <w:sz w:val="24"/>
          <w:szCs w:val="24"/>
          <w:lang w:val="cs-CZ"/>
        </w:rPr>
      </w:pPr>
    </w:p>
    <w:p w14:paraId="751E3D97" w14:textId="77777777"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 w14:anchorId="2F5E942F">
          <v:shape id="_x0000_i1073" type="#_x0000_t75" style="width:48.75pt;height:17.25pt" o:ole="">
            <v:imagedata r:id="rId79" o:title=""/>
          </v:shape>
          <o:OLEObject Type="Embed" ProgID="Equation.3" ShapeID="_x0000_i1073" DrawAspect="Content" ObjectID="_1680258919" r:id="rId80"/>
        </w:object>
      </w:r>
      <w:r>
        <w:rPr>
          <w:sz w:val="24"/>
          <w:szCs w:val="24"/>
          <w:lang w:val="cs-CZ"/>
        </w:rPr>
        <w:t xml:space="preserve"> je množina všech přirozených čísel. Určete 2 její podmnožiny,   které jsou      a)  konečné ,</w:t>
      </w:r>
      <w:r>
        <w:rPr>
          <w:sz w:val="24"/>
          <w:szCs w:val="24"/>
          <w:lang w:val="cs-CZ"/>
        </w:rPr>
        <w:tab/>
        <w:t>b)  nekonečné .</w:t>
      </w:r>
    </w:p>
    <w:p w14:paraId="242DC9FC" w14:textId="77777777"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14:paraId="0BAA9367" w14:textId="77777777"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Zvolte si výčtem prvků  tři navzájem různé konečné množiny A, B, C tak, že množiny A, B mají společné dva prvky.</w:t>
      </w:r>
    </w:p>
    <w:p w14:paraId="29E59B81" w14:textId="77777777"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14:paraId="688B6978" w14:textId="77777777"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14:paraId="475A16FB" w14:textId="77777777"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14:paraId="663074B9" w14:textId="77777777"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14:paraId="6BFAB95E" w14:textId="77777777" w:rsidR="00E55672" w:rsidRDefault="00E55672" w:rsidP="00E55672">
      <w:pPr>
        <w:rPr>
          <w:sz w:val="24"/>
          <w:szCs w:val="24"/>
          <w:lang w:val="cs-CZ"/>
        </w:rPr>
      </w:pPr>
    </w:p>
    <w:p w14:paraId="0CA63507" w14:textId="77777777"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>. Dále vypočítejte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čtyřkové soustavě převeďte přímo do soustavy dvojkové a šestnáctkové.    </w:t>
      </w:r>
    </w:p>
    <w:p w14:paraId="5F4CF3FB" w14:textId="77777777" w:rsidR="00E55672" w:rsidRDefault="00E55672" w:rsidP="00E55672">
      <w:pPr>
        <w:rPr>
          <w:sz w:val="24"/>
          <w:szCs w:val="24"/>
          <w:lang w:val="cs-CZ"/>
        </w:rPr>
      </w:pPr>
    </w:p>
    <w:p w14:paraId="2638C4FE" w14:textId="77777777"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14:paraId="6AEA11D2" w14:textId="77777777"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14:paraId="30BAA56B" w14:textId="77777777" w:rsidR="00E43536" w:rsidRDefault="00E43536" w:rsidP="007C18D9">
      <w:pPr>
        <w:ind w:firstLine="60"/>
        <w:rPr>
          <w:sz w:val="24"/>
          <w:szCs w:val="24"/>
          <w:lang w:val="cs-CZ"/>
        </w:rPr>
      </w:pPr>
    </w:p>
    <w:p w14:paraId="0368C4BA" w14:textId="77777777"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14:paraId="654FD8A7" w14:textId="77777777"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14:paraId="43376AA4" w14:textId="77777777"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 desítkové soustavě má ciferný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14:paraId="4002E59A" w14:textId="77777777"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14:paraId="4A2F1E7C" w14:textId="77777777"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14:paraId="0CB15736" w14:textId="77777777"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 </w:t>
      </w:r>
    </w:p>
    <w:p w14:paraId="0A6B7622" w14:textId="77777777"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r w:rsidR="002939E1" w:rsidRPr="00CD66BC">
        <w:rPr>
          <w:position w:val="-10"/>
          <w:sz w:val="24"/>
          <w:szCs w:val="24"/>
          <w:lang w:val="cs-CZ"/>
        </w:rPr>
        <w:object w:dxaOrig="440" w:dyaOrig="480" w14:anchorId="5A67A4B7">
          <v:shape id="_x0000_i1074" type="#_x0000_t75" style="width:21.75pt;height:24pt" o:ole="">
            <v:imagedata r:id="rId81" o:title=""/>
          </v:shape>
          <o:OLEObject Type="Embed" ProgID="Equation.3" ShapeID="_x0000_i1074" DrawAspect="Content" ObjectID="_1680258920" r:id="rId82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 w14:anchorId="5526F1EC">
          <v:shape id="_x0000_i1075" type="#_x0000_t75" style="width:21pt;height:24pt" o:ole="">
            <v:imagedata r:id="rId83" o:title=""/>
          </v:shape>
          <o:OLEObject Type="Embed" ProgID="Equation.3" ShapeID="_x0000_i1075" DrawAspect="Content" ObjectID="_1680258921" r:id="rId84"/>
        </w:object>
      </w:r>
      <w:r w:rsidRPr="00CD66BC">
        <w:rPr>
          <w:sz w:val="24"/>
          <w:szCs w:val="24"/>
          <w:lang w:val="cs-CZ"/>
        </w:rPr>
        <w:t>]).</w:t>
      </w:r>
    </w:p>
    <w:p w14:paraId="579F9CB7" w14:textId="77777777"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14:paraId="214BF252" w14:textId="77777777"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15. </w:t>
      </w:r>
      <w:r w:rsidR="00B30E0D">
        <w:rPr>
          <w:sz w:val="24"/>
          <w:szCs w:val="24"/>
          <w:lang w:val="cs-CZ"/>
        </w:rPr>
        <w:t xml:space="preserve">Pro celá čísla A, B, X   platí  A + X = B.    Určete celé číslo  X =  </w:t>
      </w:r>
      <w:r w:rsidR="0046726A" w:rsidRPr="00434109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sz w:val="24"/>
          <w:szCs w:val="24"/>
          <w:lang w:val="cs-CZ"/>
        </w:rPr>
        <w:object w:dxaOrig="460" w:dyaOrig="480" w14:anchorId="521BC4B9">
          <v:shape id="_x0000_i1076" type="#_x0000_t75" style="width:22.5pt;height:24pt" o:ole="">
            <v:imagedata r:id="rId85" o:title=""/>
          </v:shape>
          <o:OLEObject Type="Embed" ProgID="Equation.3" ShapeID="_x0000_i1076" DrawAspect="Content" ObjectID="_1680258922" r:id="rId86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14:paraId="799C0575" w14:textId="77777777" w:rsidR="00E13222" w:rsidRDefault="00B30E0D" w:rsidP="00B30E0D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 w14:anchorId="0E56CCD2">
          <v:shape id="_x0000_i1077" type="#_x0000_t75" style="width:18.75pt;height:24pt" o:ole="">
            <v:imagedata r:id="rId87" o:title=""/>
          </v:shape>
          <o:OLEObject Type="Embed" ProgID="Equation.3" ShapeID="_x0000_i1077" DrawAspect="Content" ObjectID="_1680258923" r:id="rId88"/>
        </w:object>
      </w:r>
      <w:r>
        <w:rPr>
          <w:sz w:val="24"/>
          <w:szCs w:val="24"/>
          <w:lang w:val="cs-CZ"/>
        </w:rPr>
        <w:t>],  B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 w14:anchorId="32FC3F13">
          <v:shape id="_x0000_i1078" type="#_x0000_t75" style="width:18.75pt;height:24pt" o:ole="">
            <v:imagedata r:id="rId89" o:title=""/>
          </v:shape>
          <o:OLEObject Type="Embed" ProgID="Equation.3" ShapeID="_x0000_i1078" DrawAspect="Content" ObjectID="_1680258924" r:id="rId90"/>
        </w:object>
      </w:r>
      <w:r>
        <w:rPr>
          <w:sz w:val="24"/>
          <w:szCs w:val="24"/>
          <w:lang w:val="cs-CZ"/>
        </w:rPr>
        <w:t>]  .</w:t>
      </w:r>
    </w:p>
    <w:p w14:paraId="718A5941" w14:textId="77777777" w:rsidR="00B30E0D" w:rsidRDefault="00B30E0D" w:rsidP="00B30E0D">
      <w:pPr>
        <w:ind w:firstLine="708"/>
        <w:rPr>
          <w:sz w:val="24"/>
          <w:szCs w:val="24"/>
          <w:lang w:val="cs-CZ"/>
        </w:rPr>
      </w:pPr>
    </w:p>
    <w:p w14:paraId="638F0746" w14:textId="77777777" w:rsidR="00B30E0D" w:rsidRDefault="00B30E0D" w:rsidP="00B30E0D">
      <w:pPr>
        <w:rPr>
          <w:sz w:val="24"/>
          <w:szCs w:val="24"/>
          <w:lang w:val="cs-CZ"/>
        </w:rPr>
      </w:pPr>
    </w:p>
    <w:p w14:paraId="01170198" w14:textId="77777777" w:rsidR="00801474" w:rsidRDefault="00801474" w:rsidP="00B30E0D">
      <w:pPr>
        <w:rPr>
          <w:sz w:val="24"/>
          <w:szCs w:val="24"/>
          <w:lang w:val="cs-CZ"/>
        </w:rPr>
      </w:pPr>
    </w:p>
    <w:p w14:paraId="6AA4CCAE" w14:textId="77777777"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14:paraId="4F4D0C59" w14:textId="77777777"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14:paraId="59DF8F2B" w14:textId="77777777"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 v množině všech celých čísel řešení pro </w:t>
      </w:r>
    </w:p>
    <w:p w14:paraId="7084407B" w14:textId="77777777"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>
        <w:rPr>
          <w:position w:val="-10"/>
          <w:sz w:val="24"/>
          <w:szCs w:val="24"/>
          <w:lang w:val="cs-CZ"/>
        </w:rPr>
        <w:object w:dxaOrig="420" w:dyaOrig="480" w14:anchorId="120C8AE1">
          <v:shape id="_x0000_i1079" type="#_x0000_t75" style="width:21pt;height:24pt" o:ole="">
            <v:imagedata r:id="rId91" o:title=""/>
          </v:shape>
          <o:OLEObject Type="Embed" ProgID="Equation.3" ShapeID="_x0000_i1079" DrawAspect="Content" ObjectID="_1680258925" r:id="rId92"/>
        </w:object>
      </w:r>
      <w:r>
        <w:rPr>
          <w:sz w:val="24"/>
          <w:szCs w:val="24"/>
          <w:lang w:val="cs-CZ"/>
        </w:rPr>
        <w:t>],  B = [</w:t>
      </w:r>
      <w:r w:rsidR="002939E1">
        <w:rPr>
          <w:position w:val="-10"/>
          <w:sz w:val="24"/>
          <w:szCs w:val="24"/>
          <w:lang w:val="cs-CZ"/>
        </w:rPr>
        <w:object w:dxaOrig="420" w:dyaOrig="480" w14:anchorId="06389E74">
          <v:shape id="_x0000_i1080" type="#_x0000_t75" style="width:21pt;height:24pt" o:ole="">
            <v:imagedata r:id="rId93" o:title=""/>
          </v:shape>
          <o:OLEObject Type="Embed" ProgID="Equation.3" ShapeID="_x0000_i1080" DrawAspect="Content" ObjectID="_1680258926" r:id="rId94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</w:p>
    <w:p w14:paraId="1CAAA30D" w14:textId="77777777"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14:paraId="593DE0A5" w14:textId="77777777"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14:paraId="35DFF940" w14:textId="77777777"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14:paraId="6C69E7E3" w14:textId="77777777"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14:paraId="35F1CEED" w14:textId="77777777"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14:paraId="189C1D76" w14:textId="77777777"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 číslo J (jedn</w:t>
      </w:r>
      <w:r w:rsidR="00D130FA">
        <w:rPr>
          <w:sz w:val="24"/>
          <w:szCs w:val="24"/>
          <w:lang w:val="cs-CZ"/>
        </w:rPr>
        <w:t>a)</w:t>
      </w:r>
    </w:p>
    <w:p w14:paraId="3822F6A8" w14:textId="77777777"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14:paraId="305D6D1D" w14:textId="77777777"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 w14:anchorId="45236AE8">
          <v:shape id="_x0000_i1081" type="#_x0000_t75" style="width:18.75pt;height:24pt" o:ole="">
            <v:imagedata r:id="rId95" o:title=""/>
          </v:shape>
          <o:OLEObject Type="Embed" ProgID="Equation.3" ShapeID="_x0000_i1081" DrawAspect="Content" ObjectID="_1680258927" r:id="rId96"/>
        </w:object>
      </w:r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 w14:anchorId="7AC92AE8">
          <v:shape id="_x0000_i1082" type="#_x0000_t75" style="width:21.75pt;height:24pt" o:ole="">
            <v:imagedata r:id="rId97" o:title=""/>
          </v:shape>
          <o:OLEObject Type="Embed" ProgID="Equation.3" ShapeID="_x0000_i1082" DrawAspect="Content" ObjectID="_1680258928" r:id="rId98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14:paraId="0B2FC276" w14:textId="77777777"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Vypočítejte A + B ,   A . B,    A – B. </w:t>
      </w:r>
      <w:r>
        <w:rPr>
          <w:sz w:val="24"/>
          <w:szCs w:val="24"/>
          <w:lang w:val="cs-CZ"/>
        </w:rPr>
        <w:t xml:space="preserve">            b) Porovnejte čísla A, B. </w:t>
      </w:r>
    </w:p>
    <w:p w14:paraId="4243E2F0" w14:textId="77777777"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14:paraId="4165E243" w14:textId="77777777" w:rsidR="00E13222" w:rsidRDefault="00E13222" w:rsidP="00512181">
      <w:pPr>
        <w:jc w:val="both"/>
        <w:rPr>
          <w:sz w:val="24"/>
          <w:szCs w:val="24"/>
          <w:lang w:val="cs-CZ"/>
        </w:rPr>
      </w:pPr>
    </w:p>
    <w:p w14:paraId="7CA5EC58" w14:textId="77777777"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14:paraId="0468DB2B" w14:textId="77777777"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14:paraId="45ACA303" w14:textId="77777777" w:rsidR="00E13222" w:rsidRDefault="00E13222" w:rsidP="007A47CC">
      <w:pPr>
        <w:jc w:val="both"/>
        <w:rPr>
          <w:sz w:val="24"/>
          <w:szCs w:val="24"/>
          <w:lang w:val="cs-CZ"/>
        </w:rPr>
      </w:pPr>
    </w:p>
    <w:p w14:paraId="0AF6923E" w14:textId="77777777"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 w14:anchorId="12800450">
          <v:shape id="_x0000_i1083" type="#_x0000_t75" style="width:161.25pt;height:21.75pt" o:ole="">
            <v:imagedata r:id="rId99" o:title=""/>
          </v:shape>
          <o:OLEObject Type="Embed" ProgID="Equation.3" ShapeID="_x0000_i1083" DrawAspect="Content" ObjectID="_1680258929" r:id="rId100"/>
        </w:object>
      </w:r>
      <w:r w:rsidR="00443193">
        <w:rPr>
          <w:sz w:val="24"/>
          <w:szCs w:val="24"/>
          <w:lang w:val="cs-CZ"/>
        </w:rPr>
        <w:t xml:space="preserve">        pro  a = -6 ,  b = 3 .</w:t>
      </w:r>
    </w:p>
    <w:p w14:paraId="30551A6F" w14:textId="77777777" w:rsidR="00B30E0D" w:rsidRDefault="00B30E0D" w:rsidP="00434109">
      <w:pPr>
        <w:jc w:val="both"/>
        <w:rPr>
          <w:sz w:val="24"/>
          <w:szCs w:val="24"/>
          <w:lang w:val="cs-CZ"/>
        </w:rPr>
      </w:pPr>
    </w:p>
    <w:p w14:paraId="4BE3D9DB" w14:textId="77777777"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 pro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 w14:anchorId="5432389E">
          <v:shape id="_x0000_i1084" type="#_x0000_t75" style="width:57.75pt;height:20.25pt" o:ole="">
            <v:imagedata r:id="rId101" o:title=""/>
          </v:shape>
          <o:OLEObject Type="Embed" ProgID="Equation.3" ShapeID="_x0000_i1084" DrawAspect="Content" ObjectID="_1680258930" r:id="rId102"/>
        </w:object>
      </w:r>
      <w:r>
        <w:rPr>
          <w:i/>
          <w:iCs/>
          <w:sz w:val="24"/>
          <w:szCs w:val="24"/>
          <w:lang w:val="cs-CZ"/>
        </w:rPr>
        <w:t>.</w:t>
      </w:r>
    </w:p>
    <w:p w14:paraId="7F2995F9" w14:textId="77777777"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14:paraId="796B757A" w14:textId="77777777"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14:paraId="2A86CB9F" w14:textId="77777777" w:rsidR="00443193" w:rsidRDefault="00443193" w:rsidP="00434109">
      <w:pPr>
        <w:jc w:val="both"/>
        <w:rPr>
          <w:sz w:val="24"/>
          <w:szCs w:val="24"/>
          <w:lang w:val="cs-CZ"/>
        </w:rPr>
      </w:pPr>
    </w:p>
    <w:p w14:paraId="103E67CF" w14:textId="77777777"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14:paraId="452129E5" w14:textId="77777777" w:rsidR="00E13222" w:rsidRDefault="00E13222" w:rsidP="00434109">
      <w:pPr>
        <w:jc w:val="both"/>
        <w:rPr>
          <w:sz w:val="24"/>
          <w:szCs w:val="24"/>
          <w:lang w:val="cs-CZ"/>
        </w:rPr>
      </w:pPr>
    </w:p>
    <w:p w14:paraId="24510ACA" w14:textId="77777777"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14:paraId="54179DA1" w14:textId="77777777" w:rsidR="00443193" w:rsidRDefault="00443193" w:rsidP="00434109">
      <w:pPr>
        <w:jc w:val="both"/>
        <w:rPr>
          <w:sz w:val="24"/>
          <w:szCs w:val="24"/>
          <w:lang w:val="cs-CZ"/>
        </w:rPr>
      </w:pPr>
    </w:p>
    <w:p w14:paraId="290716CF" w14:textId="77777777"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14:paraId="1002DD91" w14:textId="77777777" w:rsidR="00443193" w:rsidRDefault="00443193" w:rsidP="00B30E0D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   3,56</w:t>
      </w:r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 w14:anchorId="25B2F126">
          <v:shape id="_x0000_i1085" type="#_x0000_t75" style="width:15pt;height:17.25pt" o:ole="">
            <v:imagedata r:id="rId103" o:title=""/>
          </v:shape>
          <o:OLEObject Type="Embed" ProgID="Equation.3" ShapeID="_x0000_i1085" DrawAspect="Content" ObjectID="_1680258931" r:id="rId104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 w14:anchorId="5CD9F9EC">
          <v:shape id="_x0000_i1086" type="#_x0000_t75" style="width:9.75pt;height:17.25pt" o:ole="">
            <v:imagedata r:id="rId105" o:title=""/>
          </v:shape>
          <o:OLEObject Type="Embed" ProgID="Equation.3" ShapeID="_x0000_i1086" DrawAspect="Content" ObjectID="_1680258932" r:id="rId106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 w14:anchorId="3155B8A3">
          <v:shape id="_x0000_i1087" type="#_x0000_t75" style="width:9pt;height:17.25pt" o:ole="">
            <v:imagedata r:id="rId107" o:title=""/>
          </v:shape>
          <o:OLEObject Type="Embed" ProgID="Equation.3" ShapeID="_x0000_i1087" DrawAspect="Content" ObjectID="_1680258933" r:id="rId108"/>
        </w:object>
      </w:r>
    </w:p>
    <w:p w14:paraId="58FAB966" w14:textId="77777777" w:rsidR="00443193" w:rsidRDefault="00443193" w:rsidP="00443193">
      <w:pPr>
        <w:ind w:left="360"/>
        <w:rPr>
          <w:sz w:val="24"/>
          <w:szCs w:val="24"/>
          <w:lang w:val="cs-CZ"/>
        </w:rPr>
      </w:pPr>
    </w:p>
    <w:p w14:paraId="25A760F6" w14:textId="77777777" w:rsidR="00BC19E3" w:rsidRPr="007C7A28" w:rsidRDefault="00BC19E3">
      <w:pPr>
        <w:rPr>
          <w:sz w:val="28"/>
          <w:szCs w:val="28"/>
          <w:lang w:val="cs-CZ"/>
        </w:rPr>
      </w:pPr>
    </w:p>
    <w:p w14:paraId="213F8E38" w14:textId="77777777"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r w:rsidR="00EF5159" w:rsidRPr="0078703D">
        <w:rPr>
          <w:b/>
          <w:bCs/>
          <w:sz w:val="28"/>
          <w:szCs w:val="28"/>
        </w:rPr>
        <w:t xml:space="preserve">Základy algebry a aritmetiky  </w:t>
      </w:r>
      <w:r w:rsidR="00EF5159" w:rsidRPr="0078703D">
        <w:rPr>
          <w:sz w:val="28"/>
          <w:szCs w:val="28"/>
        </w:rPr>
        <w:t xml:space="preserve">a   </w:t>
      </w:r>
      <w:r w:rsidR="00EF5159" w:rsidRPr="0078703D">
        <w:rPr>
          <w:b/>
          <w:bCs/>
          <w:sz w:val="28"/>
          <w:szCs w:val="28"/>
        </w:rPr>
        <w:t>Aritmetika 1</w:t>
      </w:r>
    </w:p>
    <w:p w14:paraId="1E3FAD72" w14:textId="77777777" w:rsidR="00EF5159" w:rsidRPr="0078703D" w:rsidRDefault="00EF5159">
      <w:pPr>
        <w:rPr>
          <w:b/>
          <w:bCs/>
          <w:sz w:val="28"/>
          <w:szCs w:val="28"/>
        </w:rPr>
      </w:pPr>
    </w:p>
    <w:sectPr w:rsidR="00EF5159" w:rsidRPr="0078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 w15:restartNumberingAfterBreak="0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52"/>
    <w:rsid w:val="00022BE7"/>
    <w:rsid w:val="00077FAB"/>
    <w:rsid w:val="00097951"/>
    <w:rsid w:val="000D1F46"/>
    <w:rsid w:val="0012505F"/>
    <w:rsid w:val="00206E8E"/>
    <w:rsid w:val="002518A9"/>
    <w:rsid w:val="00287BD6"/>
    <w:rsid w:val="002939E1"/>
    <w:rsid w:val="00294980"/>
    <w:rsid w:val="002F1F7E"/>
    <w:rsid w:val="00317106"/>
    <w:rsid w:val="003336C8"/>
    <w:rsid w:val="003A1FD9"/>
    <w:rsid w:val="003A65E7"/>
    <w:rsid w:val="003E5843"/>
    <w:rsid w:val="00434109"/>
    <w:rsid w:val="00443193"/>
    <w:rsid w:val="0046726A"/>
    <w:rsid w:val="00512181"/>
    <w:rsid w:val="005557D6"/>
    <w:rsid w:val="005653E4"/>
    <w:rsid w:val="00597469"/>
    <w:rsid w:val="005A6E2D"/>
    <w:rsid w:val="006029EF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4269A"/>
    <w:rsid w:val="008438CC"/>
    <w:rsid w:val="00880152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6226"/>
    <w:rsid w:val="0096788F"/>
    <w:rsid w:val="009A6057"/>
    <w:rsid w:val="009C209F"/>
    <w:rsid w:val="009D5752"/>
    <w:rsid w:val="00A41EA5"/>
    <w:rsid w:val="00A42C76"/>
    <w:rsid w:val="00AE6A3E"/>
    <w:rsid w:val="00B170D5"/>
    <w:rsid w:val="00B30E0D"/>
    <w:rsid w:val="00B462EE"/>
    <w:rsid w:val="00BC19E3"/>
    <w:rsid w:val="00C12B4C"/>
    <w:rsid w:val="00C64216"/>
    <w:rsid w:val="00C65634"/>
    <w:rsid w:val="00C66F2F"/>
    <w:rsid w:val="00CB2E4A"/>
    <w:rsid w:val="00CD66BC"/>
    <w:rsid w:val="00CF0E54"/>
    <w:rsid w:val="00D130FA"/>
    <w:rsid w:val="00D43C4D"/>
    <w:rsid w:val="00D72DBA"/>
    <w:rsid w:val="00D760CC"/>
    <w:rsid w:val="00D838EA"/>
    <w:rsid w:val="00D85A17"/>
    <w:rsid w:val="00D96296"/>
    <w:rsid w:val="00DF314D"/>
    <w:rsid w:val="00E05110"/>
    <w:rsid w:val="00E13222"/>
    <w:rsid w:val="00E4180E"/>
    <w:rsid w:val="00E43536"/>
    <w:rsid w:val="00E55672"/>
    <w:rsid w:val="00E87AF8"/>
    <w:rsid w:val="00E927E5"/>
    <w:rsid w:val="00EB2FB0"/>
    <w:rsid w:val="00EC7FD7"/>
    <w:rsid w:val="00EF3688"/>
    <w:rsid w:val="00EF5159"/>
    <w:rsid w:val="00EF5263"/>
    <w:rsid w:val="00F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ocId w14:val="4D772BB0"/>
  <w15:docId w15:val="{3451D843-4908-4788-992E-FD403D75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7.bin"/><Relationship Id="rId47" Type="http://schemas.openxmlformats.org/officeDocument/2006/relationships/image" Target="media/image12.wmf"/><Relationship Id="rId63" Type="http://schemas.openxmlformats.org/officeDocument/2006/relationships/oleObject" Target="embeddings/oleObject40.bin"/><Relationship Id="rId68" Type="http://schemas.openxmlformats.org/officeDocument/2006/relationships/image" Target="media/image22.wmf"/><Relationship Id="rId84" Type="http://schemas.openxmlformats.org/officeDocument/2006/relationships/oleObject" Target="embeddings/oleObject50.bin"/><Relationship Id="rId89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image" Target="media/image15.wmf"/><Relationship Id="rId58" Type="http://schemas.openxmlformats.org/officeDocument/2006/relationships/image" Target="media/image17.wmf"/><Relationship Id="rId66" Type="http://schemas.openxmlformats.org/officeDocument/2006/relationships/image" Target="media/image21.wmf"/><Relationship Id="rId74" Type="http://schemas.openxmlformats.org/officeDocument/2006/relationships/oleObject" Target="embeddings/oleObject45.bin"/><Relationship Id="rId79" Type="http://schemas.openxmlformats.org/officeDocument/2006/relationships/image" Target="media/image28.wmf"/><Relationship Id="rId87" Type="http://schemas.openxmlformats.org/officeDocument/2006/relationships/image" Target="media/image32.wmf"/><Relationship Id="rId102" Type="http://schemas.openxmlformats.org/officeDocument/2006/relationships/oleObject" Target="embeddings/oleObject59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9.bin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6.bin"/><Relationship Id="rId64" Type="http://schemas.openxmlformats.org/officeDocument/2006/relationships/image" Target="media/image20.wmf"/><Relationship Id="rId69" Type="http://schemas.openxmlformats.org/officeDocument/2006/relationships/oleObject" Target="embeddings/oleObject43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58.bin"/><Relationship Id="rId105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image" Target="media/image14.wmf"/><Relationship Id="rId72" Type="http://schemas.openxmlformats.org/officeDocument/2006/relationships/image" Target="media/image24.wmf"/><Relationship Id="rId80" Type="http://schemas.openxmlformats.org/officeDocument/2006/relationships/oleObject" Target="embeddings/oleObject48.bin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2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5.bin"/><Relationship Id="rId62" Type="http://schemas.openxmlformats.org/officeDocument/2006/relationships/image" Target="media/image19.wmf"/><Relationship Id="rId70" Type="http://schemas.openxmlformats.org/officeDocument/2006/relationships/image" Target="media/image23.wmf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2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49" Type="http://schemas.openxmlformats.org/officeDocument/2006/relationships/image" Target="media/image13.wmf"/><Relationship Id="rId57" Type="http://schemas.openxmlformats.org/officeDocument/2006/relationships/oleObject" Target="embeddings/oleObject37.bin"/><Relationship Id="rId106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4.bin"/><Relationship Id="rId60" Type="http://schemas.openxmlformats.org/officeDocument/2006/relationships/image" Target="media/image18.wmf"/><Relationship Id="rId65" Type="http://schemas.openxmlformats.org/officeDocument/2006/relationships/oleObject" Target="embeddings/oleObject41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7.bin"/><Relationship Id="rId81" Type="http://schemas.openxmlformats.org/officeDocument/2006/relationships/image" Target="media/image29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3.bin"/><Relationship Id="rId55" Type="http://schemas.openxmlformats.org/officeDocument/2006/relationships/image" Target="media/image16.wmf"/><Relationship Id="rId76" Type="http://schemas.openxmlformats.org/officeDocument/2006/relationships/oleObject" Target="embeddings/oleObject46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6526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subject/>
  <dc:creator>User</dc:creator>
  <cp:keywords/>
  <dc:description/>
  <cp:lastModifiedBy>Berankovi</cp:lastModifiedBy>
  <cp:revision>2</cp:revision>
  <dcterms:created xsi:type="dcterms:W3CDTF">2021-04-18T11:47:00Z</dcterms:created>
  <dcterms:modified xsi:type="dcterms:W3CDTF">2021-04-18T11:47:00Z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