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0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487"/>
      </w:tblGrid>
      <w:tr w:rsidR="002566AB" w:rsidRPr="00441D2B" w14:paraId="0B425BC1" w14:textId="77777777" w:rsidTr="00F80953">
        <w:trPr>
          <w:trHeight w:val="474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7588" w14:textId="77777777" w:rsidR="002566AB" w:rsidRPr="00441D2B" w:rsidRDefault="002566AB" w:rsidP="00F80953">
            <w:r w:rsidRPr="00441D2B">
              <w:t>Název:</w:t>
            </w:r>
          </w:p>
        </w:tc>
        <w:tc>
          <w:tcPr>
            <w:tcW w:w="1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49A" w14:textId="1D60DCE2" w:rsidR="002566AB" w:rsidRPr="00441D2B" w:rsidRDefault="005B5911" w:rsidP="00F80953">
            <w:r>
              <w:t>Moje budoucí povolání</w:t>
            </w:r>
          </w:p>
        </w:tc>
      </w:tr>
      <w:tr w:rsidR="002566AB" w:rsidRPr="00441D2B" w14:paraId="69AE877E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AC7F" w14:textId="77777777" w:rsidR="002566AB" w:rsidRPr="00441D2B" w:rsidRDefault="002566AB" w:rsidP="00F80953">
            <w:r w:rsidRPr="00441D2B">
              <w:t>Autoři: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2C26" w14:textId="5CE32B6B" w:rsidR="002566AB" w:rsidRPr="00441D2B" w:rsidRDefault="00EF4FD4" w:rsidP="00F80953">
            <w:r>
              <w:t>XY</w:t>
            </w:r>
          </w:p>
        </w:tc>
      </w:tr>
      <w:tr w:rsidR="002566AB" w:rsidRPr="00441D2B" w14:paraId="5242C0A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D6DF" w14:textId="77777777" w:rsidR="002566AB" w:rsidRPr="00441D2B" w:rsidRDefault="002566AB" w:rsidP="00F80953">
            <w:r w:rsidRPr="00441D2B">
              <w:t>Realizace: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2539" w14:textId="34D4F68A" w:rsidR="002566AB" w:rsidRDefault="005B5911" w:rsidP="00F80953">
            <w:r>
              <w:t>1. ročník, Brno</w:t>
            </w:r>
          </w:p>
          <w:p w14:paraId="42F5296B" w14:textId="0EF8AE46" w:rsidR="005B5911" w:rsidRPr="00441D2B" w:rsidRDefault="005B5911" w:rsidP="00F80953">
            <w:r>
              <w:t>školní rok 2018/2019</w:t>
            </w:r>
          </w:p>
        </w:tc>
      </w:tr>
      <w:tr w:rsidR="002566AB" w:rsidRPr="00441D2B" w14:paraId="08B86CC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2EF2" w14:textId="77777777" w:rsidR="002566AB" w:rsidRPr="00441D2B" w:rsidRDefault="002566AB" w:rsidP="00F80953">
            <w:r w:rsidRPr="00441D2B">
              <w:t>Typ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D70D" w14:textId="257161B1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organizace: </w:t>
            </w:r>
            <w:proofErr w:type="spellStart"/>
            <w:r w:rsidR="005B5911">
              <w:t>vícepředmětový</w:t>
            </w:r>
            <w:proofErr w:type="spellEnd"/>
          </w:p>
          <w:p w14:paraId="0A7DDF19" w14:textId="64D9D70B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navrhovatele: </w:t>
            </w:r>
            <w:r w:rsidR="005B5911">
              <w:t>uměle připravený</w:t>
            </w:r>
          </w:p>
          <w:p w14:paraId="19E47F9A" w14:textId="654EDFEC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účelu: </w:t>
            </w:r>
            <w:r w:rsidR="005B5911">
              <w:t>problémový</w:t>
            </w:r>
          </w:p>
          <w:p w14:paraId="6DFFEF4A" w14:textId="53D9A9E6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délky: </w:t>
            </w:r>
            <w:r w:rsidR="005B5911">
              <w:t>krátkodobý (3 vyučovací hodiny)</w:t>
            </w:r>
          </w:p>
          <w:p w14:paraId="0E8BDA81" w14:textId="7AA7374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prostředí: </w:t>
            </w:r>
            <w:r w:rsidR="005B5911">
              <w:t>školní</w:t>
            </w:r>
          </w:p>
          <w:p w14:paraId="264A3AA4" w14:textId="607EAB2E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počtu zúčastněných: </w:t>
            </w:r>
            <w:r w:rsidR="005B5911">
              <w:t>24</w:t>
            </w:r>
          </w:p>
        </w:tc>
      </w:tr>
      <w:tr w:rsidR="002566AB" w:rsidRPr="00441D2B" w14:paraId="794A4E33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3DBF" w14:textId="77777777" w:rsidR="002566AB" w:rsidRPr="00441D2B" w:rsidRDefault="002566AB" w:rsidP="00F80953">
            <w:r w:rsidRPr="00441D2B">
              <w:t>Smysl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81C" w14:textId="6D35BDF7" w:rsidR="002566AB" w:rsidRPr="00441D2B" w:rsidRDefault="005B5911" w:rsidP="00F80953">
            <w:r>
              <w:t>Žáci si uvědomí, jaké by chtěli mít zaměstnání. Porovnávají se se spolužáky (Kdo patří do podobného zaměření, jako já?). Žáci si uvědomí hodnotu peněz.</w:t>
            </w:r>
          </w:p>
        </w:tc>
      </w:tr>
      <w:tr w:rsidR="002566AB" w:rsidRPr="00441D2B" w14:paraId="2CCC42FA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E72D" w14:textId="77777777" w:rsidR="002566AB" w:rsidRPr="00441D2B" w:rsidRDefault="002566AB" w:rsidP="00F80953">
            <w:r w:rsidRPr="00441D2B">
              <w:t>Výstup: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F762" w14:textId="7AA06D94" w:rsidR="002566AB" w:rsidRDefault="005B5911" w:rsidP="00F80953">
            <w:r>
              <w:t>Tvorba plakátů – prezentace třídě</w:t>
            </w:r>
          </w:p>
          <w:p w14:paraId="47FF6B82" w14:textId="3DECA0BB" w:rsidR="002566AB" w:rsidRPr="00441D2B" w:rsidRDefault="002566AB" w:rsidP="00F80953"/>
        </w:tc>
      </w:tr>
      <w:tr w:rsidR="002566AB" w:rsidRPr="00441D2B" w14:paraId="3AA477A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481D" w14:textId="77777777" w:rsidR="002566AB" w:rsidRPr="00441D2B" w:rsidRDefault="002566AB" w:rsidP="00F80953">
            <w:r w:rsidRPr="00441D2B">
              <w:t>Předpokládané cíle: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4B77" w14:textId="77777777" w:rsidR="002566AB" w:rsidRPr="00441D2B" w:rsidRDefault="002566AB" w:rsidP="00F80953">
            <w:r w:rsidRPr="00441D2B">
              <w:rPr>
                <w:u w:val="single"/>
              </w:rPr>
              <w:t>Kognitivní cíle:</w:t>
            </w:r>
          </w:p>
          <w:p w14:paraId="052CE049" w14:textId="1730A439" w:rsidR="002566AB" w:rsidRDefault="002566AB" w:rsidP="00F80953">
            <w:r w:rsidRPr="00441D2B">
              <w:t>Žác</w:t>
            </w:r>
            <w:r w:rsidR="005B5911">
              <w:t>i pojmenují své budoucí povolání.</w:t>
            </w:r>
          </w:p>
          <w:p w14:paraId="4018DA6D" w14:textId="3CD07AB1" w:rsidR="005B5911" w:rsidRDefault="005B5911" w:rsidP="00F80953">
            <w:r>
              <w:t>Žáci si uvědomí hodnotu peněz.</w:t>
            </w:r>
          </w:p>
          <w:p w14:paraId="24FFB9A2" w14:textId="21D9B039" w:rsidR="005B5911" w:rsidRPr="00441D2B" w:rsidRDefault="005B5911" w:rsidP="00F80953">
            <w:r>
              <w:t xml:space="preserve">Žáci </w:t>
            </w:r>
            <w:proofErr w:type="gramStart"/>
            <w:r>
              <w:t>dokáží</w:t>
            </w:r>
            <w:proofErr w:type="gramEnd"/>
            <w:r>
              <w:t xml:space="preserve"> vysvětlit termín – výplata.</w:t>
            </w:r>
          </w:p>
          <w:p w14:paraId="3C084CA5" w14:textId="77777777" w:rsidR="002566AB" w:rsidRPr="00441D2B" w:rsidRDefault="002566AB" w:rsidP="00F80953">
            <w:r w:rsidRPr="00441D2B">
              <w:rPr>
                <w:u w:val="single"/>
              </w:rPr>
              <w:t>Afektivní cíle:</w:t>
            </w:r>
          </w:p>
          <w:p w14:paraId="25711D80" w14:textId="780EEEAD" w:rsidR="002566AB" w:rsidRDefault="002566AB" w:rsidP="00F80953">
            <w:r w:rsidRPr="00441D2B">
              <w:t>Žác</w:t>
            </w:r>
            <w:r w:rsidR="005B5911">
              <w:t>i si uvědomí zařazení různých zaměstnání.</w:t>
            </w:r>
          </w:p>
          <w:p w14:paraId="6FE76C0A" w14:textId="72911FCB" w:rsidR="005B5911" w:rsidRPr="00441D2B" w:rsidRDefault="005B5911" w:rsidP="00F80953">
            <w:r>
              <w:t>Žák si uvědomí náplň zaměstnání.</w:t>
            </w:r>
          </w:p>
          <w:p w14:paraId="3F14CB95" w14:textId="77777777" w:rsidR="002566AB" w:rsidRPr="00441D2B" w:rsidRDefault="002566AB" w:rsidP="00F80953">
            <w:r w:rsidRPr="00441D2B">
              <w:rPr>
                <w:u w:val="single"/>
              </w:rPr>
              <w:t>Psychomotorické cíle:</w:t>
            </w:r>
          </w:p>
          <w:p w14:paraId="1BD2F91C" w14:textId="3E7E2856" w:rsidR="002566AB" w:rsidRPr="00441D2B" w:rsidRDefault="002566AB" w:rsidP="00F80953">
            <w:r w:rsidRPr="00441D2B">
              <w:t>Žác</w:t>
            </w:r>
            <w:r w:rsidR="005B5911">
              <w:t>i vyrobí plakáty.</w:t>
            </w:r>
          </w:p>
          <w:p w14:paraId="41A7D6F2" w14:textId="77777777" w:rsidR="002566AB" w:rsidRPr="00441D2B" w:rsidRDefault="002566AB" w:rsidP="00F80953">
            <w:r w:rsidRPr="00441D2B">
              <w:rPr>
                <w:u w:val="single"/>
              </w:rPr>
              <w:t>Sociální cíle:</w:t>
            </w:r>
          </w:p>
          <w:p w14:paraId="6D49934A" w14:textId="614BB233" w:rsidR="002566AB" w:rsidRPr="00441D2B" w:rsidRDefault="002566AB" w:rsidP="00F80953">
            <w:r w:rsidRPr="00441D2B">
              <w:t>Žác</w:t>
            </w:r>
            <w:r w:rsidR="005B5911">
              <w:t>i se zařadí do skupiny podle náplně práce.</w:t>
            </w:r>
          </w:p>
        </w:tc>
      </w:tr>
      <w:tr w:rsidR="002566AB" w:rsidRPr="00441D2B" w14:paraId="717734C9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AEDC" w14:textId="77777777" w:rsidR="002566AB" w:rsidRPr="00441D2B" w:rsidRDefault="002566AB" w:rsidP="00F80953">
            <w:r w:rsidRPr="00441D2B">
              <w:t>Předpokládané činnosti: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51890" w14:textId="742DEB4C" w:rsidR="005B5911" w:rsidRDefault="005B5911" w:rsidP="002566AB">
            <w:r>
              <w:t>Volba budoucího zaměstnání – žáci dostanou domácí úkol, aby si do dalšího dne rozmysleli, čím by chtěli v dospělosti být.</w:t>
            </w:r>
          </w:p>
          <w:p w14:paraId="20A8AFA2" w14:textId="1693781E" w:rsidR="00673D4D" w:rsidRDefault="00673D4D" w:rsidP="002566AB">
            <w:r>
              <w:t>Představení povolání pomocí pantomimy + hra Hádej, čím budu?</w:t>
            </w:r>
          </w:p>
          <w:p w14:paraId="3273E799" w14:textId="5887536B" w:rsidR="00673D4D" w:rsidRDefault="00673D4D" w:rsidP="002566AB">
            <w:r>
              <w:t>Tvorba plakátů.</w:t>
            </w:r>
          </w:p>
          <w:p w14:paraId="5A98225C" w14:textId="71DABEC5" w:rsidR="00673D4D" w:rsidRDefault="00673D4D" w:rsidP="002566AB">
            <w:r>
              <w:t xml:space="preserve">Rozřazení do skupin a společná </w:t>
            </w:r>
            <w:proofErr w:type="gramStart"/>
            <w:r>
              <w:t>diskuze</w:t>
            </w:r>
            <w:proofErr w:type="gramEnd"/>
            <w:r>
              <w:t>.</w:t>
            </w:r>
          </w:p>
          <w:p w14:paraId="6FD57417" w14:textId="3BE5DD42" w:rsidR="00673D4D" w:rsidRDefault="00673D4D" w:rsidP="002566AB">
            <w:proofErr w:type="gramStart"/>
            <w:r>
              <w:t>Prezentování  před</w:t>
            </w:r>
            <w:proofErr w:type="gramEnd"/>
            <w:r>
              <w:t xml:space="preserve"> tabulí.</w:t>
            </w:r>
          </w:p>
          <w:p w14:paraId="7C660B15" w14:textId="77777777" w:rsidR="0017282F" w:rsidRPr="00441D2B" w:rsidRDefault="0017282F" w:rsidP="002566AB"/>
          <w:p w14:paraId="565E0F20" w14:textId="2C4D9B43" w:rsidR="002566AB" w:rsidRPr="00441D2B" w:rsidRDefault="002566AB" w:rsidP="00F80953"/>
        </w:tc>
      </w:tr>
      <w:tr w:rsidR="002566AB" w:rsidRPr="00441D2B" w14:paraId="1D75C9C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EE05" w14:textId="77777777" w:rsidR="002566AB" w:rsidRPr="00441D2B" w:rsidRDefault="002566AB" w:rsidP="00F80953">
            <w:r w:rsidRPr="00441D2B">
              <w:lastRenderedPageBreak/>
              <w:t>Organizace: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F7FA" w14:textId="3EAE7C3C" w:rsidR="002566AB" w:rsidRDefault="00673D4D" w:rsidP="0017282F">
            <w:pPr>
              <w:tabs>
                <w:tab w:val="left" w:pos="2686"/>
              </w:tabs>
              <w:rPr>
                <w:i/>
              </w:rPr>
            </w:pPr>
            <w:r>
              <w:t>1. den</w:t>
            </w:r>
            <w:r w:rsidR="0017282F">
              <w:t>:</w:t>
            </w:r>
            <w:r>
              <w:t xml:space="preserve"> zadání domácího úkolu – </w:t>
            </w:r>
            <w:r>
              <w:rPr>
                <w:i/>
              </w:rPr>
              <w:t>čím chceš být, až vyrosteš?</w:t>
            </w:r>
          </w:p>
          <w:p w14:paraId="1331EE67" w14:textId="46DF6630" w:rsidR="00673D4D" w:rsidRDefault="00673D4D" w:rsidP="002566AB">
            <w:r>
              <w:t>2. den</w:t>
            </w:r>
            <w:r w:rsidR="0017282F">
              <w:t>:</w:t>
            </w:r>
          </w:p>
          <w:p w14:paraId="0360221F" w14:textId="2CCE0877" w:rsidR="0017282F" w:rsidRDefault="0017282F" w:rsidP="002566AB">
            <w:r>
              <w:t xml:space="preserve">1. hodina – aktivity na koberci – hra pantomimy, hra </w:t>
            </w:r>
            <w:r>
              <w:rPr>
                <w:i/>
              </w:rPr>
              <w:t>Hádej, čím budu?</w:t>
            </w:r>
          </w:p>
          <w:p w14:paraId="77278469" w14:textId="59010E77" w:rsidR="0017282F" w:rsidRDefault="0017282F" w:rsidP="002566AB">
            <w:r>
              <w:t>- tvorba plakátů – jeden žák = 1 výkres A4</w:t>
            </w:r>
          </w:p>
          <w:p w14:paraId="1894E1FF" w14:textId="4F4CCE6C" w:rsidR="0017282F" w:rsidRDefault="0017282F" w:rsidP="002566AB">
            <w:r>
              <w:t>2. hodina – žáci se sami rozdělí do skupin podle druhu povolání</w:t>
            </w:r>
          </w:p>
          <w:p w14:paraId="5097DC00" w14:textId="28561A8A" w:rsidR="0017282F" w:rsidRDefault="0017282F" w:rsidP="002566AB">
            <w:r>
              <w:t xml:space="preserve">- </w:t>
            </w:r>
            <w:proofErr w:type="gramStart"/>
            <w:r>
              <w:t>diskuze</w:t>
            </w:r>
            <w:proofErr w:type="gramEnd"/>
            <w:r>
              <w:t xml:space="preserve"> ve skupinách, představení plakátu</w:t>
            </w:r>
          </w:p>
          <w:p w14:paraId="0A44D9FB" w14:textId="7358F64E" w:rsidR="0017282F" w:rsidRDefault="0017282F" w:rsidP="002566AB">
            <w:r>
              <w:t xml:space="preserve">- pojem </w:t>
            </w:r>
            <w:r>
              <w:rPr>
                <w:i/>
              </w:rPr>
              <w:t>výplata</w:t>
            </w:r>
            <w:r>
              <w:t xml:space="preserve"> – vysvětlení s učitelem, žáci </w:t>
            </w:r>
            <w:proofErr w:type="gramStart"/>
            <w:r>
              <w:t>napíší</w:t>
            </w:r>
            <w:proofErr w:type="gramEnd"/>
            <w:r>
              <w:t xml:space="preserve"> na svůj plakát, kolik si myslí, že za měsíc práce dostanou peněz</w:t>
            </w:r>
          </w:p>
          <w:p w14:paraId="36EDFD61" w14:textId="53579C69" w:rsidR="0017282F" w:rsidRDefault="0017282F" w:rsidP="002566AB">
            <w:r>
              <w:t xml:space="preserve">- </w:t>
            </w:r>
            <w:proofErr w:type="gramStart"/>
            <w:r>
              <w:t>diskuze</w:t>
            </w:r>
            <w:proofErr w:type="gramEnd"/>
            <w:r>
              <w:t xml:space="preserve"> ve skupinách – kdo co napsal</w:t>
            </w:r>
          </w:p>
          <w:p w14:paraId="63185071" w14:textId="5D7E9928" w:rsidR="0017282F" w:rsidRDefault="0017282F" w:rsidP="002566AB">
            <w:r>
              <w:t>3. hodina – prezentování před tabulí po skupinkách</w:t>
            </w:r>
          </w:p>
          <w:p w14:paraId="5CC66A12" w14:textId="0DECFC7F" w:rsidR="0017282F" w:rsidRDefault="0017282F" w:rsidP="002566AB">
            <w:pPr>
              <w:rPr>
                <w:i/>
              </w:rPr>
            </w:pPr>
            <w:r>
              <w:t xml:space="preserve">- prezentování skupiny – </w:t>
            </w:r>
            <w:r>
              <w:rPr>
                <w:i/>
              </w:rPr>
              <w:t>Proč jsme se jako skupinka dali dohromady? Co mají naše povolání společného?</w:t>
            </w:r>
          </w:p>
          <w:p w14:paraId="579F534D" w14:textId="2DDFE487" w:rsidR="0017282F" w:rsidRDefault="0017282F" w:rsidP="002566AB">
            <w:r>
              <w:t>-prezentování plakátů – každý žák představí čím chtěl být a kolik si myslí, že za práci dostane peněz</w:t>
            </w:r>
          </w:p>
          <w:p w14:paraId="5CAC3994" w14:textId="36713CF4" w:rsidR="002566AB" w:rsidRDefault="0017282F" w:rsidP="002566AB">
            <w:pPr>
              <w:rPr>
                <w:i/>
              </w:rPr>
            </w:pPr>
            <w:r>
              <w:t xml:space="preserve">- společná </w:t>
            </w:r>
            <w:proofErr w:type="gramStart"/>
            <w:r>
              <w:t>diskuze</w:t>
            </w:r>
            <w:proofErr w:type="gramEnd"/>
            <w:r>
              <w:t xml:space="preserve"> na téma </w:t>
            </w:r>
            <w:r>
              <w:rPr>
                <w:i/>
              </w:rPr>
              <w:t>výplata</w:t>
            </w:r>
            <w:r>
              <w:t xml:space="preserve"> – učitel řídí diskuzi (</w:t>
            </w:r>
            <w:r>
              <w:rPr>
                <w:i/>
              </w:rPr>
              <w:t xml:space="preserve">Kolik stojí v obchodu pečivo, mléko, čokoláda? Kolik by sis za svou výplatu mohl koupit </w:t>
            </w:r>
            <w:proofErr w:type="gramStart"/>
            <w:r>
              <w:rPr>
                <w:i/>
              </w:rPr>
              <w:t>jídla- přibližně</w:t>
            </w:r>
            <w:proofErr w:type="gramEnd"/>
            <w:r>
              <w:rPr>
                <w:i/>
              </w:rPr>
              <w:t>? Myslíš, že bys potřeboval větší výplatu, než jsi napsal, nebo jsi naopak napsal moc?</w:t>
            </w:r>
          </w:p>
          <w:p w14:paraId="313C3655" w14:textId="0A23679B" w:rsidR="0017282F" w:rsidRPr="0017282F" w:rsidRDefault="0017282F" w:rsidP="002566AB">
            <w:r>
              <w:t>- hodnocení</w:t>
            </w:r>
          </w:p>
          <w:p w14:paraId="69452A54" w14:textId="694999AB" w:rsidR="002566AB" w:rsidRPr="00441D2B" w:rsidRDefault="002566AB" w:rsidP="00F80953"/>
        </w:tc>
      </w:tr>
      <w:tr w:rsidR="002566AB" w:rsidRPr="00441D2B" w14:paraId="13CA6E1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D640" w14:textId="77777777" w:rsidR="002566AB" w:rsidRPr="00441D2B" w:rsidRDefault="002566AB" w:rsidP="00F80953">
            <w:r w:rsidRPr="00441D2B">
              <w:t>Předpokládané výukové metody: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3D1B" w14:textId="1CB2C9CB" w:rsidR="002566AB" w:rsidRDefault="0017282F" w:rsidP="002566AB">
            <w:r>
              <w:t xml:space="preserve">Metoda slovní – </w:t>
            </w:r>
            <w:proofErr w:type="gramStart"/>
            <w:r>
              <w:t>diskuze</w:t>
            </w:r>
            <w:proofErr w:type="gramEnd"/>
            <w:r>
              <w:t>, rozhovor</w:t>
            </w:r>
          </w:p>
          <w:p w14:paraId="11F43B28" w14:textId="544ACF8D" w:rsidR="0017282F" w:rsidRDefault="0017282F" w:rsidP="002566AB">
            <w:r>
              <w:t>Metoda názorně demonstrační – pantomima</w:t>
            </w:r>
          </w:p>
          <w:p w14:paraId="5509309C" w14:textId="1D76E71D" w:rsidR="0017282F" w:rsidRDefault="0017282F" w:rsidP="002566AB">
            <w:r>
              <w:t>Metoda praktická – grafické a výtvarné činnosti</w:t>
            </w:r>
          </w:p>
          <w:p w14:paraId="758CF835" w14:textId="439E7665" w:rsidR="0017282F" w:rsidRPr="00441D2B" w:rsidRDefault="0017282F" w:rsidP="002566AB">
            <w:r>
              <w:t>Metoda řešení problémů</w:t>
            </w:r>
          </w:p>
          <w:p w14:paraId="1D4C50F4" w14:textId="1501079D" w:rsidR="002566AB" w:rsidRPr="00441D2B" w:rsidRDefault="002566AB" w:rsidP="00F80953"/>
        </w:tc>
      </w:tr>
      <w:tr w:rsidR="002566AB" w:rsidRPr="00441D2B" w14:paraId="0003068D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47B1" w14:textId="77777777" w:rsidR="002566AB" w:rsidRPr="00441D2B" w:rsidRDefault="002566AB" w:rsidP="00F80953">
            <w:r w:rsidRPr="00441D2B">
              <w:t>Předpokládané pomůcky: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9005" w14:textId="2194247D" w:rsidR="002566AB" w:rsidRDefault="0017282F" w:rsidP="00F80953">
            <w:r>
              <w:t>Výkres A4, tužky, pastelky, fix</w:t>
            </w:r>
            <w:r w:rsidR="00BC3A7B">
              <w:t>y</w:t>
            </w:r>
            <w:r>
              <w:t>, voskovky, fotoaparát</w:t>
            </w:r>
          </w:p>
          <w:p w14:paraId="119E467E" w14:textId="267AE1CA" w:rsidR="002566AB" w:rsidRPr="00441D2B" w:rsidRDefault="002566AB" w:rsidP="00F80953"/>
        </w:tc>
      </w:tr>
      <w:tr w:rsidR="002566AB" w:rsidRPr="00441D2B" w14:paraId="06D0125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FA3C" w14:textId="77777777" w:rsidR="002566AB" w:rsidRPr="00441D2B" w:rsidRDefault="002566AB" w:rsidP="00F80953">
            <w:r w:rsidRPr="00441D2B">
              <w:t>Způsob prezentace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8D51" w14:textId="51D802A0" w:rsidR="002566AB" w:rsidRDefault="0017282F" w:rsidP="002566AB">
            <w:r>
              <w:t xml:space="preserve">Prezentace skupiny před </w:t>
            </w:r>
            <w:proofErr w:type="gramStart"/>
            <w:r>
              <w:t>třídou - ústní</w:t>
            </w:r>
            <w:proofErr w:type="gramEnd"/>
          </w:p>
          <w:p w14:paraId="453172A6" w14:textId="26D92FAA" w:rsidR="0017282F" w:rsidRPr="00441D2B" w:rsidRDefault="0017282F" w:rsidP="002566AB">
            <w:r>
              <w:t xml:space="preserve">Prezentace jednotlivců před </w:t>
            </w:r>
            <w:proofErr w:type="gramStart"/>
            <w:r>
              <w:t>třídou - ústní</w:t>
            </w:r>
            <w:proofErr w:type="gramEnd"/>
          </w:p>
          <w:p w14:paraId="6FA42298" w14:textId="65541B28" w:rsidR="002566AB" w:rsidRPr="00441D2B" w:rsidRDefault="002566AB" w:rsidP="00F80953"/>
        </w:tc>
      </w:tr>
      <w:tr w:rsidR="002566AB" w:rsidRPr="00441D2B" w14:paraId="7B446ED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C800" w14:textId="77777777" w:rsidR="002566AB" w:rsidRPr="00441D2B" w:rsidRDefault="002566AB" w:rsidP="00F80953">
            <w:r w:rsidRPr="00441D2B">
              <w:t>Způsob hodnocení: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5967" w14:textId="02A37244" w:rsidR="002566AB" w:rsidRDefault="0017282F" w:rsidP="00F80953">
            <w:r>
              <w:t>Ústní hodnocení učitele v průběhu i na závěr hodiny.</w:t>
            </w:r>
          </w:p>
          <w:p w14:paraId="53635B11" w14:textId="737DA6B4" w:rsidR="0017282F" w:rsidRDefault="0017282F" w:rsidP="00F80953">
            <w:r>
              <w:t>Ústní sebehodnocení žáků na závěr hodiny.</w:t>
            </w:r>
          </w:p>
          <w:p w14:paraId="0CF056F3" w14:textId="3FA6095F" w:rsidR="002566AB" w:rsidRPr="00441D2B" w:rsidRDefault="002566AB" w:rsidP="00F80953"/>
        </w:tc>
      </w:tr>
      <w:tr w:rsidR="002566AB" w:rsidRPr="00441D2B" w14:paraId="3D2ACF40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CBD0" w14:textId="77777777" w:rsidR="002566AB" w:rsidRPr="00441D2B" w:rsidRDefault="002566AB" w:rsidP="00F80953">
            <w:r w:rsidRPr="00441D2B">
              <w:t>Kritéria hodnocení výstupu: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8E9B" w14:textId="37EB2542" w:rsidR="002566AB" w:rsidRDefault="00C7753F" w:rsidP="002566AB">
            <w:r>
              <w:t>Splnění praktické části – výroba plakátů.</w:t>
            </w:r>
          </w:p>
          <w:p w14:paraId="53013961" w14:textId="30731C9C" w:rsidR="00C7753F" w:rsidRDefault="00C7753F" w:rsidP="002566AB">
            <w:r>
              <w:t>Hodnocení přednesu před třídou – zda žáci mluví nahlas</w:t>
            </w:r>
          </w:p>
          <w:p w14:paraId="4B1D494A" w14:textId="04FE7BAE" w:rsidR="00C7753F" w:rsidRPr="00441D2B" w:rsidRDefault="00C7753F" w:rsidP="00C7753F">
            <w:pPr>
              <w:pStyle w:val="Odstavecseseznamem"/>
              <w:numPr>
                <w:ilvl w:val="0"/>
                <w:numId w:val="2"/>
              </w:numPr>
            </w:pPr>
            <w:r>
              <w:t>říct 2 informace – čím budu, jaká bude moje výplata</w:t>
            </w:r>
          </w:p>
          <w:p w14:paraId="1B4B91F3" w14:textId="7D6B5853" w:rsidR="002566AB" w:rsidRPr="00441D2B" w:rsidRDefault="002566AB" w:rsidP="00F80953"/>
        </w:tc>
      </w:tr>
    </w:tbl>
    <w:p w14:paraId="687D278A" w14:textId="77777777" w:rsidR="00874FED" w:rsidRDefault="00874FED"/>
    <w:p w14:paraId="34773563" w14:textId="7A0FC3B0" w:rsidR="00B05523" w:rsidRDefault="00874FED">
      <w:r w:rsidRPr="00826527">
        <w:rPr>
          <w:b/>
        </w:rPr>
        <w:lastRenderedPageBreak/>
        <w:t>Sebereflexe</w:t>
      </w:r>
      <w:r w:rsidR="00B1681A">
        <w:t xml:space="preserve"> </w:t>
      </w:r>
    </w:p>
    <w:p w14:paraId="5FC97117" w14:textId="51AC43C0" w:rsidR="009B17D4" w:rsidRDefault="00A52EFB">
      <w:r>
        <w:t>Téma pro třídu jsem vybrala z toho důvodu, že již několik týdnů sleduji, jak si kluci o přestávkách kreslí tramvaje, vlaky a auta. Párkrát jsem se s nimi bavila, proč kreslí stále ty stejné obrázky dokola a oni mi řekli, že by byli rádi řidiči tramvaje/vlaku/autobusu.</w:t>
      </w:r>
      <w:r w:rsidR="009B17D4">
        <w:t xml:space="preserve"> Proto jsem se rozhodla vybrat toto téma projektu.</w:t>
      </w:r>
    </w:p>
    <w:p w14:paraId="58AFFE01" w14:textId="106644D6" w:rsidR="009B17D4" w:rsidRDefault="009B17D4">
      <w:r>
        <w:t xml:space="preserve">Ze začátku jsem si nebyla jista, zda žáci takto dlouhý projekt zvládnou. Byla to jejich první zkušenost s něčím takovým a jelikož se jedná o první třídu, nemohla jsem po nich chtít, aby vyhledávali informace a zapisovali dlouhé odstavce. S třídní učitelkou jsme se proto dohodly, že projekt zkusíme zrealizovat za pomocí dramatizace, kresby a ústní prezentace, aby to pro žáky bylo přirozené. </w:t>
      </w:r>
    </w:p>
    <w:p w14:paraId="3E6B7326" w14:textId="7C36BD57" w:rsidR="009B17D4" w:rsidRDefault="009B17D4">
      <w:r>
        <w:t>Když si zpětně procházím cíle, jsem spokojená, jakým způsobem se nám je podařilo splnit. Žáci dokázali velice dobře pojmenovat různá povolání a taky je charakterizovat. Také jsme si vysvětlili pojem výplata a žáci poté pojem dovedli správně definovat. Úspěšně se také rozřadili do skupin podle volby povolání a výroba samotných plakátů je velmi bavila.</w:t>
      </w:r>
    </w:p>
    <w:p w14:paraId="5B0ABAAD" w14:textId="790A94BC" w:rsidR="009B17D4" w:rsidRDefault="009B17D4">
      <w:r>
        <w:t>Jediným cílem, který jsme docela nesplnili, bylo, aby si žáci dostatečně uvědomili hodnotu peněz. Ve chvíli, kdy měli k projektu dopsat, jakou si za práci představují výplatu, byly jejich představy samozřejmě nereálné. Po prezentacích jsem s žáky probírala hodnotu peněz. Porovnávali jsme, co kolik stojí, kolik si mohou za určité peníze koupit toho a toho zboží. Ale protože se jedná ještě o malé děti a umí počítat pouze do 20, byla pro ně čísla v řádu tisíců nepředstavitelná. I přesto jsme si ale vysvětlili, že není možné za měsíc práce požadovat pouze 100 korun a naopak, že 200 000 Kč je až příliš nadstandartní.</w:t>
      </w:r>
    </w:p>
    <w:p w14:paraId="25F8DFCB" w14:textId="2E52F318" w:rsidR="009B17D4" w:rsidRDefault="009B17D4">
      <w:r>
        <w:t>Také se nám podařilo splnit smysl projektu.</w:t>
      </w:r>
    </w:p>
    <w:p w14:paraId="3F44AFF8" w14:textId="2EAAAE3E" w:rsidR="009B17D4" w:rsidRDefault="009B17D4">
      <w:r>
        <w:t>Žáci po celou dobu hezky spolupracovali. Při samostatné práci nepotřebovali od učitele žádnou radu nebo pomoc a kreslení plakátů je bavilo. Poté měli za úkol sami se rozřadit do skupin. Při této činnosti jsem byla velmi mile překvapena, jak úkol zvládli a asistovala jsem pouze u žáků, kteří neměli společný prvek s jiným žákem.</w:t>
      </w:r>
    </w:p>
    <w:p w14:paraId="64EB43CF" w14:textId="5B7E9516" w:rsidR="00BC3A7B" w:rsidRDefault="00BC3A7B">
      <w:r>
        <w:t xml:space="preserve">S třídou se mi dobře spolupracovalo. Velkým pozitivem bylo, že ve třídě funguji jako asistentka, a proto jsou na mě žáci zvyklí a jsou také naučení se mnou pracovat. </w:t>
      </w:r>
    </w:p>
    <w:p w14:paraId="222A58BE" w14:textId="141B66AC" w:rsidR="00BC3A7B" w:rsidRDefault="00BC3A7B">
      <w:r>
        <w:t xml:space="preserve">Samotná prezentace před třídou byla pro mnohé prvním vystupováním před tabulí, proto to byla jedna z částí, do které jsem více zasahovala. Nejdříve jsme si řekli, jakým způsobem před tabulí prezentujeme, jak mají žáci stát a co musí říct, aby nám správně svůj plakát představili. Díky tomu, že před tabulí stáli ve skupinkách, nikdo se nebál a všichni aktivitu dobře zvládli. </w:t>
      </w:r>
    </w:p>
    <w:p w14:paraId="7A3E86FC" w14:textId="3965A2A5" w:rsidR="00BC3A7B" w:rsidRDefault="00BC3A7B">
      <w:r>
        <w:t>Nakonec bylo moje hodnocení, které bylo ve všech případech kladné. Poté se žáci ohodnotili sami. Sebehodnocení probíhalo opět v kroužku na koberci.</w:t>
      </w:r>
    </w:p>
    <w:p w14:paraId="0B1D5775" w14:textId="037118E1" w:rsidR="00BC3A7B" w:rsidRDefault="00BC3A7B">
      <w:r>
        <w:t>Přínosem pro žáky byla finanční část projektu. Žáci se seznámili s finanční gramotností.</w:t>
      </w:r>
    </w:p>
    <w:p w14:paraId="24D41CEC" w14:textId="49D34274" w:rsidR="00BC3A7B" w:rsidRDefault="00BC3A7B">
      <w:r>
        <w:t>Pro příště bych možná prohodila část psaní výplaty a porovnávání peněz. Kdybychom si dříve povídali o tom, co kolik stojí a kolik utratí přibližně za den peněz, mohly být jejich odhady na výplatu reálnější. Na druhou stranu bylo pro mě a paní učitelku zábavné sledovat, jakým způsobem děti uvažují nad hodnotou peněz a jak si svou výplatu obhájily.</w:t>
      </w:r>
    </w:p>
    <w:p w14:paraId="681752E3" w14:textId="34A37D2C" w:rsidR="009B17D4" w:rsidRDefault="00BC3A7B">
      <w:r>
        <w:t>Přesto, že se jednalo o první třídu, byla jsem s výsledkem nad očekávání spokojená a nebávala bych se něco podobného realizovat v prvním ročníku znovu.</w:t>
      </w:r>
    </w:p>
    <w:sectPr w:rsidR="009B17D4" w:rsidSect="005D0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170CF" w14:textId="77777777" w:rsidR="00C406AE" w:rsidRDefault="00C406AE" w:rsidP="005D0FE6">
      <w:pPr>
        <w:spacing w:after="0" w:line="240" w:lineRule="auto"/>
      </w:pPr>
      <w:r>
        <w:separator/>
      </w:r>
    </w:p>
  </w:endnote>
  <w:endnote w:type="continuationSeparator" w:id="0">
    <w:p w14:paraId="7AE89C6A" w14:textId="77777777" w:rsidR="00C406AE" w:rsidRDefault="00C406AE" w:rsidP="005D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EFB5E" w14:textId="77777777" w:rsidR="00C406AE" w:rsidRDefault="00C406AE" w:rsidP="005D0FE6">
      <w:pPr>
        <w:spacing w:after="0" w:line="240" w:lineRule="auto"/>
      </w:pPr>
      <w:r>
        <w:separator/>
      </w:r>
    </w:p>
  </w:footnote>
  <w:footnote w:type="continuationSeparator" w:id="0">
    <w:p w14:paraId="4FED6BBA" w14:textId="77777777" w:rsidR="00C406AE" w:rsidRDefault="00C406AE" w:rsidP="005D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5C7CA" w14:textId="67A82FC2" w:rsidR="005D0FE6" w:rsidRPr="005D0FE6" w:rsidRDefault="005D0FE6">
    <w:pPr>
      <w:pStyle w:val="Zhlav"/>
      <w:rPr>
        <w:b/>
      </w:rPr>
    </w:pPr>
    <w:r w:rsidRPr="005D0FE6">
      <w:rPr>
        <w:b/>
      </w:rPr>
      <w:t>Praktikum tvorby výukových projektů</w:t>
    </w:r>
  </w:p>
  <w:p w14:paraId="3B6642CE" w14:textId="44F38EF3" w:rsidR="005D0FE6" w:rsidRPr="005D0FE6" w:rsidRDefault="005D0FE6">
    <w:pPr>
      <w:pStyle w:val="Zhlav"/>
      <w:rPr>
        <w:b/>
      </w:rPr>
    </w:pPr>
    <w:r w:rsidRPr="005D0FE6">
      <w:rPr>
        <w:b/>
      </w:rPr>
      <w:t>Realizace na souvislé praxi 2</w:t>
    </w:r>
  </w:p>
  <w:p w14:paraId="4EBFDEB0" w14:textId="77777777" w:rsidR="005D0FE6" w:rsidRDefault="005D0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231B"/>
    <w:multiLevelType w:val="hybridMultilevel"/>
    <w:tmpl w:val="BD22417C"/>
    <w:lvl w:ilvl="0" w:tplc="BA1448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C7DE3"/>
    <w:multiLevelType w:val="multilevel"/>
    <w:tmpl w:val="A6AE0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0"/>
    <w:rsid w:val="0017282F"/>
    <w:rsid w:val="002566AB"/>
    <w:rsid w:val="002612C2"/>
    <w:rsid w:val="00474AF0"/>
    <w:rsid w:val="00503C01"/>
    <w:rsid w:val="005B5911"/>
    <w:rsid w:val="005D0FE6"/>
    <w:rsid w:val="00673D4D"/>
    <w:rsid w:val="007162B1"/>
    <w:rsid w:val="00785717"/>
    <w:rsid w:val="007A334B"/>
    <w:rsid w:val="00826527"/>
    <w:rsid w:val="00874FED"/>
    <w:rsid w:val="009B17D4"/>
    <w:rsid w:val="00A52EFB"/>
    <w:rsid w:val="00B05523"/>
    <w:rsid w:val="00B1681A"/>
    <w:rsid w:val="00BC3A7B"/>
    <w:rsid w:val="00C406AE"/>
    <w:rsid w:val="00C7753F"/>
    <w:rsid w:val="00D94478"/>
    <w:rsid w:val="00EF4FD4"/>
    <w:rsid w:val="00F5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9807"/>
  <w15:chartTrackingRefBased/>
  <w15:docId w15:val="{D38118F4-2129-4137-BEFA-B3963A8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FE6"/>
  </w:style>
  <w:style w:type="paragraph" w:styleId="Zpat">
    <w:name w:val="footer"/>
    <w:basedOn w:val="Normln"/>
    <w:link w:val="Zpat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FE6"/>
  </w:style>
  <w:style w:type="paragraph" w:styleId="Odstavecseseznamem">
    <w:name w:val="List Paragraph"/>
    <w:basedOn w:val="Normln"/>
    <w:uiPriority w:val="34"/>
    <w:qFormat/>
    <w:rsid w:val="00C7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4</cp:revision>
  <dcterms:created xsi:type="dcterms:W3CDTF">2019-06-11T10:35:00Z</dcterms:created>
  <dcterms:modified xsi:type="dcterms:W3CDTF">2021-03-22T07:37:00Z</dcterms:modified>
</cp:coreProperties>
</file>