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6C" w:rsidRPr="00094897" w:rsidRDefault="008E7B6C" w:rsidP="004E29A3">
      <w:pPr>
        <w:pStyle w:val="Normlnweb"/>
        <w:spacing w:before="0" w:beforeAutospacing="0" w:after="0" w:afterAutospacing="0" w:line="259" w:lineRule="auto"/>
        <w:jc w:val="center"/>
        <w:rPr>
          <w:rFonts w:ascii="Calibri" w:hAnsi="Calibri" w:cs="Calibri"/>
          <w:b/>
          <w:color w:val="FF6600"/>
          <w:sz w:val="22"/>
          <w:shd w:val="clear" w:color="auto" w:fill="FFFFFF"/>
          <w:lang w:val="cs-CZ"/>
        </w:rPr>
      </w:pPr>
    </w:p>
    <w:p w:rsidR="004E29A3" w:rsidRDefault="004E29A3" w:rsidP="004E29A3">
      <w:pPr>
        <w:pStyle w:val="Normlnweb"/>
        <w:spacing w:before="0" w:beforeAutospacing="0" w:after="0" w:afterAutospacing="0" w:line="259" w:lineRule="auto"/>
        <w:jc w:val="center"/>
        <w:rPr>
          <w:rFonts w:ascii="Calibri" w:hAnsi="Calibri" w:cs="Calibri"/>
          <w:b/>
          <w:color w:val="FF6600"/>
          <w:sz w:val="36"/>
          <w:shd w:val="clear" w:color="auto" w:fill="FFFFFF"/>
          <w:lang w:val="ru-RU"/>
        </w:rPr>
      </w:pPr>
      <w:r>
        <w:rPr>
          <w:rFonts w:ascii="Calibri" w:hAnsi="Calibri" w:cs="Calibri"/>
          <w:b/>
          <w:color w:val="FF6600"/>
          <w:sz w:val="36"/>
          <w:shd w:val="clear" w:color="auto" w:fill="FFFFFF"/>
          <w:lang w:val="ru-RU"/>
        </w:rPr>
        <w:t>ДЕНЬ ПОБЕ́ДЫ</w:t>
      </w:r>
    </w:p>
    <w:p w:rsidR="004E29A3" w:rsidRDefault="004E29A3" w:rsidP="004E29A3">
      <w:pPr>
        <w:pStyle w:val="Normlnweb"/>
        <w:spacing w:before="0" w:beforeAutospacing="0" w:after="0" w:afterAutospacing="0" w:line="259" w:lineRule="auto"/>
        <w:jc w:val="both"/>
        <w:rPr>
          <w:rFonts w:ascii="Calibri" w:hAnsi="Calibri" w:cs="Arial"/>
          <w:color w:val="000000"/>
          <w:shd w:val="clear" w:color="auto" w:fill="FFFFFF"/>
        </w:rPr>
      </w:pPr>
    </w:p>
    <w:p w:rsidR="0039555B" w:rsidRDefault="00F737C6" w:rsidP="00346C33">
      <w:pPr>
        <w:pStyle w:val="Normlnweb"/>
        <w:spacing w:before="0" w:beforeAutospacing="0" w:after="0" w:afterAutospacing="0" w:line="259" w:lineRule="auto"/>
        <w:ind w:left="1843" w:hanging="1843"/>
        <w:jc w:val="both"/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</w:pPr>
      <w:r w:rsidRPr="00F737C6">
        <w:rPr>
          <w:b/>
          <w:noProof/>
          <w:sz w:val="28"/>
          <w:lang w:val="cs-CZ" w:eastAsia="cs-CZ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Rounded Rectangular Callout 6" o:spid="_x0000_s1026" type="#_x0000_t62" style="position:absolute;left:0;text-align:left;margin-left:346.15pt;margin-top:74.55pt;width:117.75pt;height:98.25pt;z-index:251669504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" adj="-3197,10671" fillcolor="#ffd555 [2167]" strokecolor="#ffc000 [3207]" strokeweight=".5pt">
            <v:fill color2="#ffcc31 [2615]" rotate="t" colors="0 #ffdd9c;.5 #ffd78e;1 #ffd479" focus="100%" type="gradient">
              <o:fill v:ext="view" type="gradientUnscaled"/>
            </v:fill>
            <v:textbox>
              <w:txbxContent>
                <w:p w:rsidR="00346C33" w:rsidRPr="001759F9" w:rsidRDefault="00346C33" w:rsidP="001759F9">
                  <w:pPr>
                    <w:spacing w:after="0"/>
                    <w:jc w:val="center"/>
                    <w:rPr>
                      <w:b/>
                      <w:color w:val="806000" w:themeColor="accent4" w:themeShade="80"/>
                      <w:sz w:val="20"/>
                      <w:szCs w:val="21"/>
                      <w:lang w:val="ru-RU"/>
                    </w:rPr>
                  </w:pPr>
                  <w:r w:rsidRPr="001759F9">
                    <w:rPr>
                      <w:b/>
                      <w:color w:val="806000" w:themeColor="accent4" w:themeShade="80"/>
                      <w:sz w:val="20"/>
                      <w:szCs w:val="21"/>
                      <w:lang w:val="ru-RU"/>
                    </w:rPr>
                    <w:t>Географи́ческие назва́ния попро́буйте найти́ на ка́рте (э́то мо́жно сде́лать  и на уро́ке геогра́фии).</w:t>
                  </w:r>
                </w:p>
              </w:txbxContent>
            </v:textbox>
            <w10:wrap type="square" anchorx="margin" anchory="margin"/>
          </v:shape>
        </w:pict>
      </w:r>
      <w:r w:rsidR="0039555B" w:rsidRPr="00D16D56"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 xml:space="preserve">ЗАДА́НИЕ </w:t>
      </w:r>
      <w:r w:rsidR="0039555B"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>№1</w:t>
      </w:r>
      <w:r w:rsidR="0039555B" w:rsidRPr="00D16D56"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>:</w:t>
      </w:r>
      <w:r w:rsidR="0039555B" w:rsidRPr="00D16D56">
        <w:rPr>
          <w:rFonts w:ascii="Calibri" w:hAnsi="Calibri" w:cs="Calibri"/>
          <w:color w:val="000000"/>
          <w:sz w:val="28"/>
          <w:shd w:val="clear" w:color="auto" w:fill="FFFFFF"/>
          <w:lang w:val="ru-RU"/>
        </w:rPr>
        <w:t xml:space="preserve"> </w:t>
      </w:r>
      <w:r w:rsidR="00942746">
        <w:rPr>
          <w:rFonts w:ascii="Calibri" w:hAnsi="Calibri" w:cs="Calibri"/>
          <w:b/>
          <w:sz w:val="28"/>
        </w:rPr>
        <w:t xml:space="preserve">Прочита́йте текст о Дне </w:t>
      </w:r>
      <w:r w:rsidR="00942746">
        <w:rPr>
          <w:rFonts w:ascii="Calibri" w:hAnsi="Calibri" w:cs="Calibri"/>
          <w:b/>
          <w:sz w:val="28"/>
          <w:lang w:val="ru-RU"/>
        </w:rPr>
        <w:t>П</w:t>
      </w:r>
      <w:r w:rsidR="00EC393B" w:rsidRPr="00EC393B">
        <w:rPr>
          <w:rFonts w:ascii="Calibri" w:hAnsi="Calibri" w:cs="Calibri"/>
          <w:b/>
          <w:sz w:val="28"/>
        </w:rPr>
        <w:t>обе́ды и пе</w:t>
      </w:r>
      <w:r w:rsidR="00EC393B">
        <w:rPr>
          <w:rFonts w:ascii="Calibri" w:hAnsi="Calibri" w:cs="Calibri"/>
          <w:b/>
          <w:sz w:val="28"/>
        </w:rPr>
        <w:t>реведи́те его́ на родно́й язы́к</w:t>
      </w:r>
      <w:r w:rsidR="0039555B"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>.</w:t>
      </w:r>
    </w:p>
    <w:p w:rsidR="00346C33" w:rsidRPr="00B2676D" w:rsidRDefault="00346C33" w:rsidP="006210F3">
      <w:pPr>
        <w:spacing w:after="0"/>
        <w:ind w:left="426" w:hanging="426"/>
        <w:jc w:val="both"/>
        <w:rPr>
          <w:b/>
          <w:sz w:val="28"/>
          <w:lang w:val="ru-RU"/>
        </w:rPr>
      </w:pPr>
      <w:r>
        <w:rPr>
          <w:b/>
          <w:color w:val="000000" w:themeColor="text1"/>
          <w:sz w:val="28"/>
          <w:lang w:val="ru-RU"/>
        </w:rPr>
        <w:t xml:space="preserve">а/ </w:t>
      </w:r>
      <w:r w:rsidR="00EC393B" w:rsidRPr="00EC393B">
        <w:rPr>
          <w:b/>
          <w:color w:val="000000" w:themeColor="text1"/>
          <w:sz w:val="28"/>
          <w:lang w:val="ru-RU"/>
        </w:rPr>
        <w:t>В пе́рвом абза́це те́кста найди́те и обведи́те кружко́м географи́ческие назва́ния</w:t>
      </w:r>
      <w:r w:rsidRPr="00B2676D">
        <w:rPr>
          <w:b/>
          <w:sz w:val="28"/>
          <w:lang w:val="ru-RU"/>
        </w:rPr>
        <w:t xml:space="preserve">. </w:t>
      </w:r>
    </w:p>
    <w:p w:rsidR="00346C33" w:rsidRDefault="00346C33" w:rsidP="006210F3">
      <w:pPr>
        <w:spacing w:after="0"/>
        <w:ind w:left="426" w:hanging="426"/>
        <w:jc w:val="both"/>
        <w:rPr>
          <w:rFonts w:cs="Times New Roman"/>
          <w:b/>
          <w:sz w:val="28"/>
          <w:lang w:val="ru-RU"/>
        </w:rPr>
      </w:pPr>
      <w:r>
        <w:rPr>
          <w:rFonts w:cs="Times New Roman"/>
          <w:b/>
          <w:sz w:val="28"/>
          <w:lang w:val="ru-RU"/>
        </w:rPr>
        <w:t xml:space="preserve">б/ </w:t>
      </w:r>
      <w:r w:rsidR="00EC393B" w:rsidRPr="00EC393B">
        <w:rPr>
          <w:b/>
          <w:color w:val="000000" w:themeColor="text1"/>
          <w:sz w:val="28"/>
          <w:lang w:val="ru-RU"/>
        </w:rPr>
        <w:t xml:space="preserve">В пе́рвом абза́це те́кста найди́те и подчеркни́те информа́цию, кото́рая свя́зана с да́тами Второ́й мирово́й войны́ и́ли с да́тами пра́зднования Дня </w:t>
      </w:r>
      <w:r w:rsidR="00942746">
        <w:rPr>
          <w:b/>
          <w:color w:val="000000" w:themeColor="text1"/>
          <w:sz w:val="28"/>
          <w:lang w:val="ru-RU"/>
        </w:rPr>
        <w:t>П</w:t>
      </w:r>
      <w:r w:rsidR="00EC393B" w:rsidRPr="00EC393B">
        <w:rPr>
          <w:b/>
          <w:color w:val="000000" w:themeColor="text1"/>
          <w:sz w:val="28"/>
          <w:lang w:val="ru-RU"/>
        </w:rPr>
        <w:t>обе́ды</w:t>
      </w:r>
      <w:r w:rsidRPr="004D0009">
        <w:rPr>
          <w:b/>
          <w:color w:val="000000" w:themeColor="text1"/>
          <w:sz w:val="28"/>
          <w:lang w:val="ru-RU"/>
        </w:rPr>
        <w:t>.</w:t>
      </w:r>
      <w:r w:rsidRPr="00BC3364">
        <w:rPr>
          <w:noProof/>
          <w:sz w:val="24"/>
          <w:szCs w:val="24"/>
          <w:lang w:eastAsia="sk-SK"/>
        </w:rPr>
        <w:t xml:space="preserve"> </w:t>
      </w:r>
    </w:p>
    <w:p w:rsidR="00346C33" w:rsidRDefault="00C43EE7" w:rsidP="004E29A3">
      <w:pPr>
        <w:pStyle w:val="Normlnweb"/>
        <w:spacing w:before="0" w:beforeAutospacing="0" w:after="0" w:afterAutospacing="0" w:line="259" w:lineRule="auto"/>
        <w:jc w:val="both"/>
        <w:rPr>
          <w:rFonts w:ascii="Calibri" w:hAnsi="Calibri" w:cs="Arial"/>
          <w:color w:val="000000"/>
          <w:shd w:val="clear" w:color="auto" w:fill="FFFFFF"/>
          <w:lang w:val="ru-RU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5344" behindDoc="1" locked="0" layoutInCell="1" allowOverlap="1">
            <wp:simplePos x="0" y="0"/>
            <wp:positionH relativeFrom="column">
              <wp:posOffset>-153035</wp:posOffset>
            </wp:positionH>
            <wp:positionV relativeFrom="paragraph">
              <wp:posOffset>130175</wp:posOffset>
            </wp:positionV>
            <wp:extent cx="1370330" cy="1381125"/>
            <wp:effectExtent l="19050" t="19050" r="20320" b="28575"/>
            <wp:wrapTight wrapText="bothSides">
              <wp:wrapPolygon edited="0">
                <wp:start x="8108" y="-298"/>
                <wp:lineTo x="6006" y="-298"/>
                <wp:lineTo x="901" y="2979"/>
                <wp:lineTo x="901" y="4469"/>
                <wp:lineTo x="-300" y="4469"/>
                <wp:lineTo x="-300" y="14897"/>
                <wp:lineTo x="2102" y="18770"/>
                <wp:lineTo x="2102" y="19068"/>
                <wp:lineTo x="7207" y="21749"/>
                <wp:lineTo x="7507" y="21749"/>
                <wp:lineTo x="13513" y="21749"/>
                <wp:lineTo x="13813" y="21749"/>
                <wp:lineTo x="18918" y="18770"/>
                <wp:lineTo x="19218" y="18770"/>
                <wp:lineTo x="21620" y="14301"/>
                <wp:lineTo x="21620" y="8342"/>
                <wp:lineTo x="21320" y="6852"/>
                <wp:lineTo x="20419" y="3575"/>
                <wp:lineTo x="14714" y="-298"/>
                <wp:lineTo x="13513" y="-298"/>
                <wp:lineTo x="8108" y="-298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882" t="5229" r="6535" b="6535"/>
                    <a:stretch/>
                  </pic:blipFill>
                  <pic:spPr bwMode="auto">
                    <a:xfrm>
                      <a:off x="0" y="0"/>
                      <a:ext cx="1370330" cy="1381125"/>
                    </a:xfrm>
                    <a:prstGeom prst="ellipse">
                      <a:avLst/>
                    </a:prstGeom>
                    <a:ln w="19050">
                      <a:solidFill>
                        <a:srgbClr val="FFC000"/>
                      </a:solidFill>
                      <a:prstDash val="dash"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5A3889">
        <w:rPr>
          <w:rFonts w:ascii="Calibri" w:hAnsi="Calibri" w:cs="Arial"/>
          <w:color w:val="000000"/>
          <w:shd w:val="clear" w:color="auto" w:fill="FFFFFF"/>
          <w:lang w:val="ru-RU"/>
        </w:rPr>
        <w:t xml:space="preserve">В </w:t>
      </w:r>
      <w:r w:rsidR="00EC393B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1939 году́ начала́сь Втора́я мирова́я война́. В Росси́ю война́ пришла́ в 1941 году́. 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>До́лгие вое́нные го́ды лю́ди не жи́ли споко́йно, ка́ждый день про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ис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>ходи́ли стра́шные вое́нные собы́тия и ка́ждый день приноси́л огро́мные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 xml:space="preserve"> людск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>и́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е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 поте́ри. Весно́й 1945 го́да сове́тская а́рмия подошла́ к столи́це Герма́нии – Берли́ну. Би́тва продолжа́лась до 2 ма́я. 8 ма́я 1945 го́да был подпи́сан акт об оконча́нии войны́. Герма́ния сдала́сь. И́менно 8 ма́я в Че́хии и Слова́кии отмеча́ют День 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П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обе́ды. В Росси́и  День 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П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>обе́ды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 xml:space="preserve"> пр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>а́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зднуют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 </w:t>
      </w:r>
      <w:r w:rsidR="00EC393B" w:rsidRPr="00EC393B">
        <w:rPr>
          <w:rFonts w:ascii="Calibri" w:hAnsi="Calibri" w:cs="Arial"/>
          <w:color w:val="000000"/>
          <w:shd w:val="clear" w:color="auto" w:fill="FFFFFF"/>
          <w:lang w:val="ru-RU"/>
        </w:rPr>
        <w:t>9 ма́я</w:t>
      </w:r>
      <w:r w:rsidR="0039555B">
        <w:rPr>
          <w:rFonts w:ascii="Calibri" w:hAnsi="Calibri" w:cs="Arial"/>
          <w:color w:val="000000"/>
          <w:shd w:val="clear" w:color="auto" w:fill="FFFFFF"/>
          <w:lang w:val="ru-RU"/>
        </w:rPr>
        <w:t xml:space="preserve">. </w:t>
      </w:r>
    </w:p>
    <w:p w:rsidR="00346C33" w:rsidRDefault="00346C33" w:rsidP="00346C33">
      <w:pPr>
        <w:shd w:val="clear" w:color="auto" w:fill="FFFFFF"/>
        <w:spacing w:after="0" w:line="240" w:lineRule="auto"/>
        <w:jc w:val="both"/>
        <w:outlineLvl w:val="1"/>
        <w:rPr>
          <w:rFonts w:ascii="Calibri" w:eastAsia="Times New Roman" w:hAnsi="Calibri" w:cs="Tahoma"/>
          <w:b/>
          <w:color w:val="FFC000"/>
          <w:sz w:val="24"/>
          <w:szCs w:val="24"/>
          <w:lang w:val="ru-RU" w:eastAsia="sk-SK"/>
        </w:rPr>
      </w:pPr>
    </w:p>
    <w:p w:rsidR="00346C33" w:rsidRPr="001759F9" w:rsidRDefault="00346C33" w:rsidP="00346C33">
      <w:pPr>
        <w:shd w:val="clear" w:color="auto" w:fill="FFFFFF"/>
        <w:spacing w:after="0" w:line="240" w:lineRule="auto"/>
        <w:jc w:val="both"/>
        <w:outlineLvl w:val="1"/>
        <w:rPr>
          <w:rFonts w:ascii="Calibri" w:eastAsia="Times New Roman" w:hAnsi="Calibri" w:cs="Tahoma"/>
          <w:b/>
          <w:color w:val="FF6600"/>
          <w:sz w:val="24"/>
          <w:szCs w:val="24"/>
          <w:lang w:val="ru-RU" w:eastAsia="sk-SK"/>
        </w:rPr>
      </w:pPr>
      <w:r w:rsidRPr="001759F9">
        <w:rPr>
          <w:rFonts w:ascii="Calibri" w:eastAsia="Times New Roman" w:hAnsi="Calibri" w:cs="Tahoma"/>
          <w:b/>
          <w:color w:val="FF6600"/>
          <w:sz w:val="24"/>
          <w:szCs w:val="24"/>
          <w:lang w:val="ru-RU" w:eastAsia="sk-SK"/>
        </w:rPr>
        <w:t xml:space="preserve">А что ру́сские де́лают в э́тот </w:t>
      </w:r>
      <w:r w:rsidR="00EC393B" w:rsidRPr="00EC393B">
        <w:rPr>
          <w:rFonts w:ascii="Calibri" w:eastAsia="Times New Roman" w:hAnsi="Calibri" w:cs="Tahoma"/>
          <w:b/>
          <w:color w:val="FF6600"/>
          <w:sz w:val="24"/>
          <w:szCs w:val="24"/>
          <w:lang w:val="ru-RU" w:eastAsia="sk-SK"/>
        </w:rPr>
        <w:t xml:space="preserve">пра́здничный </w:t>
      </w:r>
      <w:r w:rsidRPr="001759F9">
        <w:rPr>
          <w:rFonts w:ascii="Calibri" w:eastAsia="Times New Roman" w:hAnsi="Calibri" w:cs="Tahoma"/>
          <w:b/>
          <w:color w:val="FF6600"/>
          <w:sz w:val="24"/>
          <w:szCs w:val="24"/>
          <w:lang w:val="ru-RU" w:eastAsia="sk-SK"/>
        </w:rPr>
        <w:t xml:space="preserve">день? </w:t>
      </w:r>
    </w:p>
    <w:p w:rsidR="000241B9" w:rsidRDefault="00EC393B" w:rsidP="004E29A3">
      <w:pPr>
        <w:pStyle w:val="Normlnweb"/>
        <w:spacing w:before="0" w:beforeAutospacing="0" w:after="0" w:afterAutospacing="0" w:line="259" w:lineRule="auto"/>
        <w:jc w:val="both"/>
        <w:rPr>
          <w:rFonts w:ascii="Calibri" w:hAnsi="Calibri" w:cs="Arial"/>
          <w:color w:val="000000"/>
          <w:shd w:val="clear" w:color="auto" w:fill="FFFFFF"/>
          <w:lang w:val="ru-RU"/>
        </w:rPr>
      </w:pPr>
      <w:r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День 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П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>обе́ды явля́ется для всех ру́сских о́чень ва́жным, гру́стным и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 xml:space="preserve"> одноврем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>е́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 xml:space="preserve">нно 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 ра́достным пра́здником. В честь освобожде́ния страны́ от фаши́стов в э́тот день в Росси́и прохо́дят торже́ственные мероприя́тия и пара́ды – ру́сские пою́т пе́сни и чита́ют стихи́, в па́рках они́ запуска́ют фейерве́рки. Все ру́сские в э́тот день поздравля́ют ветера́нов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,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 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 xml:space="preserve"> а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 к па́мятникам поги́бшим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 xml:space="preserve"> в той войн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е́ прино́сят цветы́. По тради́ции 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 xml:space="preserve"> 9 м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>а́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я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 лю́ди но́сят на груди́ Гео́ргиевскую ле́нточку. Гео́ргиевская ле́нточка ста́ла си́мволом побе́ды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,</w:t>
      </w:r>
      <w:r w:rsidR="00942746"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 и лю́ди но́сят её, что́бы не забы́ть о войне́ и о стра́шных вое́нных </w:t>
      </w:r>
      <w:r w:rsidR="00942746">
        <w:rPr>
          <w:rFonts w:ascii="Calibri" w:hAnsi="Calibri" w:cs="Arial"/>
          <w:color w:val="000000"/>
          <w:shd w:val="clear" w:color="auto" w:fill="FFFFFF"/>
          <w:lang w:val="ru-RU"/>
        </w:rPr>
        <w:t>собы́тиях. Ведь мир на Земле́</w:t>
      </w:r>
      <w:r w:rsidRPr="00EC393B">
        <w:rPr>
          <w:rFonts w:ascii="Calibri" w:hAnsi="Calibri" w:cs="Arial"/>
          <w:color w:val="000000"/>
          <w:shd w:val="clear" w:color="auto" w:fill="FFFFFF"/>
          <w:lang w:val="ru-RU"/>
        </w:rPr>
        <w:t xml:space="preserve"> – э́то са́мая гла́вная це́нность</w:t>
      </w:r>
      <w:r w:rsidR="00DD1C82">
        <w:rPr>
          <w:rFonts w:ascii="Calibri" w:hAnsi="Calibri" w:cs="Arial"/>
          <w:color w:val="000000"/>
          <w:shd w:val="clear" w:color="auto" w:fill="FFFFFF"/>
          <w:lang w:val="ru-RU"/>
        </w:rPr>
        <w:t>.</w:t>
      </w:r>
    </w:p>
    <w:p w:rsidR="003666AE" w:rsidRPr="00DD1C82" w:rsidRDefault="003666AE" w:rsidP="004E29A3">
      <w:pPr>
        <w:pStyle w:val="Normlnweb"/>
        <w:spacing w:before="0" w:beforeAutospacing="0" w:after="0" w:afterAutospacing="0" w:line="259" w:lineRule="auto"/>
        <w:jc w:val="both"/>
        <w:rPr>
          <w:rFonts w:ascii="Calibri" w:hAnsi="Calibri" w:cs="Arial"/>
          <w:color w:val="000000"/>
          <w:shd w:val="clear" w:color="auto" w:fill="FFFFFF"/>
          <w:lang w:val="ru-RU"/>
        </w:rPr>
      </w:pPr>
    </w:p>
    <w:tbl>
      <w:tblPr>
        <w:tblStyle w:val="GridTable6ColorfulAccent4"/>
        <w:tblpPr w:leftFromText="141" w:rightFromText="141" w:vertAnchor="text" w:horzAnchor="margin" w:tblpY="138"/>
        <w:tblW w:w="0" w:type="auto"/>
        <w:tblLook w:val="04A0"/>
      </w:tblPr>
      <w:tblGrid>
        <w:gridCol w:w="4672"/>
        <w:gridCol w:w="4390"/>
      </w:tblGrid>
      <w:tr w:rsidR="006210F3" w:rsidRPr="005423CE" w:rsidTr="006210F3">
        <w:trPr>
          <w:cnfStyle w:val="100000000000"/>
        </w:trPr>
        <w:tc>
          <w:tcPr>
            <w:cnfStyle w:val="001000000000"/>
            <w:tcW w:w="9062" w:type="dxa"/>
            <w:gridSpan w:val="2"/>
            <w:tcBorders>
              <w:top w:val="single" w:sz="4" w:space="0" w:color="FFC000" w:themeColor="accent4"/>
              <w:left w:val="single" w:sz="4" w:space="0" w:color="FFC000" w:themeColor="accent4"/>
              <w:right w:val="single" w:sz="4" w:space="0" w:color="FFC000" w:themeColor="accent4"/>
            </w:tcBorders>
          </w:tcPr>
          <w:p w:rsidR="006210F3" w:rsidRPr="006210F3" w:rsidRDefault="006210F3" w:rsidP="00886A0C">
            <w:pPr>
              <w:spacing w:line="259" w:lineRule="auto"/>
              <w:rPr>
                <w:rFonts w:cs="Calibri"/>
                <w:b w:val="0"/>
                <w:bCs w:val="0"/>
                <w:color w:val="FF6600"/>
                <w:sz w:val="24"/>
                <w:szCs w:val="24"/>
              </w:rPr>
            </w:pPr>
            <w:r w:rsidRPr="006210F3">
              <w:rPr>
                <w:rFonts w:cs="Calibri"/>
                <w:color w:val="FF6600"/>
                <w:sz w:val="28"/>
                <w:szCs w:val="24"/>
                <w:lang w:val="ru-RU"/>
              </w:rPr>
              <w:t>СЛОВА́РЬ</w:t>
            </w:r>
          </w:p>
        </w:tc>
      </w:tr>
      <w:tr w:rsidR="00ED7002" w:rsidRPr="005423CE" w:rsidTr="006210F3">
        <w:trPr>
          <w:cnfStyle w:val="000000100000"/>
        </w:trPr>
        <w:tc>
          <w:tcPr>
            <w:cnfStyle w:val="001000000000"/>
            <w:tcW w:w="4672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t>Втора́я мирова́я война́</w:t>
            </w:r>
          </w:p>
        </w:tc>
        <w:tc>
          <w:tcPr>
            <w:tcW w:w="4390" w:type="dxa"/>
            <w:tcBorders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Default="00094897" w:rsidP="00094897">
            <w:pPr>
              <w:spacing w:line="259" w:lineRule="auto"/>
              <w:cnfStyle w:val="0000001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d</w:t>
            </w:r>
            <w:r w:rsidR="00ED7002">
              <w:rPr>
                <w:rFonts w:cs="Calibri"/>
                <w:color w:val="003A00"/>
                <w:sz w:val="24"/>
                <w:szCs w:val="24"/>
              </w:rPr>
              <w:t xml:space="preserve">ruhá </w:t>
            </w:r>
            <w:r>
              <w:rPr>
                <w:rFonts w:cs="Calibri"/>
                <w:color w:val="003A00"/>
                <w:sz w:val="24"/>
                <w:szCs w:val="24"/>
              </w:rPr>
              <w:t>světová válka</w:t>
            </w:r>
          </w:p>
        </w:tc>
      </w:tr>
      <w:tr w:rsidR="00ED7002" w:rsidRPr="005423CE" w:rsidTr="006210F3"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942746" w:rsidP="00ED7002">
            <w:pPr>
              <w:rPr>
                <w:color w:val="806000" w:themeColor="accent4" w:themeShade="80"/>
                <w:sz w:val="24"/>
              </w:rPr>
            </w:pPr>
            <w:r>
              <w:rPr>
                <w:color w:val="806000" w:themeColor="accent4" w:themeShade="80"/>
                <w:sz w:val="24"/>
              </w:rPr>
              <w:t>День П</w:t>
            </w:r>
            <w:r w:rsidR="00ED7002" w:rsidRPr="00ED7002">
              <w:rPr>
                <w:color w:val="806000" w:themeColor="accent4" w:themeShade="80"/>
                <w:sz w:val="24"/>
              </w:rPr>
              <w:t>обе́ды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7A3CA3" w:rsidRDefault="00094897" w:rsidP="00094897">
            <w:pPr>
              <w:spacing w:line="259" w:lineRule="auto"/>
              <w:cnfStyle w:val="0000000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Den vítězství</w:t>
            </w:r>
          </w:p>
        </w:tc>
      </w:tr>
      <w:tr w:rsidR="00ED7002" w:rsidRPr="005423CE" w:rsidTr="006210F3">
        <w:trPr>
          <w:cnfStyle w:val="000000100000"/>
        </w:trPr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t>ле́нта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7A3CA3" w:rsidRDefault="00ED7002" w:rsidP="00ED7002">
            <w:pPr>
              <w:spacing w:line="259" w:lineRule="auto"/>
              <w:cnfStyle w:val="0000001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stuha</w:t>
            </w:r>
          </w:p>
        </w:tc>
      </w:tr>
      <w:tr w:rsidR="00ED7002" w:rsidRPr="005423CE" w:rsidTr="006210F3"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t>мероприя́тие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7A3CA3" w:rsidRDefault="00094897" w:rsidP="00ED7002">
            <w:pPr>
              <w:spacing w:line="259" w:lineRule="auto"/>
              <w:cnfStyle w:val="0000000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akce, událost</w:t>
            </w:r>
          </w:p>
        </w:tc>
      </w:tr>
      <w:tr w:rsidR="00ED7002" w:rsidRPr="005423CE" w:rsidTr="006210F3">
        <w:trPr>
          <w:cnfStyle w:val="000000100000"/>
        </w:trPr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t>мир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Default="00094897" w:rsidP="00ED7002">
            <w:pPr>
              <w:spacing w:line="259" w:lineRule="auto"/>
              <w:cnfStyle w:val="0000001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mír</w:t>
            </w:r>
          </w:p>
        </w:tc>
      </w:tr>
      <w:tr w:rsidR="00ED7002" w:rsidRPr="005423CE" w:rsidTr="006210F3"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t>пара́д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7A3CA3" w:rsidRDefault="00094897" w:rsidP="00ED7002">
            <w:pPr>
              <w:spacing w:line="259" w:lineRule="auto"/>
              <w:cnfStyle w:val="0000000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průvod</w:t>
            </w:r>
          </w:p>
        </w:tc>
      </w:tr>
      <w:tr w:rsidR="00ED7002" w:rsidRPr="005423CE" w:rsidTr="006210F3">
        <w:trPr>
          <w:cnfStyle w:val="000000100000"/>
        </w:trPr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t>поте́ри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7A3CA3" w:rsidRDefault="00094897" w:rsidP="00094897">
            <w:pPr>
              <w:spacing w:line="259" w:lineRule="auto"/>
              <w:cnfStyle w:val="0000001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z</w:t>
            </w:r>
            <w:r w:rsidR="00ED7002">
              <w:rPr>
                <w:rFonts w:cs="Calibri"/>
                <w:color w:val="003A00"/>
                <w:sz w:val="24"/>
                <w:szCs w:val="24"/>
              </w:rPr>
              <w:t>tr</w:t>
            </w:r>
            <w:r>
              <w:rPr>
                <w:rFonts w:cs="Calibri"/>
                <w:color w:val="003A00"/>
                <w:sz w:val="24"/>
                <w:szCs w:val="24"/>
              </w:rPr>
              <w:t>á</w:t>
            </w:r>
            <w:r w:rsidR="00ED7002">
              <w:rPr>
                <w:rFonts w:cs="Calibri"/>
                <w:color w:val="003A00"/>
                <w:sz w:val="24"/>
                <w:szCs w:val="24"/>
              </w:rPr>
              <w:t>ty (na život</w:t>
            </w:r>
            <w:r>
              <w:rPr>
                <w:rFonts w:cs="Calibri"/>
                <w:color w:val="003A00"/>
                <w:sz w:val="24"/>
                <w:szCs w:val="24"/>
              </w:rPr>
              <w:t>e</w:t>
            </w:r>
            <w:r w:rsidR="00ED7002">
              <w:rPr>
                <w:rFonts w:cs="Calibri"/>
                <w:color w:val="003A00"/>
                <w:sz w:val="24"/>
                <w:szCs w:val="24"/>
              </w:rPr>
              <w:t>ch)</w:t>
            </w:r>
          </w:p>
        </w:tc>
      </w:tr>
      <w:tr w:rsidR="00ED7002" w:rsidRPr="005423CE" w:rsidTr="006210F3"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t>собы́тие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094897" w:rsidP="00094897">
            <w:pPr>
              <w:spacing w:line="259" w:lineRule="auto"/>
              <w:cnfStyle w:val="0000000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událost</w:t>
            </w:r>
          </w:p>
        </w:tc>
      </w:tr>
      <w:tr w:rsidR="00ED7002" w:rsidRPr="005423CE" w:rsidTr="006210F3">
        <w:trPr>
          <w:cnfStyle w:val="000000100000"/>
        </w:trPr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t>торже́ственный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7A3CA3" w:rsidRDefault="00094897" w:rsidP="00ED7002">
            <w:pPr>
              <w:spacing w:line="259" w:lineRule="auto"/>
              <w:cnfStyle w:val="0000001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slávnostní</w:t>
            </w:r>
          </w:p>
        </w:tc>
      </w:tr>
      <w:tr w:rsidR="00ED7002" w:rsidRPr="005423CE" w:rsidTr="006210F3">
        <w:trPr>
          <w:trHeight w:val="70"/>
        </w:trPr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t>фейерве́рк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7A3CA3" w:rsidRDefault="00ED7002" w:rsidP="00ED7002">
            <w:pPr>
              <w:spacing w:line="259" w:lineRule="auto"/>
              <w:cnfStyle w:val="0000000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ohňostroj</w:t>
            </w:r>
          </w:p>
        </w:tc>
      </w:tr>
      <w:tr w:rsidR="00ED7002" w:rsidRPr="005423CE" w:rsidTr="006210F3">
        <w:trPr>
          <w:cnfStyle w:val="000000100000"/>
        </w:trPr>
        <w:tc>
          <w:tcPr>
            <w:cnfStyle w:val="001000000000"/>
            <w:tcW w:w="4672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ED7002" w:rsidRDefault="00ED7002" w:rsidP="00ED7002">
            <w:pPr>
              <w:rPr>
                <w:color w:val="806000" w:themeColor="accent4" w:themeShade="80"/>
                <w:sz w:val="24"/>
              </w:rPr>
            </w:pPr>
            <w:r w:rsidRPr="00ED7002">
              <w:rPr>
                <w:color w:val="806000" w:themeColor="accent4" w:themeShade="80"/>
                <w:sz w:val="24"/>
              </w:rPr>
              <w:lastRenderedPageBreak/>
              <w:t>це́нность</w:t>
            </w:r>
          </w:p>
        </w:tc>
        <w:tc>
          <w:tcPr>
            <w:tcW w:w="4390" w:type="dxa"/>
            <w:tcBorders>
              <w:top w:val="single" w:sz="4" w:space="0" w:color="FFC000" w:themeColor="accent4"/>
              <w:left w:val="single" w:sz="4" w:space="0" w:color="FFC000" w:themeColor="accent4"/>
              <w:bottom w:val="single" w:sz="4" w:space="0" w:color="FFC000" w:themeColor="accent4"/>
              <w:right w:val="single" w:sz="4" w:space="0" w:color="FFC000" w:themeColor="accent4"/>
            </w:tcBorders>
          </w:tcPr>
          <w:p w:rsidR="00ED7002" w:rsidRPr="007A3CA3" w:rsidRDefault="00ED7002" w:rsidP="00ED7002">
            <w:pPr>
              <w:spacing w:line="259" w:lineRule="auto"/>
              <w:cnfStyle w:val="000000100000"/>
              <w:rPr>
                <w:rFonts w:cs="Calibri"/>
                <w:color w:val="003A00"/>
                <w:sz w:val="24"/>
                <w:szCs w:val="24"/>
              </w:rPr>
            </w:pPr>
            <w:r>
              <w:rPr>
                <w:rFonts w:cs="Calibri"/>
                <w:color w:val="003A00"/>
                <w:sz w:val="24"/>
                <w:szCs w:val="24"/>
              </w:rPr>
              <w:t>hodnota</w:t>
            </w:r>
          </w:p>
        </w:tc>
      </w:tr>
    </w:tbl>
    <w:p w:rsidR="00B23AF6" w:rsidRDefault="00AB1126" w:rsidP="0090542D">
      <w:pPr>
        <w:spacing w:after="0"/>
        <w:rPr>
          <w:rFonts w:ascii="Calibri" w:hAnsi="Calibri" w:cs="Calibri"/>
          <w:b/>
          <w:sz w:val="28"/>
        </w:rPr>
      </w:pPr>
      <w:r w:rsidRPr="00D16D56"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 xml:space="preserve">ЗАДА́НИЕ </w:t>
      </w:r>
      <w:r w:rsidR="0039555B"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>№ 2</w:t>
      </w:r>
      <w:r w:rsidRPr="00D16D56"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>:</w:t>
      </w:r>
      <w:r w:rsidRPr="00D16D56">
        <w:rPr>
          <w:rFonts w:ascii="Calibri" w:hAnsi="Calibri" w:cs="Calibri"/>
          <w:color w:val="000000"/>
          <w:sz w:val="28"/>
          <w:shd w:val="clear" w:color="auto" w:fill="FFFFFF"/>
          <w:lang w:val="ru-RU"/>
        </w:rPr>
        <w:t xml:space="preserve"> </w:t>
      </w:r>
      <w:r w:rsidRPr="00357C5C">
        <w:rPr>
          <w:rFonts w:ascii="Calibri" w:hAnsi="Calibri" w:cs="Calibri"/>
          <w:b/>
          <w:sz w:val="28"/>
        </w:rPr>
        <w:t>Прослу́шайте пе́сню и посмотри́те к ней клип.</w:t>
      </w:r>
    </w:p>
    <w:p w:rsidR="001C7E8F" w:rsidRPr="00B05EFE" w:rsidRDefault="001C7E8F" w:rsidP="0090542D">
      <w:pPr>
        <w:spacing w:after="0"/>
        <w:ind w:left="284" w:hanging="284"/>
        <w:jc w:val="both"/>
        <w:rPr>
          <w:rFonts w:ascii="Calibri" w:hAnsi="Calibri" w:cs="Calibri"/>
          <w:b/>
          <w:sz w:val="28"/>
          <w:lang w:val="ru-RU"/>
        </w:rPr>
      </w:pPr>
      <w:r>
        <w:rPr>
          <w:rFonts w:ascii="Calibri" w:hAnsi="Calibri" w:cs="Calibri"/>
          <w:b/>
          <w:sz w:val="28"/>
          <w:lang w:val="ru-RU"/>
        </w:rPr>
        <w:t xml:space="preserve">а/ </w:t>
      </w:r>
      <w:r w:rsidR="00BC7161" w:rsidRPr="00BC7161">
        <w:rPr>
          <w:rFonts w:ascii="Calibri" w:hAnsi="Calibri" w:cs="Calibri"/>
          <w:b/>
          <w:sz w:val="28"/>
          <w:lang w:val="ru-RU"/>
        </w:rPr>
        <w:t>В те́ксте пе́сни найди́те и обведи́те кружко́м имена́ прилага́тельные в фо́рме сравни́тельной сте́пени</w:t>
      </w:r>
      <w:r w:rsidR="00B05EFE">
        <w:rPr>
          <w:rFonts w:ascii="Calibri" w:hAnsi="Calibri" w:cs="Calibri"/>
          <w:b/>
          <w:sz w:val="28"/>
          <w:lang w:val="ru-RU"/>
        </w:rPr>
        <w:t>.</w:t>
      </w:r>
    </w:p>
    <w:p w:rsidR="001C7E8F" w:rsidRDefault="00B05EFE" w:rsidP="0090542D">
      <w:pPr>
        <w:spacing w:after="0"/>
        <w:ind w:left="284" w:hanging="284"/>
        <w:jc w:val="both"/>
        <w:rPr>
          <w:rFonts w:ascii="Calibri" w:hAnsi="Calibri" w:cs="Calibri"/>
          <w:b/>
          <w:sz w:val="28"/>
          <w:lang w:val="ru-RU"/>
        </w:rPr>
      </w:pPr>
      <w:r>
        <w:rPr>
          <w:rFonts w:ascii="Calibri" w:hAnsi="Calibri" w:cs="Calibri"/>
          <w:b/>
          <w:sz w:val="28"/>
          <w:lang w:val="ru-RU"/>
        </w:rPr>
        <w:t xml:space="preserve">б/ </w:t>
      </w:r>
      <w:r w:rsidR="00BC7161" w:rsidRPr="00BC7161">
        <w:rPr>
          <w:rFonts w:ascii="Calibri" w:hAnsi="Calibri" w:cs="Calibri"/>
          <w:b/>
          <w:sz w:val="28"/>
          <w:lang w:val="ru-RU"/>
        </w:rPr>
        <w:t>Две стро́фы пе́сни напи́саны не на ру́сском языке́. Найди́те их в те́ксте и определи́те на каки́х языка́х напи́саны э́ти стро́фы</w:t>
      </w:r>
      <w:r w:rsidR="001C7E8F">
        <w:rPr>
          <w:rFonts w:ascii="Calibri" w:hAnsi="Calibri" w:cs="Calibri"/>
          <w:b/>
          <w:sz w:val="28"/>
          <w:lang w:val="ru-RU"/>
        </w:rPr>
        <w:t>.</w:t>
      </w:r>
    </w:p>
    <w:p w:rsidR="0090542D" w:rsidRDefault="0090542D" w:rsidP="0090542D">
      <w:pPr>
        <w:spacing w:after="0"/>
        <w:ind w:left="284" w:hanging="284"/>
        <w:jc w:val="both"/>
        <w:rPr>
          <w:rFonts w:ascii="Calibri" w:hAnsi="Calibri" w:cs="Calibri"/>
          <w:b/>
          <w:sz w:val="28"/>
          <w:lang w:val="ru-RU"/>
        </w:rPr>
      </w:pPr>
      <w:r>
        <w:rPr>
          <w:rFonts w:ascii="Calibri" w:hAnsi="Calibri" w:cs="Calibri"/>
          <w:b/>
          <w:sz w:val="28"/>
          <w:lang w:val="ru-RU"/>
        </w:rPr>
        <w:t xml:space="preserve">в/ </w:t>
      </w:r>
      <w:r w:rsidR="00BC7161" w:rsidRPr="00BC7161">
        <w:rPr>
          <w:rFonts w:ascii="Calibri" w:hAnsi="Calibri" w:cs="Calibri"/>
          <w:b/>
          <w:sz w:val="28"/>
          <w:lang w:val="ru-RU"/>
        </w:rPr>
        <w:t>Значе́ние незнако́мых слов найди́те в словаре́</w:t>
      </w:r>
      <w:r>
        <w:rPr>
          <w:rFonts w:ascii="Calibri" w:hAnsi="Calibri" w:cs="Calibri"/>
          <w:b/>
          <w:sz w:val="28"/>
          <w:lang w:val="ru-RU"/>
        </w:rPr>
        <w:t>.</w:t>
      </w:r>
    </w:p>
    <w:p w:rsidR="002F0761" w:rsidRPr="002F0761" w:rsidRDefault="002F0761" w:rsidP="0090542D">
      <w:pPr>
        <w:spacing w:after="0"/>
        <w:ind w:left="284" w:hanging="284"/>
        <w:jc w:val="both"/>
        <w:rPr>
          <w:rFonts w:ascii="Calibri" w:hAnsi="Calibri" w:cs="Calibri"/>
          <w:b/>
          <w:sz w:val="10"/>
          <w:lang w:val="ru-RU"/>
        </w:rPr>
      </w:pPr>
    </w:p>
    <w:p w:rsidR="00AB1126" w:rsidRPr="00C8254E" w:rsidRDefault="00EC393B" w:rsidP="002F0761">
      <w:pPr>
        <w:spacing w:after="0"/>
        <w:ind w:left="284" w:hanging="284"/>
        <w:jc w:val="center"/>
        <w:rPr>
          <w:rFonts w:ascii="Calibri" w:eastAsia="Times New Roman" w:hAnsi="Calibri" w:cs="Tahoma"/>
          <w:b/>
          <w:color w:val="FF6600"/>
          <w:sz w:val="36"/>
          <w:szCs w:val="24"/>
          <w:lang w:val="ru-RU" w:eastAsia="sk-SK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5102427</wp:posOffset>
            </wp:positionH>
            <wp:positionV relativeFrom="paragraph">
              <wp:posOffset>180340</wp:posOffset>
            </wp:positionV>
            <wp:extent cx="595736" cy="1060363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3360" t="6864" r="23566" b="31090"/>
                    <a:stretch/>
                  </pic:blipFill>
                  <pic:spPr bwMode="auto">
                    <a:xfrm>
                      <a:off x="0" y="0"/>
                      <a:ext cx="595736" cy="10603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B1126" w:rsidRPr="006210F3">
        <w:rPr>
          <w:rFonts w:ascii="Calibri" w:eastAsia="Times New Roman" w:hAnsi="Calibri" w:cs="Tahoma"/>
          <w:b/>
          <w:color w:val="FF6600"/>
          <w:sz w:val="36"/>
          <w:szCs w:val="24"/>
          <w:lang w:val="ru-RU" w:eastAsia="sk-SK"/>
        </w:rPr>
        <w:t>«</w:t>
      </w:r>
      <w:r w:rsidR="00BC7161" w:rsidRPr="00BC7161">
        <w:rPr>
          <w:rFonts w:ascii="Calibri" w:eastAsia="Times New Roman" w:hAnsi="Calibri" w:cs="Tahoma"/>
          <w:b/>
          <w:color w:val="FF6600"/>
          <w:sz w:val="36"/>
          <w:szCs w:val="24"/>
          <w:lang w:val="ru-RU" w:eastAsia="sk-SK"/>
        </w:rPr>
        <w:t>МИР БЕЗ ВОЙНЫ́ – ДЕ́ТИ ЗЕМЛИ́</w:t>
      </w:r>
      <w:r w:rsidR="00AB1126" w:rsidRPr="006210F3">
        <w:rPr>
          <w:rFonts w:ascii="Calibri" w:eastAsia="Times New Roman" w:hAnsi="Calibri" w:cs="Tahoma"/>
          <w:b/>
          <w:color w:val="FF6600"/>
          <w:sz w:val="36"/>
          <w:szCs w:val="24"/>
          <w:lang w:val="ru-RU" w:eastAsia="sk-SK"/>
        </w:rPr>
        <w:t>»</w:t>
      </w:r>
    </w:p>
    <w:p w:rsidR="00AA323B" w:rsidRDefault="00F737C6" w:rsidP="00EC393B">
      <w:pPr>
        <w:shd w:val="clear" w:color="auto" w:fill="FFFFFF"/>
        <w:spacing w:after="0"/>
        <w:jc w:val="center"/>
      </w:pPr>
      <w:hyperlink r:id="rId9" w:history="1">
        <w:r w:rsidR="00AA323B">
          <w:rPr>
            <w:rStyle w:val="Hypertextovodkaz"/>
          </w:rPr>
          <w:t>https://www.youtube.com/watch?v=GQAA9g6dWyE</w:t>
        </w:r>
      </w:hyperlink>
    </w:p>
    <w:p w:rsidR="00AB1126" w:rsidRPr="00CF6487" w:rsidRDefault="00AB1126" w:rsidP="00EC393B">
      <w:pPr>
        <w:shd w:val="clear" w:color="auto" w:fill="FFFFFF"/>
        <w:spacing w:after="0"/>
        <w:jc w:val="center"/>
        <w:rPr>
          <w:sz w:val="24"/>
          <w:szCs w:val="24"/>
        </w:rPr>
      </w:pPr>
      <w:r w:rsidRPr="00C317B4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Исполне́ние</w:t>
      </w:r>
      <w:r w:rsidRPr="00C317B4">
        <w:rPr>
          <w:rFonts w:ascii="Calibri" w:eastAsia="Times New Roman" w:hAnsi="Calibri" w:cs="Arial"/>
          <w:sz w:val="24"/>
          <w:szCs w:val="24"/>
          <w:lang w:eastAsia="sk-SK"/>
        </w:rPr>
        <w:t>: </w:t>
      </w:r>
      <w:r>
        <w:rPr>
          <w:sz w:val="24"/>
          <w:szCs w:val="24"/>
        </w:rPr>
        <w:t>Open Kids</w:t>
      </w:r>
      <w:r w:rsidR="00CF6487" w:rsidRPr="00CF6487">
        <w:rPr>
          <w:sz w:val="24"/>
          <w:szCs w:val="24"/>
        </w:rPr>
        <w:t xml:space="preserve"> (Опен Кидс)</w:t>
      </w:r>
    </w:p>
    <w:p w:rsidR="00AB1126" w:rsidRPr="00AB1126" w:rsidRDefault="00BC7161" w:rsidP="00EC393B">
      <w:pPr>
        <w:shd w:val="clear" w:color="auto" w:fill="FFFFFF"/>
        <w:spacing w:after="0" w:line="240" w:lineRule="auto"/>
        <w:jc w:val="center"/>
        <w:rPr>
          <w:sz w:val="24"/>
          <w:szCs w:val="24"/>
          <w:lang w:val="ru-RU"/>
        </w:rPr>
      </w:pPr>
      <w:r w:rsidRPr="00BC7161">
        <w:rPr>
          <w:sz w:val="24"/>
          <w:szCs w:val="24"/>
          <w:lang w:val="ru-RU"/>
        </w:rPr>
        <w:t>Слова́ и му́зыка</w:t>
      </w:r>
      <w:r w:rsidR="00AB1126">
        <w:rPr>
          <w:sz w:val="24"/>
          <w:szCs w:val="24"/>
          <w:lang w:val="ru-RU"/>
        </w:rPr>
        <w:t xml:space="preserve">: </w:t>
      </w:r>
      <w:r w:rsidRPr="00BC7161">
        <w:rPr>
          <w:sz w:val="24"/>
          <w:szCs w:val="24"/>
          <w:lang w:val="ru-RU"/>
        </w:rPr>
        <w:t>Екатери́на Кома́р</w:t>
      </w:r>
    </w:p>
    <w:p w:rsidR="00AB1126" w:rsidRDefault="00AB1126" w:rsidP="00AB1126">
      <w:pPr>
        <w:shd w:val="clear" w:color="auto" w:fill="FFFFFF"/>
        <w:spacing w:after="0" w:line="240" w:lineRule="auto"/>
        <w:jc w:val="center"/>
        <w:rPr>
          <w:sz w:val="24"/>
          <w:szCs w:val="24"/>
          <w:lang w:val="ru-RU"/>
        </w:rPr>
      </w:pPr>
    </w:p>
    <w:p w:rsidR="00AB1126" w:rsidRDefault="00AB1126" w:rsidP="00AB1126">
      <w:pPr>
        <w:shd w:val="clear" w:color="auto" w:fill="FFFFFF"/>
        <w:spacing w:after="0"/>
        <w:jc w:val="center"/>
        <w:rPr>
          <w:rFonts w:cstheme="minorHAnsi"/>
          <w:color w:val="000000" w:themeColor="text1"/>
          <w:sz w:val="24"/>
          <w:shd w:val="clear" w:color="auto" w:fill="FFFFFF"/>
        </w:rPr>
        <w:sectPr w:rsidR="00AB1126" w:rsidSect="008E7B6C">
          <w:footerReference w:type="default" r:id="rId10"/>
          <w:pgSz w:w="11906" w:h="16838"/>
          <w:pgMar w:top="1134" w:right="1417" w:bottom="1417" w:left="1417" w:header="227" w:footer="907" w:gutter="0"/>
          <w:pgBorders w:offsetFrom="page">
            <w:top w:val="mosaic" w:sz="16" w:space="24" w:color="FFAD5B"/>
            <w:left w:val="mosaic" w:sz="16" w:space="24" w:color="FFAD5B"/>
            <w:bottom w:val="mosaic" w:sz="16" w:space="24" w:color="FFAD5B"/>
            <w:right w:val="mosaic" w:sz="16" w:space="24" w:color="FFAD5B"/>
          </w:pgBorders>
          <w:cols w:space="708"/>
          <w:docGrid w:linePitch="360"/>
        </w:sectPr>
      </w:pPr>
    </w:p>
    <w:p w:rsidR="00BC7161" w:rsidRPr="00BC7161" w:rsidRDefault="00AB1126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AB1126">
        <w:rPr>
          <w:rFonts w:cstheme="minorHAnsi"/>
          <w:color w:val="000000" w:themeColor="text1"/>
          <w:sz w:val="24"/>
          <w:shd w:val="clear" w:color="auto" w:fill="FFFFFF"/>
        </w:rPr>
        <w:lastRenderedPageBreak/>
        <w:t xml:space="preserve">Что-то </w:t>
      </w:r>
      <w:r w:rsidR="00BC7161" w:rsidRPr="00BC7161">
        <w:rPr>
          <w:rFonts w:cstheme="minorHAnsi"/>
          <w:color w:val="000000" w:themeColor="text1"/>
          <w:sz w:val="24"/>
          <w:shd w:val="clear" w:color="auto" w:fill="FFFFFF"/>
        </w:rPr>
        <w:t>в ми́ре случи́лось тако́е,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BC7161">
        <w:rPr>
          <w:rFonts w:cstheme="minorHAnsi"/>
          <w:color w:val="000000" w:themeColor="text1"/>
          <w:sz w:val="24"/>
          <w:shd w:val="clear" w:color="auto" w:fill="FFFFFF"/>
        </w:rPr>
        <w:t>Се́рдце ста́ло у всех ледяно́е,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BC7161">
        <w:rPr>
          <w:rFonts w:cstheme="minorHAnsi"/>
          <w:color w:val="000000" w:themeColor="text1"/>
          <w:sz w:val="24"/>
          <w:shd w:val="clear" w:color="auto" w:fill="FFFFFF"/>
        </w:rPr>
        <w:t>О любви́ и мечте́ забыва́ем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BC7161">
        <w:rPr>
          <w:rFonts w:cstheme="minorHAnsi"/>
          <w:color w:val="000000" w:themeColor="text1"/>
          <w:sz w:val="24"/>
          <w:shd w:val="clear" w:color="auto" w:fill="FFFFFF"/>
        </w:rPr>
        <w:t>И всё ча́ще бли́зких теря́ем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BC7161">
        <w:rPr>
          <w:rFonts w:cstheme="minorHAnsi"/>
          <w:color w:val="000000" w:themeColor="text1"/>
          <w:sz w:val="24"/>
          <w:shd w:val="clear" w:color="auto" w:fill="FFFFFF"/>
        </w:rPr>
        <w:t xml:space="preserve">За иде́ю слепу́ю не бли́зкую </w:t>
      </w:r>
      <w:r w:rsidR="00AB1126" w:rsidRPr="00FD3745">
        <w:rPr>
          <w:rFonts w:cstheme="minorHAnsi"/>
          <w:color w:val="000000" w:themeColor="text1"/>
          <w:sz w:val="24"/>
          <w:shd w:val="clear" w:color="auto" w:fill="FFFFFF"/>
        </w:rPr>
        <w:t>нам.</w:t>
      </w:r>
      <w:r w:rsidR="00AB1126" w:rsidRPr="00FD3745">
        <w:rPr>
          <w:rFonts w:cstheme="minorHAnsi"/>
          <w:color w:val="000000" w:themeColor="text1"/>
          <w:sz w:val="24"/>
        </w:rPr>
        <w:br/>
      </w:r>
      <w:r w:rsidR="00AB1126" w:rsidRPr="00FD3745">
        <w:rPr>
          <w:rFonts w:cstheme="minorHAnsi"/>
          <w:color w:val="000000" w:themeColor="text1"/>
          <w:sz w:val="24"/>
        </w:rPr>
        <w:br/>
      </w:r>
      <w:r w:rsidR="00AB1126" w:rsidRPr="00FD3745">
        <w:rPr>
          <w:rFonts w:cstheme="minorHAnsi"/>
          <w:color w:val="000000" w:themeColor="text1"/>
          <w:sz w:val="24"/>
          <w:shd w:val="clear" w:color="auto" w:fill="FFFFFF"/>
        </w:rPr>
        <w:t xml:space="preserve">Мы </w:t>
      </w:r>
      <w:r w:rsidRPr="00BC7161">
        <w:rPr>
          <w:rFonts w:cstheme="minorHAnsi"/>
          <w:color w:val="000000" w:themeColor="text1"/>
          <w:sz w:val="24"/>
          <w:shd w:val="clear" w:color="auto" w:fill="FFFFFF"/>
        </w:rPr>
        <w:t>не слы́шим и спо́рим друг с дру́гом,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BC7161">
        <w:rPr>
          <w:rFonts w:cstheme="minorHAnsi"/>
          <w:color w:val="000000" w:themeColor="text1"/>
          <w:sz w:val="24"/>
          <w:shd w:val="clear" w:color="auto" w:fill="FFFFFF"/>
        </w:rPr>
        <w:t>Но опо́мнись и протяни́ ру́ку.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BC7161">
        <w:rPr>
          <w:rFonts w:cstheme="minorHAnsi"/>
          <w:color w:val="000000" w:themeColor="text1"/>
          <w:sz w:val="24"/>
          <w:shd w:val="clear" w:color="auto" w:fill="FFFFFF"/>
        </w:rPr>
        <w:t>Ведь не ва́жно како́го-то ты цве́та,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BC7161">
        <w:rPr>
          <w:rFonts w:cstheme="minorHAnsi"/>
          <w:color w:val="000000" w:themeColor="text1"/>
          <w:sz w:val="24"/>
          <w:shd w:val="clear" w:color="auto" w:fill="FFFFFF"/>
        </w:rPr>
        <w:t>На како́м ты конце́ плане́ты,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FF6600"/>
          <w:sz w:val="24"/>
          <w:shd w:val="clear" w:color="auto" w:fill="FFFFFF"/>
        </w:rPr>
      </w:pPr>
      <w:r w:rsidRPr="00BC7161">
        <w:rPr>
          <w:rFonts w:cstheme="minorHAnsi"/>
          <w:color w:val="000000" w:themeColor="text1"/>
          <w:sz w:val="24"/>
          <w:shd w:val="clear" w:color="auto" w:fill="FFFFFF"/>
        </w:rPr>
        <w:t>Ведь для нас для всех Земля́ одна́</w:t>
      </w:r>
      <w:r w:rsidR="00AB1126" w:rsidRPr="00FD3745">
        <w:rPr>
          <w:rFonts w:cstheme="minorHAnsi"/>
          <w:color w:val="000000" w:themeColor="text1"/>
          <w:sz w:val="24"/>
          <w:shd w:val="clear" w:color="auto" w:fill="FFFFFF"/>
        </w:rPr>
        <w:t>.</w:t>
      </w:r>
      <w:r w:rsidR="00AB1126" w:rsidRPr="00FD3745">
        <w:rPr>
          <w:rFonts w:cstheme="minorHAnsi"/>
          <w:color w:val="000000" w:themeColor="text1"/>
          <w:sz w:val="24"/>
        </w:rPr>
        <w:br/>
      </w:r>
      <w:r w:rsidR="00AB1126" w:rsidRPr="00FD3745">
        <w:rPr>
          <w:rFonts w:cstheme="minorHAnsi"/>
          <w:color w:val="000000" w:themeColor="text1"/>
          <w:sz w:val="24"/>
        </w:rPr>
        <w:br/>
      </w:r>
      <w:r w:rsidRPr="00BC7161">
        <w:rPr>
          <w:rFonts w:cstheme="minorHAnsi"/>
          <w:b/>
          <w:color w:val="806000" w:themeColor="accent4" w:themeShade="80"/>
          <w:sz w:val="24"/>
          <w:shd w:val="clear" w:color="auto" w:fill="FFFFFF"/>
        </w:rPr>
        <w:t>ПРИПЕ́В</w:t>
      </w:r>
      <w:r w:rsidR="00AB1126" w:rsidRPr="001759F9">
        <w:rPr>
          <w:rFonts w:cstheme="minorHAnsi"/>
          <w:b/>
          <w:color w:val="806000" w:themeColor="accent4" w:themeShade="80"/>
          <w:sz w:val="24"/>
          <w:shd w:val="clear" w:color="auto" w:fill="FFFFFF"/>
        </w:rPr>
        <w:t>:</w:t>
      </w:r>
      <w:r w:rsidR="00AB1126" w:rsidRPr="006210F3">
        <w:rPr>
          <w:rFonts w:cstheme="minorHAnsi"/>
          <w:color w:val="FF6600"/>
          <w:sz w:val="24"/>
        </w:rPr>
        <w:br/>
      </w:r>
      <w:r w:rsidRPr="00BC7161">
        <w:rPr>
          <w:rFonts w:cstheme="minorHAnsi"/>
          <w:color w:val="FF6600"/>
          <w:sz w:val="24"/>
          <w:shd w:val="clear" w:color="auto" w:fill="FFFFFF"/>
        </w:rPr>
        <w:t>Де́ти всей Земли́, е́сли б ва́ши сны,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FF6600"/>
          <w:sz w:val="24"/>
          <w:shd w:val="clear" w:color="auto" w:fill="FFFFFF"/>
        </w:rPr>
      </w:pPr>
      <w:r w:rsidRPr="00BC7161">
        <w:rPr>
          <w:rFonts w:cstheme="minorHAnsi"/>
          <w:color w:val="FF6600"/>
          <w:sz w:val="24"/>
          <w:shd w:val="clear" w:color="auto" w:fill="FFFFFF"/>
        </w:rPr>
        <w:t>Мир наш измени́ть смогли́.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FF6600"/>
          <w:sz w:val="24"/>
          <w:shd w:val="clear" w:color="auto" w:fill="FFFFFF"/>
        </w:rPr>
      </w:pPr>
      <w:r w:rsidRPr="00BC7161">
        <w:rPr>
          <w:rFonts w:cstheme="minorHAnsi"/>
          <w:color w:val="FF6600"/>
          <w:sz w:val="24"/>
          <w:shd w:val="clear" w:color="auto" w:fill="FFFFFF"/>
        </w:rPr>
        <w:t>Жи́ли, что б не врозь,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FF6600"/>
          <w:sz w:val="24"/>
          <w:shd w:val="clear" w:color="auto" w:fill="FFFFFF"/>
        </w:rPr>
      </w:pPr>
      <w:r w:rsidRPr="00BC7161">
        <w:rPr>
          <w:rFonts w:cstheme="minorHAnsi"/>
          <w:color w:val="FF6600"/>
          <w:sz w:val="24"/>
          <w:shd w:val="clear" w:color="auto" w:fill="FFFFFF"/>
        </w:rPr>
        <w:t>Не́бо что б без слёз, в ми́ре без войны́.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FF6600"/>
          <w:sz w:val="24"/>
          <w:shd w:val="clear" w:color="auto" w:fill="FFFFFF"/>
        </w:rPr>
      </w:pPr>
      <w:r w:rsidRPr="00BC7161">
        <w:rPr>
          <w:rFonts w:cstheme="minorHAnsi"/>
          <w:color w:val="FF6600"/>
          <w:sz w:val="24"/>
          <w:shd w:val="clear" w:color="auto" w:fill="FFFFFF"/>
        </w:rPr>
        <w:t>Преда́тельства и вины́,</w:t>
      </w:r>
    </w:p>
    <w:p w:rsidR="00AA323B" w:rsidRPr="006210F3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FF6600"/>
          <w:sz w:val="24"/>
          <w:shd w:val="clear" w:color="auto" w:fill="FFFFFF"/>
        </w:rPr>
      </w:pPr>
      <w:r w:rsidRPr="00BC7161">
        <w:rPr>
          <w:rFonts w:cstheme="minorHAnsi"/>
          <w:color w:val="FF6600"/>
          <w:sz w:val="24"/>
          <w:shd w:val="clear" w:color="auto" w:fill="FFFFFF"/>
        </w:rPr>
        <w:t>Мы всё измени́ть должны́, должны́</w:t>
      </w:r>
      <w:r w:rsidR="00AB1126" w:rsidRPr="006210F3">
        <w:rPr>
          <w:rFonts w:cstheme="minorHAnsi"/>
          <w:color w:val="FF6600"/>
          <w:sz w:val="24"/>
          <w:shd w:val="clear" w:color="auto" w:fill="FFFFFF"/>
        </w:rPr>
        <w:t>.</w:t>
      </w:r>
    </w:p>
    <w:p w:rsidR="0090542D" w:rsidRDefault="0090542D" w:rsidP="00AB1126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="Calibri"/>
          <w:noProof/>
          <w:color w:val="000000" w:themeColor="text1"/>
          <w:sz w:val="24"/>
          <w:szCs w:val="24"/>
          <w:lang w:eastAsia="sk-SK"/>
        </w:rPr>
      </w:pPr>
      <w:r w:rsidRPr="00BC7161">
        <w:t xml:space="preserve"> </w:t>
      </w:r>
      <w:r w:rsidRPr="00BC7161">
        <w:rPr>
          <w:rFonts w:cs="Calibri"/>
          <w:noProof/>
          <w:color w:val="000000" w:themeColor="text1"/>
          <w:sz w:val="24"/>
          <w:szCs w:val="24"/>
          <w:lang w:eastAsia="sk-SK"/>
        </w:rPr>
        <w:t>Е́сли бу́дем мы в све́тлое ве́рить,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="Calibri"/>
          <w:noProof/>
          <w:color w:val="000000" w:themeColor="text1"/>
          <w:sz w:val="24"/>
          <w:szCs w:val="24"/>
          <w:lang w:eastAsia="sk-SK"/>
        </w:rPr>
      </w:pPr>
      <w:r w:rsidRPr="00BC7161">
        <w:rPr>
          <w:rFonts w:cs="Calibri"/>
          <w:noProof/>
          <w:color w:val="000000" w:themeColor="text1"/>
          <w:sz w:val="24"/>
          <w:szCs w:val="24"/>
          <w:lang w:eastAsia="sk-SK"/>
        </w:rPr>
        <w:t>Ста́нет в ми́ре немно́жко добре́е.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rFonts w:cs="Calibri"/>
          <w:noProof/>
          <w:color w:val="000000" w:themeColor="text1"/>
          <w:sz w:val="24"/>
          <w:szCs w:val="24"/>
          <w:lang w:eastAsia="sk-SK"/>
        </w:rPr>
      </w:pPr>
      <w:r w:rsidRPr="00BC7161">
        <w:rPr>
          <w:rFonts w:cs="Calibri"/>
          <w:noProof/>
          <w:color w:val="000000" w:themeColor="text1"/>
          <w:sz w:val="24"/>
          <w:szCs w:val="24"/>
          <w:lang w:eastAsia="sk-SK"/>
        </w:rPr>
        <w:t>Мы не бу́дем жале́ть со слеза́ми,</w:t>
      </w:r>
    </w:p>
    <w:p w:rsidR="00BC7161" w:rsidRPr="00BC7161" w:rsidRDefault="00942746" w:rsidP="00BC7161">
      <w:pPr>
        <w:shd w:val="clear" w:color="auto" w:fill="FFFFFF"/>
        <w:spacing w:after="0"/>
        <w:ind w:left="-142"/>
        <w:jc w:val="center"/>
        <w:rPr>
          <w:rFonts w:cs="Calibri"/>
          <w:noProof/>
          <w:color w:val="000000" w:themeColor="text1"/>
          <w:sz w:val="24"/>
          <w:szCs w:val="24"/>
          <w:lang w:eastAsia="sk-SK"/>
        </w:rPr>
      </w:pPr>
      <w:r>
        <w:rPr>
          <w:rFonts w:cs="Calibri"/>
          <w:noProof/>
          <w:color w:val="000000" w:themeColor="text1"/>
          <w:sz w:val="24"/>
          <w:szCs w:val="24"/>
          <w:lang w:eastAsia="sk-SK"/>
        </w:rPr>
        <w:t>Бу́дут д</w:t>
      </w:r>
      <w:r w:rsidRPr="00BC7161">
        <w:rPr>
          <w:rFonts w:cstheme="minorHAnsi"/>
          <w:color w:val="000000" w:themeColor="text1"/>
          <w:sz w:val="24"/>
          <w:shd w:val="clear" w:color="auto" w:fill="FFFFFF"/>
        </w:rPr>
        <w:t>о́</w:t>
      </w:r>
      <w:r>
        <w:rPr>
          <w:rFonts w:cs="Calibri"/>
          <w:noProof/>
          <w:color w:val="000000" w:themeColor="text1"/>
          <w:sz w:val="24"/>
          <w:szCs w:val="24"/>
          <w:lang w:eastAsia="sk-SK"/>
        </w:rPr>
        <w:t>ма</w:t>
      </w:r>
      <w:r w:rsidR="00BC7161" w:rsidRPr="00BC7161">
        <w:rPr>
          <w:rFonts w:cs="Calibri"/>
          <w:noProof/>
          <w:color w:val="000000" w:themeColor="text1"/>
          <w:sz w:val="24"/>
          <w:szCs w:val="24"/>
          <w:lang w:eastAsia="sk-SK"/>
        </w:rPr>
        <w:t xml:space="preserve"> па́пы и ма́мы</w:t>
      </w:r>
    </w:p>
    <w:p w:rsidR="001C7E8F" w:rsidRPr="002F0761" w:rsidRDefault="00BC7161" w:rsidP="00BC7161">
      <w:pPr>
        <w:shd w:val="clear" w:color="auto" w:fill="FFFFFF"/>
        <w:spacing w:after="0"/>
        <w:ind w:left="-142"/>
        <w:jc w:val="center"/>
        <w:rPr>
          <w:rFonts w:cstheme="minorHAnsi"/>
          <w:color w:val="CC0066"/>
        </w:rPr>
      </w:pPr>
      <w:r w:rsidRPr="00BC7161">
        <w:rPr>
          <w:rFonts w:cs="Calibri"/>
          <w:noProof/>
          <w:color w:val="000000" w:themeColor="text1"/>
          <w:sz w:val="24"/>
          <w:szCs w:val="24"/>
          <w:lang w:eastAsia="sk-SK"/>
        </w:rPr>
        <w:t>И все де́ти счастли́вее ста́нут чуть - чу́ть</w:t>
      </w:r>
      <w:r w:rsidR="00AB1126" w:rsidRPr="0090542D">
        <w:rPr>
          <w:rFonts w:cstheme="minorHAnsi"/>
          <w:color w:val="000000" w:themeColor="text1"/>
          <w:sz w:val="24"/>
          <w:shd w:val="clear" w:color="auto" w:fill="FFFFFF"/>
        </w:rPr>
        <w:t>.</w:t>
      </w:r>
      <w:r w:rsidR="00AB1126" w:rsidRPr="00FD3745">
        <w:rPr>
          <w:rFonts w:cstheme="minorHAnsi"/>
          <w:color w:val="CC0066"/>
          <w:sz w:val="24"/>
        </w:rPr>
        <w:br/>
      </w:r>
    </w:p>
    <w:p w:rsidR="0090542D" w:rsidRPr="00FD3745" w:rsidRDefault="0090542D" w:rsidP="00AB1126">
      <w:pPr>
        <w:shd w:val="clear" w:color="auto" w:fill="FFFFFF"/>
        <w:spacing w:after="0"/>
        <w:ind w:left="-142"/>
        <w:jc w:val="center"/>
        <w:rPr>
          <w:rFonts w:cstheme="minorHAnsi"/>
          <w:color w:val="CC0066"/>
          <w:sz w:val="24"/>
        </w:rPr>
      </w:pP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color w:val="FF6600"/>
          <w:sz w:val="24"/>
          <w:shd w:val="clear" w:color="auto" w:fill="FFFFFF"/>
        </w:rPr>
      </w:pPr>
      <w:r w:rsidRPr="00BC7161">
        <w:t xml:space="preserve"> </w:t>
      </w:r>
      <w:r w:rsidRPr="00BC7161">
        <w:rPr>
          <w:rFonts w:cstheme="minorHAnsi"/>
          <w:b/>
          <w:bCs/>
          <w:noProof/>
          <w:color w:val="806000" w:themeColor="accent4" w:themeShade="80"/>
          <w:sz w:val="24"/>
          <w:szCs w:val="20"/>
          <w:lang w:eastAsia="sk-SK"/>
        </w:rPr>
        <w:t>ПРИПЕ́В</w:t>
      </w:r>
      <w:r w:rsidR="001759F9" w:rsidRPr="001759F9">
        <w:rPr>
          <w:rFonts w:cstheme="minorHAnsi"/>
          <w:b/>
          <w:color w:val="806000" w:themeColor="accent4" w:themeShade="80"/>
          <w:sz w:val="24"/>
          <w:shd w:val="clear" w:color="auto" w:fill="FFFFFF"/>
        </w:rPr>
        <w:t>:</w:t>
      </w:r>
      <w:r w:rsidR="00AB1126" w:rsidRPr="006210F3">
        <w:rPr>
          <w:rFonts w:cstheme="minorHAnsi"/>
          <w:color w:val="FF6600"/>
          <w:sz w:val="24"/>
        </w:rPr>
        <w:br/>
      </w:r>
      <w:r w:rsidR="008303F7">
        <w:rPr>
          <w:color w:val="FF6600"/>
          <w:sz w:val="24"/>
          <w:shd w:val="clear" w:color="auto" w:fill="FFFFFF"/>
        </w:rPr>
        <w:t>Лю́ди всей Земли́, будь</w:t>
      </w:r>
      <w:bookmarkStart w:id="0" w:name="_GoBack"/>
      <w:bookmarkEnd w:id="0"/>
      <w:r w:rsidRPr="00BC7161">
        <w:rPr>
          <w:color w:val="FF6600"/>
          <w:sz w:val="24"/>
          <w:shd w:val="clear" w:color="auto" w:fill="FFFFFF"/>
        </w:rPr>
        <w:t>те же детьми́,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color w:val="FF6600"/>
          <w:sz w:val="24"/>
          <w:shd w:val="clear" w:color="auto" w:fill="FFFFFF"/>
        </w:rPr>
      </w:pPr>
      <w:r w:rsidRPr="00BC7161">
        <w:rPr>
          <w:color w:val="FF6600"/>
          <w:sz w:val="24"/>
          <w:shd w:val="clear" w:color="auto" w:fill="FFFFFF"/>
        </w:rPr>
        <w:t>Что б мир измени́ть смогли́.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color w:val="FF6600"/>
          <w:sz w:val="24"/>
          <w:shd w:val="clear" w:color="auto" w:fill="FFFFFF"/>
        </w:rPr>
      </w:pPr>
      <w:r w:rsidRPr="00BC7161">
        <w:rPr>
          <w:color w:val="FF6600"/>
          <w:sz w:val="24"/>
          <w:shd w:val="clear" w:color="auto" w:fill="FFFFFF"/>
        </w:rPr>
        <w:t>Жи́ли что б не врозь,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color w:val="FF6600"/>
          <w:sz w:val="24"/>
          <w:shd w:val="clear" w:color="auto" w:fill="FFFFFF"/>
        </w:rPr>
      </w:pPr>
      <w:r w:rsidRPr="00BC7161">
        <w:rPr>
          <w:color w:val="FF6600"/>
          <w:sz w:val="24"/>
          <w:shd w:val="clear" w:color="auto" w:fill="FFFFFF"/>
        </w:rPr>
        <w:t>Не́бо что б без слёз, в ми́ре без войны́</w:t>
      </w:r>
    </w:p>
    <w:p w:rsidR="00BC7161" w:rsidRPr="00BC7161" w:rsidRDefault="00BC7161" w:rsidP="00BC7161">
      <w:pPr>
        <w:shd w:val="clear" w:color="auto" w:fill="FFFFFF"/>
        <w:spacing w:after="0"/>
        <w:ind w:left="-142"/>
        <w:jc w:val="center"/>
        <w:rPr>
          <w:color w:val="FF6600"/>
          <w:sz w:val="24"/>
          <w:shd w:val="clear" w:color="auto" w:fill="FFFFFF"/>
        </w:rPr>
      </w:pPr>
      <w:r w:rsidRPr="00BC7161">
        <w:rPr>
          <w:color w:val="FF6600"/>
          <w:sz w:val="24"/>
          <w:shd w:val="clear" w:color="auto" w:fill="FFFFFF"/>
        </w:rPr>
        <w:t>Преда́тельства и вины́,</w:t>
      </w:r>
    </w:p>
    <w:p w:rsidR="00AA323B" w:rsidRPr="006210F3" w:rsidRDefault="00BC7161" w:rsidP="00BC7161">
      <w:pPr>
        <w:shd w:val="clear" w:color="auto" w:fill="FFFFFF"/>
        <w:spacing w:after="0"/>
        <w:ind w:left="-142"/>
        <w:jc w:val="center"/>
        <w:rPr>
          <w:rFonts w:ascii="Verdana" w:hAnsi="Verdana"/>
          <w:color w:val="FF6600"/>
          <w:shd w:val="clear" w:color="auto" w:fill="FFFFFF"/>
        </w:rPr>
      </w:pPr>
      <w:r w:rsidRPr="00BC7161">
        <w:rPr>
          <w:color w:val="FF6600"/>
          <w:sz w:val="24"/>
          <w:shd w:val="clear" w:color="auto" w:fill="FFFFFF"/>
        </w:rPr>
        <w:t>Мы всё измени́ть должны́, должны́</w:t>
      </w:r>
      <w:r w:rsidR="00AA323B" w:rsidRPr="006210F3">
        <w:rPr>
          <w:color w:val="FF6600"/>
          <w:sz w:val="24"/>
          <w:shd w:val="clear" w:color="auto" w:fill="FFFFFF"/>
        </w:rPr>
        <w:t>.</w:t>
      </w:r>
    </w:p>
    <w:p w:rsidR="00AB1126" w:rsidRPr="0002004F" w:rsidRDefault="00AB1126" w:rsidP="00AB1126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  <w:lang w:val="en-US"/>
        </w:rPr>
      </w:pPr>
      <w:r w:rsidRPr="00AB1126">
        <w:rPr>
          <w:rFonts w:cstheme="minorHAnsi"/>
          <w:color w:val="000000" w:themeColor="text1"/>
          <w:sz w:val="24"/>
        </w:rPr>
        <w:br/>
      </w:r>
      <w:r w:rsidRPr="0002004F">
        <w:rPr>
          <w:rFonts w:cstheme="minorHAnsi"/>
          <w:color w:val="000000" w:themeColor="text1"/>
          <w:sz w:val="24"/>
          <w:shd w:val="clear" w:color="auto" w:fill="FFFFFF"/>
        </w:rPr>
        <w:t>Люди на Землі, будьте же дітьми,</w:t>
      </w:r>
      <w:r w:rsidRPr="0002004F">
        <w:rPr>
          <w:rFonts w:cstheme="minorHAnsi"/>
          <w:color w:val="000000" w:themeColor="text1"/>
          <w:sz w:val="24"/>
        </w:rPr>
        <w:br/>
      </w:r>
      <w:r w:rsidRPr="0002004F">
        <w:rPr>
          <w:rFonts w:cstheme="minorHAnsi"/>
          <w:color w:val="000000" w:themeColor="text1"/>
          <w:sz w:val="24"/>
          <w:shd w:val="clear" w:color="auto" w:fill="FFFFFF"/>
        </w:rPr>
        <w:t>Щоб світ змінити теж змогли.</w:t>
      </w:r>
      <w:r w:rsidR="00FD3745" w:rsidRPr="0002004F">
        <w:rPr>
          <w:rFonts w:cstheme="minorHAnsi"/>
          <w:bCs/>
          <w:noProof/>
          <w:color w:val="000000" w:themeColor="text1"/>
          <w:sz w:val="24"/>
          <w:szCs w:val="20"/>
          <w:lang w:eastAsia="sk-SK"/>
        </w:rPr>
        <w:t xml:space="preserve"> </w:t>
      </w:r>
      <w:r w:rsidRPr="0002004F">
        <w:rPr>
          <w:rFonts w:cstheme="minorHAnsi"/>
          <w:color w:val="000000" w:themeColor="text1"/>
          <w:sz w:val="24"/>
        </w:rPr>
        <w:br/>
      </w:r>
      <w:r w:rsidRPr="0002004F">
        <w:rPr>
          <w:rFonts w:cstheme="minorHAnsi"/>
          <w:color w:val="000000" w:themeColor="text1"/>
          <w:sz w:val="24"/>
          <w:shd w:val="clear" w:color="auto" w:fill="FFFFFF"/>
        </w:rPr>
        <w:t>Жили разом скрізь,</w:t>
      </w:r>
      <w:r w:rsidR="00042B69" w:rsidRPr="0002004F">
        <w:rPr>
          <w:rFonts w:cstheme="minorHAnsi"/>
          <w:bCs/>
          <w:noProof/>
          <w:color w:val="000000" w:themeColor="text1"/>
          <w:sz w:val="24"/>
          <w:szCs w:val="20"/>
          <w:lang w:eastAsia="sk-SK"/>
        </w:rPr>
        <w:t xml:space="preserve"> </w:t>
      </w:r>
      <w:r w:rsidRPr="0002004F">
        <w:rPr>
          <w:rFonts w:cstheme="minorHAnsi"/>
          <w:color w:val="000000" w:themeColor="text1"/>
          <w:sz w:val="24"/>
        </w:rPr>
        <w:br/>
      </w:r>
      <w:r w:rsidRPr="0002004F">
        <w:rPr>
          <w:rFonts w:cstheme="minorHAnsi"/>
          <w:color w:val="000000" w:themeColor="text1"/>
          <w:sz w:val="24"/>
          <w:shd w:val="clear" w:color="auto" w:fill="FFFFFF"/>
        </w:rPr>
        <w:t>Небо щоб без сліз, в світі без війни.</w:t>
      </w:r>
      <w:r w:rsidRPr="0002004F">
        <w:rPr>
          <w:rFonts w:cstheme="minorHAnsi"/>
          <w:color w:val="000000" w:themeColor="text1"/>
          <w:sz w:val="24"/>
        </w:rPr>
        <w:br/>
      </w:r>
      <w:r w:rsidRPr="0002004F">
        <w:rPr>
          <w:rFonts w:cstheme="minorHAnsi"/>
          <w:color w:val="000000" w:themeColor="text1"/>
          <w:sz w:val="24"/>
        </w:rPr>
        <w:br/>
      </w:r>
      <w:r w:rsidRPr="0002004F">
        <w:rPr>
          <w:rFonts w:cstheme="minorHAnsi"/>
          <w:color w:val="000000" w:themeColor="text1"/>
          <w:sz w:val="24"/>
          <w:shd w:val="clear" w:color="auto" w:fill="FFFFFF"/>
        </w:rPr>
        <w:t>People on the Earth, keep your souls unclosed</w:t>
      </w:r>
      <w:r w:rsidRPr="0002004F">
        <w:rPr>
          <w:rFonts w:cstheme="minorHAnsi"/>
          <w:color w:val="000000" w:themeColor="text1"/>
          <w:sz w:val="24"/>
        </w:rPr>
        <w:br/>
      </w:r>
      <w:r w:rsidR="006C54A2" w:rsidRPr="0002004F">
        <w:rPr>
          <w:rFonts w:cstheme="minorHAnsi"/>
          <w:color w:val="000000" w:themeColor="text1"/>
          <w:sz w:val="24"/>
          <w:shd w:val="clear" w:color="auto" w:fill="FFFFFF"/>
        </w:rPr>
        <w:t>Change the world I´</w:t>
      </w:r>
      <w:r w:rsidRPr="0002004F">
        <w:rPr>
          <w:rFonts w:cstheme="minorHAnsi"/>
          <w:color w:val="000000" w:themeColor="text1"/>
          <w:sz w:val="24"/>
          <w:shd w:val="clear" w:color="auto" w:fill="FFFFFF"/>
        </w:rPr>
        <w:t>m begging please</w:t>
      </w:r>
      <w:r w:rsidRPr="0002004F">
        <w:rPr>
          <w:rFonts w:cstheme="minorHAnsi"/>
          <w:color w:val="000000" w:themeColor="text1"/>
          <w:sz w:val="24"/>
        </w:rPr>
        <w:br/>
      </w:r>
      <w:r w:rsidRPr="0002004F">
        <w:rPr>
          <w:rFonts w:cstheme="minorHAnsi"/>
          <w:color w:val="000000" w:themeColor="text1"/>
          <w:sz w:val="24"/>
          <w:shd w:val="clear" w:color="auto" w:fill="FFFFFF"/>
        </w:rPr>
        <w:t>Hide away your fears,</w:t>
      </w:r>
      <w:r w:rsidRPr="0002004F">
        <w:rPr>
          <w:rFonts w:cstheme="minorHAnsi"/>
          <w:color w:val="000000" w:themeColor="text1"/>
          <w:sz w:val="24"/>
        </w:rPr>
        <w:br/>
      </w:r>
      <w:r w:rsidR="00094897">
        <w:rPr>
          <w:rFonts w:cstheme="minorHAnsi"/>
          <w:color w:val="000000" w:themeColor="text1"/>
          <w:sz w:val="24"/>
          <w:shd w:val="clear" w:color="auto" w:fill="FFFFFF"/>
        </w:rPr>
        <w:t>Skies without</w:t>
      </w:r>
      <w:r w:rsidRPr="0002004F">
        <w:rPr>
          <w:rFonts w:cstheme="minorHAnsi"/>
          <w:color w:val="000000" w:themeColor="text1"/>
          <w:sz w:val="24"/>
          <w:shd w:val="clear" w:color="auto" w:fill="FFFFFF"/>
        </w:rPr>
        <w:t xml:space="preserve"> tears, living lasting peace</w:t>
      </w:r>
      <w:r w:rsidRPr="0002004F">
        <w:rPr>
          <w:rFonts w:cstheme="minorHAnsi"/>
          <w:color w:val="000000" w:themeColor="text1"/>
          <w:sz w:val="24"/>
          <w:shd w:val="clear" w:color="auto" w:fill="FFFFFF"/>
          <w:lang w:val="en-US"/>
        </w:rPr>
        <w:t>.</w:t>
      </w:r>
    </w:p>
    <w:p w:rsidR="001C7E8F" w:rsidRDefault="001C7E8F" w:rsidP="001C7E8F">
      <w:pPr>
        <w:shd w:val="clear" w:color="auto" w:fill="FFFFFF"/>
        <w:spacing w:after="0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</w:p>
    <w:p w:rsidR="00266BDC" w:rsidRPr="00266BDC" w:rsidRDefault="00266BDC" w:rsidP="00266BDC">
      <w:pPr>
        <w:shd w:val="clear" w:color="auto" w:fill="FFFFFF"/>
        <w:spacing w:after="0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266BDC">
        <w:rPr>
          <w:rFonts w:cstheme="minorHAnsi"/>
          <w:color w:val="000000" w:themeColor="text1"/>
          <w:sz w:val="24"/>
          <w:shd w:val="clear" w:color="auto" w:fill="FFFFFF"/>
        </w:rPr>
        <w:t xml:space="preserve">Без стра́ха и без вины́, </w:t>
      </w:r>
    </w:p>
    <w:p w:rsidR="00266BDC" w:rsidRPr="00266BDC" w:rsidRDefault="00266BDC" w:rsidP="00266BDC">
      <w:pPr>
        <w:shd w:val="clear" w:color="auto" w:fill="FFFFFF"/>
        <w:spacing w:after="0"/>
        <w:jc w:val="center"/>
        <w:rPr>
          <w:rFonts w:cstheme="minorHAnsi"/>
          <w:color w:val="000000" w:themeColor="text1"/>
          <w:sz w:val="24"/>
          <w:shd w:val="clear" w:color="auto" w:fill="FFFFFF"/>
        </w:rPr>
      </w:pPr>
      <w:r w:rsidRPr="00266BDC">
        <w:rPr>
          <w:rFonts w:cstheme="minorHAnsi"/>
          <w:color w:val="000000" w:themeColor="text1"/>
          <w:sz w:val="24"/>
          <w:shd w:val="clear" w:color="auto" w:fill="FFFFFF"/>
        </w:rPr>
        <w:t>Мы всё измени́ть должны́.</w:t>
      </w:r>
    </w:p>
    <w:p w:rsidR="001C7E8F" w:rsidRPr="00AB1126" w:rsidRDefault="00266BDC" w:rsidP="00266BDC">
      <w:pPr>
        <w:shd w:val="clear" w:color="auto" w:fill="FFFFFF"/>
        <w:spacing w:after="0"/>
        <w:jc w:val="center"/>
        <w:rPr>
          <w:rFonts w:eastAsia="Times New Roman" w:cstheme="minorHAnsi"/>
          <w:color w:val="000000" w:themeColor="text1"/>
          <w:sz w:val="28"/>
          <w:szCs w:val="24"/>
          <w:lang w:val="ru-RU" w:eastAsia="sk-SK"/>
        </w:rPr>
      </w:pPr>
      <w:r w:rsidRPr="00266BDC">
        <w:rPr>
          <w:rFonts w:cstheme="minorHAnsi"/>
          <w:color w:val="000000" w:themeColor="text1"/>
          <w:sz w:val="24"/>
          <w:shd w:val="clear" w:color="auto" w:fill="FFFFFF"/>
        </w:rPr>
        <w:t>Э́тот мир без войны́</w:t>
      </w:r>
      <w:r w:rsidR="001C7E8F" w:rsidRPr="00AB1126">
        <w:rPr>
          <w:rFonts w:cstheme="minorHAnsi"/>
          <w:color w:val="000000" w:themeColor="text1"/>
          <w:sz w:val="24"/>
          <w:shd w:val="clear" w:color="auto" w:fill="FFFFFF"/>
        </w:rPr>
        <w:t>...</w:t>
      </w:r>
    </w:p>
    <w:p w:rsidR="001C7E8F" w:rsidRDefault="001C7E8F" w:rsidP="00AB1126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  <w:lang w:val="ru-RU"/>
        </w:rPr>
      </w:pPr>
    </w:p>
    <w:p w:rsidR="001C7E8F" w:rsidRDefault="001C7E8F" w:rsidP="00AB1126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  <w:lang w:val="ru-RU"/>
        </w:rPr>
      </w:pPr>
    </w:p>
    <w:p w:rsidR="001C7E8F" w:rsidRPr="001C7E8F" w:rsidRDefault="001C7E8F" w:rsidP="00AB1126">
      <w:pPr>
        <w:shd w:val="clear" w:color="auto" w:fill="FFFFFF"/>
        <w:spacing w:after="0"/>
        <w:ind w:left="-142"/>
        <w:jc w:val="center"/>
        <w:rPr>
          <w:rFonts w:cstheme="minorHAnsi"/>
          <w:color w:val="000000" w:themeColor="text1"/>
          <w:sz w:val="24"/>
          <w:shd w:val="clear" w:color="auto" w:fill="FFFFFF"/>
          <w:lang w:val="ru-RU"/>
        </w:rPr>
        <w:sectPr w:rsidR="001C7E8F" w:rsidRPr="001C7E8F" w:rsidSect="001759F9">
          <w:type w:val="continuous"/>
          <w:pgSz w:w="11906" w:h="16838"/>
          <w:pgMar w:top="1417" w:right="1417" w:bottom="1417" w:left="1417" w:header="708" w:footer="708" w:gutter="0"/>
          <w:pgBorders w:offsetFrom="page">
            <w:top w:val="mosaic" w:sz="16" w:space="24" w:color="FFAD5B"/>
            <w:left w:val="mosaic" w:sz="16" w:space="24" w:color="FFAD5B"/>
            <w:bottom w:val="mosaic" w:sz="16" w:space="24" w:color="FFAD5B"/>
            <w:right w:val="mosaic" w:sz="16" w:space="24" w:color="FFAD5B"/>
          </w:pgBorders>
          <w:cols w:num="2" w:space="282"/>
          <w:docGrid w:linePitch="360"/>
        </w:sectPr>
      </w:pPr>
    </w:p>
    <w:p w:rsidR="002F0761" w:rsidRDefault="002F0761" w:rsidP="002F0761">
      <w:pPr>
        <w:spacing w:after="0"/>
        <w:ind w:left="284" w:hanging="284"/>
        <w:jc w:val="both"/>
        <w:rPr>
          <w:rFonts w:ascii="Calibri" w:hAnsi="Calibri" w:cs="Calibri"/>
          <w:b/>
          <w:sz w:val="28"/>
          <w:lang w:val="ru-RU"/>
        </w:rPr>
      </w:pPr>
      <w:r>
        <w:rPr>
          <w:rFonts w:ascii="Calibri" w:hAnsi="Calibri" w:cs="Calibri"/>
          <w:b/>
          <w:sz w:val="28"/>
          <w:lang w:val="ru-RU"/>
        </w:rPr>
        <w:lastRenderedPageBreak/>
        <w:t>г/ В</w:t>
      </w:r>
      <w:r w:rsidRPr="002F0761">
        <w:rPr>
          <w:rFonts w:ascii="Calibri" w:hAnsi="Calibri" w:cs="Calibri"/>
          <w:b/>
          <w:sz w:val="28"/>
          <w:lang w:val="ru-RU"/>
        </w:rPr>
        <w:t xml:space="preserve"> чём</w:t>
      </w:r>
      <w:r w:rsidR="00942746">
        <w:rPr>
          <w:rFonts w:ascii="Calibri" w:hAnsi="Calibri" w:cs="Calibri"/>
          <w:b/>
          <w:sz w:val="28"/>
          <w:lang w:val="ru-RU"/>
        </w:rPr>
        <w:t>,</w:t>
      </w:r>
      <w:r w:rsidRPr="002F0761">
        <w:rPr>
          <w:rFonts w:ascii="Calibri" w:hAnsi="Calibri" w:cs="Calibri"/>
          <w:b/>
          <w:sz w:val="28"/>
          <w:lang w:val="ru-RU"/>
        </w:rPr>
        <w:t xml:space="preserve"> по ва́шему мне́нию</w:t>
      </w:r>
      <w:r w:rsidR="00942746">
        <w:rPr>
          <w:rFonts w:ascii="Calibri" w:hAnsi="Calibri" w:cs="Calibri"/>
          <w:b/>
          <w:sz w:val="28"/>
          <w:lang w:val="ru-RU"/>
        </w:rPr>
        <w:t>,</w:t>
      </w:r>
      <w:r w:rsidRPr="002F0761">
        <w:rPr>
          <w:rFonts w:ascii="Calibri" w:hAnsi="Calibri" w:cs="Calibri"/>
          <w:b/>
          <w:sz w:val="28"/>
          <w:lang w:val="ru-RU"/>
        </w:rPr>
        <w:t xml:space="preserve"> заключа́ется иде́я пе́сни</w:t>
      </w:r>
      <w:r w:rsidR="00942746">
        <w:rPr>
          <w:rFonts w:ascii="Calibri" w:hAnsi="Calibri" w:cs="Calibri"/>
          <w:b/>
          <w:sz w:val="28"/>
          <w:lang w:val="ru-RU"/>
        </w:rPr>
        <w:t>?</w:t>
      </w:r>
    </w:p>
    <w:p w:rsidR="008E7B6C" w:rsidRDefault="008E7B6C" w:rsidP="00D87C14">
      <w:pPr>
        <w:spacing w:after="0"/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</w:pPr>
    </w:p>
    <w:p w:rsidR="00D87C14" w:rsidRDefault="00D87C14" w:rsidP="00D87C14">
      <w:pPr>
        <w:spacing w:after="0"/>
        <w:rPr>
          <w:rFonts w:ascii="Calibri" w:hAnsi="Calibri" w:cs="Calibri"/>
          <w:b/>
          <w:sz w:val="28"/>
        </w:rPr>
      </w:pPr>
      <w:r w:rsidRPr="00D16D56"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 xml:space="preserve">ЗАДА́НИЕ </w:t>
      </w:r>
      <w:r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>№ 3</w:t>
      </w:r>
      <w:r w:rsidRPr="00D16D56">
        <w:rPr>
          <w:rFonts w:ascii="Calibri" w:hAnsi="Calibri" w:cs="Calibri"/>
          <w:b/>
          <w:color w:val="000000"/>
          <w:sz w:val="28"/>
          <w:shd w:val="clear" w:color="auto" w:fill="FFFFFF"/>
          <w:lang w:val="ru-RU"/>
        </w:rPr>
        <w:t>:</w:t>
      </w:r>
      <w:r w:rsidRPr="00D16D56">
        <w:rPr>
          <w:rFonts w:ascii="Calibri" w:hAnsi="Calibri" w:cs="Calibri"/>
          <w:color w:val="000000"/>
          <w:sz w:val="28"/>
          <w:shd w:val="clear" w:color="auto" w:fill="FFFFFF"/>
          <w:lang w:val="ru-RU"/>
        </w:rPr>
        <w:t xml:space="preserve"> </w:t>
      </w:r>
      <w:r w:rsidR="00266BDC" w:rsidRPr="00266BDC">
        <w:rPr>
          <w:rFonts w:ascii="Calibri" w:hAnsi="Calibri" w:cs="Calibri"/>
          <w:b/>
          <w:sz w:val="28"/>
          <w:lang w:val="ru-RU"/>
        </w:rPr>
        <w:t>Сыгра́йте в игру́ «Ларе́ц ми́ра на Земле́</w:t>
      </w:r>
      <w:r>
        <w:rPr>
          <w:rFonts w:ascii="Calibri" w:hAnsi="Calibri" w:cs="Calibri"/>
          <w:b/>
          <w:sz w:val="28"/>
          <w:lang w:val="ru-RU"/>
        </w:rPr>
        <w:t>»</w:t>
      </w:r>
      <w:r w:rsidRPr="00357C5C">
        <w:rPr>
          <w:rFonts w:ascii="Calibri" w:hAnsi="Calibri" w:cs="Calibri"/>
          <w:b/>
          <w:sz w:val="28"/>
        </w:rPr>
        <w:t>.</w:t>
      </w:r>
    </w:p>
    <w:p w:rsidR="00D87C14" w:rsidRDefault="00266BDC" w:rsidP="00C8254E">
      <w:pPr>
        <w:spacing w:after="0"/>
        <w:jc w:val="both"/>
        <w:rPr>
          <w:rFonts w:ascii="Calibri" w:hAnsi="Calibri" w:cs="Calibri"/>
          <w:sz w:val="24"/>
          <w:lang w:val="ru-RU"/>
        </w:rPr>
      </w:pPr>
      <w:r w:rsidRPr="00266BDC">
        <w:rPr>
          <w:rFonts w:ascii="Calibri" w:hAnsi="Calibri" w:cs="Calibri"/>
          <w:b/>
          <w:sz w:val="24"/>
          <w:lang w:val="ru-RU"/>
        </w:rPr>
        <w:lastRenderedPageBreak/>
        <w:t>Пра́вила игры́</w:t>
      </w:r>
      <w:r w:rsidR="00D87C14">
        <w:rPr>
          <w:rFonts w:ascii="Calibri" w:hAnsi="Calibri" w:cs="Calibri"/>
          <w:b/>
          <w:sz w:val="24"/>
          <w:lang w:val="ru-RU"/>
        </w:rPr>
        <w:t xml:space="preserve">: </w:t>
      </w:r>
      <w:r w:rsidR="00942746" w:rsidRPr="00266BDC">
        <w:rPr>
          <w:rFonts w:ascii="Calibri" w:hAnsi="Calibri" w:cs="Calibri"/>
          <w:sz w:val="24"/>
          <w:lang w:val="ru-RU"/>
        </w:rPr>
        <w:t xml:space="preserve">На па́ртах ученико́в лежа́т ка́рточки со слова́ми. Ученики́ по о́череди чита́ют э́ти слова́. Е́сли сло́во отража́ет представле́ние ученика́ о ми́ре на Земле́, он кладёт </w:t>
      </w:r>
      <w:r w:rsidR="00942746">
        <w:rPr>
          <w:rFonts w:ascii="Calibri" w:hAnsi="Calibri" w:cs="Calibri"/>
          <w:sz w:val="24"/>
          <w:lang w:val="ru-RU"/>
        </w:rPr>
        <w:t>э</w:t>
      </w:r>
      <w:r w:rsidR="00942746" w:rsidRPr="00266BDC">
        <w:rPr>
          <w:rFonts w:ascii="Calibri" w:hAnsi="Calibri" w:cs="Calibri"/>
          <w:sz w:val="24"/>
          <w:lang w:val="ru-RU"/>
        </w:rPr>
        <w:t>ту ка́рточку со сло́вом в «ларе́ц» (шкату́лку), кото́рый де́ржит в рука́х учи́тель</w:t>
      </w:r>
      <w:r w:rsidR="00D87C14">
        <w:rPr>
          <w:rFonts w:ascii="Calibri" w:hAnsi="Calibri" w:cs="Calibri"/>
          <w:sz w:val="24"/>
          <w:lang w:val="ru-RU"/>
        </w:rPr>
        <w:t>.</w:t>
      </w:r>
    </w:p>
    <w:p w:rsidR="008E7B6C" w:rsidRDefault="008E7B6C" w:rsidP="00D87C14">
      <w:pPr>
        <w:spacing w:after="0"/>
        <w:rPr>
          <w:rFonts w:ascii="Calibri" w:hAnsi="Calibri" w:cs="Calibri"/>
          <w:b/>
          <w:sz w:val="28"/>
          <w:lang w:val="ru-RU"/>
        </w:rPr>
      </w:pPr>
    </w:p>
    <w:p w:rsidR="00D87C14" w:rsidRPr="00B739D1" w:rsidRDefault="00266BDC" w:rsidP="00D87C14">
      <w:pPr>
        <w:spacing w:after="0"/>
        <w:rPr>
          <w:rFonts w:ascii="Calibri" w:hAnsi="Calibri" w:cs="Calibri"/>
          <w:b/>
          <w:sz w:val="28"/>
          <w:lang w:val="cs-CZ"/>
        </w:rPr>
      </w:pPr>
      <w:r w:rsidRPr="00266BDC">
        <w:rPr>
          <w:rFonts w:ascii="Calibri" w:hAnsi="Calibri" w:cs="Calibri"/>
          <w:b/>
          <w:sz w:val="28"/>
          <w:lang w:val="ru-RU"/>
        </w:rPr>
        <w:t>Ка́р</w:t>
      </w:r>
      <w:r w:rsidR="00B739D1">
        <w:rPr>
          <w:rFonts w:ascii="Calibri" w:hAnsi="Calibri" w:cs="Calibri"/>
          <w:b/>
          <w:sz w:val="28"/>
          <w:lang w:val="ru-RU"/>
        </w:rPr>
        <w:t xml:space="preserve">точки со слова́ми к Зада́нию № </w:t>
      </w:r>
      <w:r w:rsidR="00B739D1">
        <w:rPr>
          <w:rFonts w:ascii="Calibri" w:hAnsi="Calibri" w:cs="Calibri"/>
          <w:b/>
          <w:sz w:val="28"/>
          <w:lang w:val="cs-CZ"/>
        </w:rPr>
        <w:t>4</w:t>
      </w:r>
    </w:p>
    <w:p w:rsidR="00266BDC" w:rsidRPr="00D87C14" w:rsidRDefault="00266BDC" w:rsidP="00D87C14">
      <w:pPr>
        <w:spacing w:after="0"/>
        <w:rPr>
          <w:rFonts w:ascii="Calibri" w:hAnsi="Calibri" w:cs="Calibri"/>
          <w:b/>
          <w:sz w:val="24"/>
          <w:lang w:val="ru-RU"/>
        </w:rPr>
      </w:pPr>
    </w:p>
    <w:tbl>
      <w:tblPr>
        <w:tblStyle w:val="Mkatabulky"/>
        <w:tblW w:w="8965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Look w:val="04A0"/>
      </w:tblPr>
      <w:tblGrid>
        <w:gridCol w:w="2745"/>
        <w:gridCol w:w="3110"/>
        <w:gridCol w:w="3110"/>
      </w:tblGrid>
      <w:tr w:rsidR="00B36177" w:rsidTr="00C8254E">
        <w:trPr>
          <w:trHeight w:val="1640"/>
        </w:trPr>
        <w:tc>
          <w:tcPr>
            <w:tcW w:w="27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66BDC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Fonts w:asciiTheme="minorHAnsi" w:hAnsiTheme="minorHAnsi" w:cstheme="minorHAnsi"/>
                <w:color w:val="806000" w:themeColor="accent4" w:themeShade="80"/>
                <w:sz w:val="32"/>
                <w:szCs w:val="32"/>
                <w:lang w:val="ru-RU"/>
              </w:rPr>
            </w:pPr>
            <w:r w:rsidRPr="00266BDC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  <w:lang w:val="ru-RU"/>
              </w:rPr>
              <w:t>во́ин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66BDC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Fonts w:asciiTheme="minorHAnsi" w:hAnsiTheme="minorHAnsi" w:cstheme="minorHAnsi"/>
                <w:color w:val="806000" w:themeColor="accent4" w:themeShade="80"/>
                <w:sz w:val="32"/>
                <w:szCs w:val="32"/>
                <w:lang w:val="ru-RU"/>
              </w:rPr>
            </w:pPr>
            <w:r w:rsidRPr="00266BDC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  <w:t>ги́бель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Fonts w:asciiTheme="minorHAnsi" w:hAnsiTheme="minorHAnsi" w:cstheme="minorHAnsi"/>
                <w:color w:val="806000" w:themeColor="accent4" w:themeShade="80"/>
                <w:sz w:val="32"/>
                <w:szCs w:val="32"/>
                <w:lang w:val="ru-RU"/>
              </w:rPr>
            </w:pPr>
            <w:r w:rsidRPr="002F0761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  <w:t>го́лод</w:t>
            </w:r>
          </w:p>
        </w:tc>
      </w:tr>
      <w:tr w:rsidR="00B36177" w:rsidTr="00C8254E">
        <w:trPr>
          <w:trHeight w:val="1684"/>
        </w:trPr>
        <w:tc>
          <w:tcPr>
            <w:tcW w:w="27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Fonts w:asciiTheme="minorHAnsi" w:hAnsiTheme="minorHAnsi" w:cstheme="minorHAnsi"/>
                <w:color w:val="806000" w:themeColor="accent4" w:themeShade="80"/>
                <w:sz w:val="32"/>
                <w:szCs w:val="32"/>
                <w:lang w:val="ru-RU"/>
              </w:rPr>
            </w:pPr>
            <w:r w:rsidRPr="002F0761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  <w:t>го́лубь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Fonts w:asciiTheme="minorHAnsi" w:hAnsiTheme="minorHAnsi" w:cstheme="minorHAnsi"/>
                <w:color w:val="806000" w:themeColor="accent4" w:themeShade="80"/>
                <w:sz w:val="32"/>
                <w:szCs w:val="32"/>
              </w:rPr>
            </w:pPr>
            <w:r w:rsidRPr="002F0761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  <w:t>добро́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Fonts w:asciiTheme="minorHAnsi" w:hAnsiTheme="minorHAnsi" w:cstheme="minorHAnsi"/>
                <w:color w:val="806000" w:themeColor="accent4" w:themeShade="80"/>
                <w:sz w:val="32"/>
                <w:szCs w:val="32"/>
              </w:rPr>
            </w:pPr>
            <w:r w:rsidRPr="002F0761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  <w:t>дру́жба</w:t>
            </w:r>
          </w:p>
        </w:tc>
      </w:tr>
      <w:tr w:rsidR="00B36177" w:rsidTr="00C8254E">
        <w:trPr>
          <w:trHeight w:val="1800"/>
        </w:trPr>
        <w:tc>
          <w:tcPr>
            <w:tcW w:w="27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eastAsia="sk-SK"/>
              </w:rPr>
            </w:pPr>
          </w:p>
          <w:p w:rsidR="00C8254E" w:rsidRPr="00C8254E" w:rsidRDefault="00C8254E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</w:pPr>
            <w:r w:rsidRPr="00C8254E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  <w:t>жизнь</w:t>
            </w:r>
          </w:p>
          <w:p w:rsidR="00B36177" w:rsidRPr="00C8254E" w:rsidRDefault="00B36177" w:rsidP="00C8254E">
            <w:pPr>
              <w:spacing w:line="360" w:lineRule="auto"/>
              <w:rPr>
                <w:rFonts w:cstheme="minorHAnsi"/>
                <w:color w:val="806000" w:themeColor="accent4" w:themeShade="80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eastAsia="sk-SK"/>
              </w:rPr>
            </w:pPr>
          </w:p>
          <w:p w:rsidR="00C8254E" w:rsidRPr="00C8254E" w:rsidRDefault="00C8254E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</w:pPr>
            <w:r w:rsidRPr="00C8254E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  <w:t>зло</w:t>
            </w:r>
          </w:p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color w:val="806000" w:themeColor="accent4" w:themeShade="80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eastAsia="sk-SK"/>
              </w:rPr>
            </w:pPr>
          </w:p>
          <w:p w:rsidR="00C8254E" w:rsidRPr="00C8254E" w:rsidRDefault="00C8254E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</w:pPr>
            <w:r w:rsidRPr="00C8254E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  <w:t>кровь</w:t>
            </w:r>
          </w:p>
          <w:p w:rsidR="00B36177" w:rsidRPr="00C8254E" w:rsidRDefault="00B36177" w:rsidP="00C8254E">
            <w:pPr>
              <w:spacing w:line="360" w:lineRule="auto"/>
              <w:rPr>
                <w:rFonts w:cstheme="minorHAnsi"/>
                <w:color w:val="806000" w:themeColor="accent4" w:themeShade="80"/>
                <w:sz w:val="32"/>
                <w:szCs w:val="32"/>
              </w:rPr>
            </w:pPr>
          </w:p>
        </w:tc>
      </w:tr>
      <w:tr w:rsidR="00B36177" w:rsidTr="00C8254E">
        <w:trPr>
          <w:trHeight w:val="1796"/>
        </w:trPr>
        <w:tc>
          <w:tcPr>
            <w:tcW w:w="27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val="ru-RU" w:eastAsia="sk-SK"/>
              </w:rPr>
            </w:pPr>
          </w:p>
          <w:p w:rsidR="00B36177" w:rsidRPr="00C8254E" w:rsidRDefault="002F0761" w:rsidP="00C8254E">
            <w:pPr>
              <w:spacing w:line="360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eastAsia="sk-SK"/>
              </w:rPr>
            </w:pPr>
            <w:r w:rsidRPr="002F0761">
              <w:rPr>
                <w:rStyle w:val="c5"/>
                <w:rFonts w:eastAsia="Times New Roman" w:cstheme="minorHAnsi"/>
                <w:b/>
                <w:iCs/>
                <w:color w:val="806000" w:themeColor="accent4" w:themeShade="80"/>
                <w:sz w:val="32"/>
                <w:szCs w:val="32"/>
                <w:lang w:eastAsia="sk-SK"/>
              </w:rPr>
              <w:t>любо́вь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val="ru-RU" w:eastAsia="sk-SK"/>
              </w:rPr>
            </w:pPr>
          </w:p>
          <w:p w:rsidR="00B36177" w:rsidRPr="00C8254E" w:rsidRDefault="002F0761" w:rsidP="00C8254E">
            <w:pPr>
              <w:spacing w:line="360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eastAsia="sk-SK"/>
              </w:rPr>
            </w:pPr>
            <w:r w:rsidRPr="002F0761">
              <w:rPr>
                <w:rStyle w:val="c5"/>
                <w:rFonts w:eastAsia="Times New Roman" w:cstheme="minorHAnsi"/>
                <w:b/>
                <w:iCs/>
                <w:color w:val="806000" w:themeColor="accent4" w:themeShade="80"/>
                <w:sz w:val="32"/>
                <w:szCs w:val="32"/>
                <w:lang w:val="ru-RU" w:eastAsia="sk-SK"/>
              </w:rPr>
              <w:t>поги́бший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val="ru-RU" w:eastAsia="sk-SK"/>
              </w:rPr>
            </w:pPr>
          </w:p>
          <w:p w:rsidR="00B36177" w:rsidRPr="00C8254E" w:rsidRDefault="002F0761" w:rsidP="00C8254E">
            <w:pPr>
              <w:spacing w:line="360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eastAsia="sk-SK"/>
              </w:rPr>
            </w:pPr>
            <w:r w:rsidRPr="002F0761">
              <w:rPr>
                <w:rStyle w:val="c5"/>
                <w:rFonts w:eastAsia="Times New Roman" w:cstheme="minorHAnsi"/>
                <w:b/>
                <w:iCs/>
                <w:color w:val="806000" w:themeColor="accent4" w:themeShade="80"/>
                <w:sz w:val="32"/>
                <w:szCs w:val="32"/>
                <w:lang w:eastAsia="sk-SK"/>
              </w:rPr>
              <w:t>поте́ри</w:t>
            </w:r>
          </w:p>
        </w:tc>
      </w:tr>
      <w:tr w:rsidR="00B36177" w:rsidTr="00C8254E">
        <w:trPr>
          <w:trHeight w:val="1878"/>
        </w:trPr>
        <w:tc>
          <w:tcPr>
            <w:tcW w:w="27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C8254E">
            <w:pPr>
              <w:spacing w:line="360" w:lineRule="auto"/>
              <w:jc w:val="center"/>
              <w:rPr>
                <w:rFonts w:cstheme="minorHAnsi"/>
                <w:color w:val="806000" w:themeColor="accent4" w:themeShade="80"/>
                <w:sz w:val="32"/>
                <w:szCs w:val="32"/>
              </w:rPr>
            </w:pPr>
            <w:r w:rsidRPr="002F0761">
              <w:rPr>
                <w:rStyle w:val="c5"/>
                <w:rFonts w:eastAsia="Times New Roman" w:cstheme="minorHAnsi"/>
                <w:b/>
                <w:iCs/>
                <w:color w:val="806000" w:themeColor="accent4" w:themeShade="80"/>
                <w:sz w:val="32"/>
                <w:szCs w:val="32"/>
                <w:lang w:val="ru-RU" w:eastAsia="sk-SK"/>
              </w:rPr>
              <w:t>ра́дость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C8254E">
            <w:pPr>
              <w:spacing w:line="360" w:lineRule="auto"/>
              <w:jc w:val="center"/>
              <w:rPr>
                <w:rFonts w:cstheme="minorHAnsi"/>
                <w:color w:val="806000" w:themeColor="accent4" w:themeShade="80"/>
                <w:sz w:val="32"/>
                <w:szCs w:val="32"/>
              </w:rPr>
            </w:pPr>
            <w:r w:rsidRPr="002F0761">
              <w:rPr>
                <w:rStyle w:val="c5"/>
                <w:rFonts w:eastAsia="Times New Roman" w:cstheme="minorHAnsi"/>
                <w:b/>
                <w:iCs/>
                <w:color w:val="806000" w:themeColor="accent4" w:themeShade="80"/>
                <w:sz w:val="32"/>
                <w:szCs w:val="32"/>
                <w:lang w:eastAsia="sk-SK"/>
              </w:rPr>
              <w:t>свобо́да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C8254E">
            <w:pPr>
              <w:spacing w:line="360" w:lineRule="auto"/>
              <w:jc w:val="center"/>
              <w:rPr>
                <w:rFonts w:cstheme="minorHAnsi"/>
                <w:color w:val="806000" w:themeColor="accent4" w:themeShade="80"/>
                <w:sz w:val="32"/>
                <w:szCs w:val="32"/>
              </w:rPr>
            </w:pPr>
            <w:r w:rsidRPr="002F0761">
              <w:rPr>
                <w:rStyle w:val="c5"/>
                <w:rFonts w:eastAsia="Times New Roman" w:cstheme="minorHAnsi"/>
                <w:b/>
                <w:iCs/>
                <w:color w:val="806000" w:themeColor="accent4" w:themeShade="80"/>
                <w:sz w:val="32"/>
                <w:szCs w:val="32"/>
                <w:lang w:eastAsia="sk-SK"/>
              </w:rPr>
              <w:t>семья́</w:t>
            </w:r>
          </w:p>
        </w:tc>
      </w:tr>
      <w:tr w:rsidR="00B36177" w:rsidTr="00C8254E">
        <w:trPr>
          <w:trHeight w:val="1749"/>
        </w:trPr>
        <w:tc>
          <w:tcPr>
            <w:tcW w:w="27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eastAsia="sk-SK"/>
              </w:rPr>
            </w:pPr>
          </w:p>
          <w:p w:rsidR="00C8254E" w:rsidRPr="00C8254E" w:rsidRDefault="00C8254E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  <w:lang w:val="ru-RU"/>
              </w:rPr>
            </w:pPr>
            <w:r w:rsidRPr="00C8254E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  <w:lang w:val="ru-RU"/>
              </w:rPr>
              <w:t>смерть</w:t>
            </w:r>
          </w:p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color w:val="806000" w:themeColor="accent4" w:themeShade="80"/>
                <w:sz w:val="32"/>
                <w:szCs w:val="32"/>
              </w:rPr>
            </w:pP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eastAsia="sk-SK"/>
              </w:rPr>
            </w:pPr>
          </w:p>
          <w:p w:rsidR="00B36177" w:rsidRPr="00C8254E" w:rsidRDefault="002F0761" w:rsidP="00C8254E">
            <w:pPr>
              <w:spacing w:line="360" w:lineRule="auto"/>
              <w:jc w:val="center"/>
              <w:rPr>
                <w:rFonts w:cstheme="minorHAnsi"/>
                <w:color w:val="806000" w:themeColor="accent4" w:themeShade="80"/>
                <w:sz w:val="32"/>
                <w:szCs w:val="32"/>
                <w:lang w:val="ru-RU"/>
              </w:rPr>
            </w:pPr>
            <w:r w:rsidRPr="002F0761">
              <w:rPr>
                <w:rStyle w:val="c5"/>
                <w:rFonts w:eastAsia="Times New Roman" w:cstheme="minorHAnsi"/>
                <w:b/>
                <w:iCs/>
                <w:color w:val="806000" w:themeColor="accent4" w:themeShade="80"/>
                <w:sz w:val="32"/>
                <w:szCs w:val="32"/>
                <w:lang w:eastAsia="sk-SK"/>
              </w:rPr>
              <w:t>споко́йствие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noProof/>
                <w:color w:val="806000" w:themeColor="accent4" w:themeShade="80"/>
                <w:sz w:val="32"/>
                <w:szCs w:val="32"/>
                <w:lang w:eastAsia="sk-SK"/>
              </w:rPr>
            </w:pPr>
          </w:p>
          <w:p w:rsidR="00C8254E" w:rsidRPr="00C8254E" w:rsidRDefault="00C8254E" w:rsidP="00C8254E">
            <w:pPr>
              <w:pStyle w:val="c0"/>
              <w:spacing w:before="0" w:beforeAutospacing="0" w:after="0" w:afterAutospacing="0" w:line="360" w:lineRule="auto"/>
              <w:ind w:right="-144"/>
              <w:jc w:val="center"/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</w:pPr>
            <w:r w:rsidRPr="00C8254E">
              <w:rPr>
                <w:rStyle w:val="c5"/>
                <w:rFonts w:asciiTheme="minorHAnsi" w:hAnsiTheme="minorHAnsi" w:cstheme="minorHAnsi"/>
                <w:b/>
                <w:iCs/>
                <w:color w:val="806000" w:themeColor="accent4" w:themeShade="80"/>
                <w:sz w:val="32"/>
                <w:szCs w:val="32"/>
              </w:rPr>
              <w:t>страх</w:t>
            </w:r>
          </w:p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color w:val="806000" w:themeColor="accent4" w:themeShade="80"/>
                <w:sz w:val="32"/>
                <w:szCs w:val="32"/>
                <w:lang w:val="ru-RU"/>
              </w:rPr>
            </w:pPr>
          </w:p>
        </w:tc>
      </w:tr>
      <w:tr w:rsidR="00B36177" w:rsidTr="00C8254E">
        <w:trPr>
          <w:trHeight w:val="1914"/>
        </w:trPr>
        <w:tc>
          <w:tcPr>
            <w:tcW w:w="2745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C8254E">
            <w:pPr>
              <w:spacing w:line="360" w:lineRule="auto"/>
              <w:jc w:val="center"/>
              <w:rPr>
                <w:rFonts w:cstheme="minorHAnsi"/>
                <w:color w:val="806000" w:themeColor="accent4" w:themeShade="80"/>
                <w:sz w:val="32"/>
                <w:szCs w:val="32"/>
                <w:lang w:val="ru-RU"/>
              </w:rPr>
            </w:pPr>
            <w:r w:rsidRPr="002F0761">
              <w:rPr>
                <w:rStyle w:val="c5"/>
                <w:rFonts w:eastAsia="Times New Roman" w:cstheme="minorHAnsi"/>
                <w:b/>
                <w:iCs/>
                <w:color w:val="806000" w:themeColor="accent4" w:themeShade="80"/>
                <w:sz w:val="32"/>
                <w:szCs w:val="32"/>
                <w:lang w:eastAsia="sk-SK"/>
              </w:rPr>
              <w:t>сча́стье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C8254E">
            <w:pPr>
              <w:spacing w:line="360" w:lineRule="auto"/>
              <w:jc w:val="center"/>
              <w:rPr>
                <w:rFonts w:cstheme="minorHAnsi"/>
                <w:sz w:val="32"/>
                <w:szCs w:val="32"/>
                <w:lang w:val="ru-RU"/>
              </w:rPr>
            </w:pPr>
            <w:r w:rsidRPr="002F0761">
              <w:rPr>
                <w:rStyle w:val="c5"/>
                <w:rFonts w:eastAsia="Times New Roman" w:cstheme="minorHAnsi"/>
                <w:b/>
                <w:iCs/>
                <w:color w:val="806000" w:themeColor="accent4" w:themeShade="80"/>
                <w:sz w:val="32"/>
                <w:szCs w:val="32"/>
                <w:lang w:eastAsia="sk-SK"/>
              </w:rPr>
              <w:t>траге́дия</w:t>
            </w:r>
          </w:p>
        </w:tc>
        <w:tc>
          <w:tcPr>
            <w:tcW w:w="3110" w:type="dxa"/>
            <w:tcBorders>
              <w:top w:val="single" w:sz="18" w:space="0" w:color="FF6600"/>
              <w:left w:val="single" w:sz="18" w:space="0" w:color="FF6600"/>
              <w:bottom w:val="single" w:sz="18" w:space="0" w:color="FF6600"/>
              <w:right w:val="single" w:sz="18" w:space="0" w:color="FF6600"/>
            </w:tcBorders>
          </w:tcPr>
          <w:p w:rsidR="00B36177" w:rsidRPr="00C8254E" w:rsidRDefault="00B36177" w:rsidP="00C8254E">
            <w:pPr>
              <w:spacing w:line="360" w:lineRule="auto"/>
              <w:jc w:val="center"/>
              <w:rPr>
                <w:rFonts w:cstheme="minorHAnsi"/>
                <w:b/>
                <w:color w:val="806000" w:themeColor="accent4" w:themeShade="80"/>
                <w:sz w:val="32"/>
                <w:szCs w:val="32"/>
                <w:lang w:val="ru-RU"/>
              </w:rPr>
            </w:pPr>
          </w:p>
          <w:p w:rsidR="00B36177" w:rsidRPr="00C8254E" w:rsidRDefault="002F0761" w:rsidP="002F0761">
            <w:pPr>
              <w:spacing w:line="360" w:lineRule="auto"/>
              <w:jc w:val="center"/>
              <w:rPr>
                <w:rFonts w:cstheme="minorHAnsi"/>
                <w:color w:val="806000" w:themeColor="accent4" w:themeShade="80"/>
                <w:sz w:val="32"/>
                <w:szCs w:val="32"/>
                <w:lang w:val="ru-RU"/>
              </w:rPr>
            </w:pPr>
            <w:r w:rsidRPr="002F0761">
              <w:rPr>
                <w:rStyle w:val="c5"/>
                <w:rFonts w:cstheme="minorHAnsi"/>
                <w:b/>
                <w:iCs/>
                <w:color w:val="806000" w:themeColor="accent4" w:themeShade="80"/>
                <w:sz w:val="32"/>
                <w:szCs w:val="32"/>
                <w:lang w:val="ru-RU"/>
              </w:rPr>
              <w:t>улы́бка</w:t>
            </w:r>
          </w:p>
        </w:tc>
      </w:tr>
    </w:tbl>
    <w:p w:rsidR="00EC393B" w:rsidRDefault="00EC393B" w:rsidP="00AB1126"/>
    <w:p w:rsidR="00B739D1" w:rsidRPr="00B739D1" w:rsidRDefault="00B739D1" w:rsidP="00B739D1">
      <w:pPr>
        <w:spacing w:after="0" w:line="360" w:lineRule="auto"/>
        <w:jc w:val="both"/>
        <w:rPr>
          <w:rFonts w:cs="Calibri"/>
          <w:sz w:val="24"/>
          <w:lang w:val="cs-CZ"/>
        </w:rPr>
      </w:pPr>
    </w:p>
    <w:p w:rsidR="00B739D1" w:rsidRPr="00634CE2" w:rsidRDefault="00B739D1" w:rsidP="00B739D1">
      <w:pPr>
        <w:spacing w:after="0" w:line="240" w:lineRule="auto"/>
        <w:rPr>
          <w:rFonts w:cs="Arial"/>
          <w:color w:val="000000"/>
          <w:sz w:val="24"/>
          <w:shd w:val="clear" w:color="auto" w:fill="FFFFFF"/>
          <w:lang w:val="cs-CZ"/>
        </w:rPr>
        <w:sectPr w:rsidR="00B739D1" w:rsidRPr="00634CE2" w:rsidSect="0067309B">
          <w:type w:val="continuous"/>
          <w:pgSz w:w="11906" w:h="16838"/>
          <w:pgMar w:top="1417" w:right="1417" w:bottom="1417" w:left="1417" w:header="708" w:footer="708" w:gutter="0"/>
          <w:pgBorders w:offsetFrom="page">
            <w:top w:val="triangleParty" w:sz="15" w:space="24" w:color="FF6600"/>
            <w:left w:val="triangleParty" w:sz="15" w:space="24" w:color="FF6600"/>
            <w:bottom w:val="triangleParty" w:sz="15" w:space="24" w:color="FF6600"/>
            <w:right w:val="triangleParty" w:sz="15" w:space="24" w:color="FF6600"/>
          </w:pgBorders>
          <w:cols w:space="708"/>
          <w:docGrid w:linePitch="360"/>
        </w:sectPr>
      </w:pPr>
      <w:r>
        <w:rPr>
          <w:rFonts w:cs="Calibri"/>
          <w:b/>
          <w:bCs/>
          <w:sz w:val="28"/>
          <w:lang w:val="ru-RU"/>
        </w:rPr>
        <w:t>ЗАД</w:t>
      </w:r>
      <w:r w:rsidRPr="0020509B">
        <w:rPr>
          <w:b/>
          <w:sz w:val="28"/>
          <w:lang w:val="ru-RU"/>
        </w:rPr>
        <w:t>А́</w:t>
      </w:r>
      <w:r>
        <w:rPr>
          <w:rFonts w:cs="Calibri"/>
          <w:b/>
          <w:bCs/>
          <w:sz w:val="28"/>
          <w:lang w:val="ru-RU"/>
        </w:rPr>
        <w:t>НИЕ № 5</w:t>
      </w:r>
      <w:r w:rsidRPr="006E7264">
        <w:rPr>
          <w:rFonts w:cs="Calibri"/>
          <w:b/>
          <w:bCs/>
          <w:sz w:val="28"/>
          <w:lang w:val="ru-RU"/>
        </w:rPr>
        <w:t xml:space="preserve">: </w:t>
      </w:r>
      <w:r w:rsidRPr="008C7A06">
        <w:rPr>
          <w:rFonts w:cs="Calibri"/>
          <w:b/>
          <w:bCs/>
          <w:sz w:val="28"/>
          <w:lang w:val="ru-RU"/>
        </w:rPr>
        <w:t>Разгада́йте кроссво́рд. Допо́лните выска́зывание</w:t>
      </w:r>
    </w:p>
    <w:p w:rsidR="00B739D1" w:rsidRPr="0067309B" w:rsidRDefault="00B739D1" w:rsidP="00B739D1">
      <w:pPr>
        <w:rPr>
          <w:sz w:val="24"/>
        </w:rPr>
        <w:sectPr w:rsidR="00B739D1" w:rsidRPr="0067309B" w:rsidSect="00F21217">
          <w:type w:val="continuous"/>
          <w:pgSz w:w="11906" w:h="16838"/>
          <w:pgMar w:top="1417" w:right="1417" w:bottom="1417" w:left="1417" w:header="708" w:footer="708" w:gutter="0"/>
          <w:pgBorders w:offsetFrom="page">
            <w:top w:val="triangleParty" w:sz="15" w:space="24" w:color="FF6600"/>
            <w:left w:val="triangleParty" w:sz="15" w:space="24" w:color="FF6600"/>
            <w:bottom w:val="triangleParty" w:sz="15" w:space="24" w:color="FF6600"/>
            <w:right w:val="triangleParty" w:sz="15" w:space="24" w:color="FF6600"/>
          </w:pgBorders>
          <w:cols w:space="708"/>
          <w:docGrid w:linePitch="360"/>
        </w:sectPr>
      </w:pPr>
    </w:p>
    <w:tbl>
      <w:tblPr>
        <w:tblpPr w:leftFromText="141" w:rightFromText="141" w:vertAnchor="page" w:horzAnchor="margin" w:tblpXSpec="right" w:tblpY="5071"/>
        <w:tblW w:w="7397" w:type="dxa"/>
        <w:tblLook w:val="0000"/>
      </w:tblPr>
      <w:tblGrid>
        <w:gridCol w:w="530"/>
        <w:gridCol w:w="530"/>
        <w:gridCol w:w="525"/>
        <w:gridCol w:w="525"/>
        <w:gridCol w:w="529"/>
        <w:gridCol w:w="532"/>
        <w:gridCol w:w="532"/>
        <w:gridCol w:w="533"/>
        <w:gridCol w:w="532"/>
        <w:gridCol w:w="529"/>
        <w:gridCol w:w="529"/>
        <w:gridCol w:w="509"/>
        <w:gridCol w:w="19"/>
        <w:gridCol w:w="512"/>
        <w:gridCol w:w="531"/>
      </w:tblGrid>
      <w:tr w:rsidR="00B739D1" w:rsidRPr="00DB0B81" w:rsidTr="00B739D1">
        <w:trPr>
          <w:trHeight w:val="368"/>
        </w:trPr>
        <w:tc>
          <w:tcPr>
            <w:tcW w:w="530" w:type="dxa"/>
            <w:tcBorders>
              <w:bottom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0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  <w:r w:rsidRPr="00DB0B81">
              <w:rPr>
                <w:b/>
                <w:bCs/>
                <w:lang w:val="en-US"/>
              </w:rPr>
              <w:t>7</w:t>
            </w:r>
          </w:p>
        </w:tc>
        <w:tc>
          <w:tcPr>
            <w:tcW w:w="53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  <w:r w:rsidRPr="00DB0B81">
              <w:rPr>
                <w:b/>
                <w:bCs/>
                <w:lang w:val="en-US"/>
              </w:rPr>
              <w:t>8</w:t>
            </w:r>
          </w:p>
        </w:tc>
        <w:tc>
          <w:tcPr>
            <w:tcW w:w="532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9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9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28" w:type="dxa"/>
            <w:gridSpan w:val="2"/>
            <w:tcBorders>
              <w:bottom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12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1" w:type="dxa"/>
            <w:tcBorders>
              <w:bottom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</w:p>
        </w:tc>
      </w:tr>
      <w:tr w:rsidR="00B739D1" w:rsidRPr="00DB0B81" w:rsidTr="00B739D1">
        <w:trPr>
          <w:trHeight w:val="368"/>
        </w:trPr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  <w:r w:rsidRPr="00DB0B81">
              <w:rPr>
                <w:b/>
                <w:bCs/>
                <w:lang w:val="ru-RU"/>
              </w:rPr>
              <w:t>1</w:t>
            </w:r>
          </w:p>
        </w:tc>
        <w:tc>
          <w:tcPr>
            <w:tcW w:w="530" w:type="dxa"/>
            <w:tcBorders>
              <w:left w:val="single" w:sz="4" w:space="0" w:color="FF6600"/>
              <w:bottom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bottom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bottom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6</w:t>
            </w: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11</w:t>
            </w:r>
          </w:p>
        </w:tc>
        <w:tc>
          <w:tcPr>
            <w:tcW w:w="512" w:type="dxa"/>
            <w:tcBorders>
              <w:left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13</w:t>
            </w:r>
          </w:p>
        </w:tc>
      </w:tr>
      <w:tr w:rsidR="00B739D1" w:rsidRPr="00DB0B81" w:rsidTr="00B739D1">
        <w:trPr>
          <w:trHeight w:val="368"/>
        </w:trPr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2</w:t>
            </w: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3</w:t>
            </w: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4</w:t>
            </w:r>
          </w:p>
        </w:tc>
        <w:tc>
          <w:tcPr>
            <w:tcW w:w="529" w:type="dxa"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10</w:t>
            </w:r>
          </w:p>
        </w:tc>
        <w:tc>
          <w:tcPr>
            <w:tcW w:w="528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12</w:t>
            </w:r>
          </w:p>
        </w:tc>
        <w:tc>
          <w:tcPr>
            <w:tcW w:w="531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B739D1" w:rsidRPr="00DB0B81" w:rsidTr="00B739D1">
        <w:trPr>
          <w:trHeight w:val="368"/>
        </w:trPr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5</w:t>
            </w: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D966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  <w:r w:rsidRPr="00DB0B81">
              <w:rPr>
                <w:b/>
                <w:bCs/>
                <w:lang w:val="ru-RU"/>
              </w:rPr>
              <w:t>9</w:t>
            </w: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B739D1" w:rsidRPr="00DB0B81" w:rsidTr="00B739D1">
        <w:trPr>
          <w:trHeight w:val="368"/>
        </w:trPr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  <w:tl2br w:val="single" w:sz="4" w:space="0" w:color="FF6600"/>
              <w:tr2bl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FFE599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B739D1" w:rsidRPr="00DB0B81" w:rsidTr="00B739D1">
        <w:trPr>
          <w:trHeight w:val="368"/>
        </w:trPr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tcBorders>
              <w:top w:val="single" w:sz="4" w:space="0" w:color="FF6600"/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B739D1" w:rsidRPr="00DB0B81" w:rsidTr="00B739D1">
        <w:trPr>
          <w:trHeight w:val="368"/>
        </w:trPr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tcBorders>
              <w:top w:val="single" w:sz="4" w:space="0" w:color="FF6600"/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0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B739D1" w:rsidRPr="00DB0B81" w:rsidTr="00B739D1">
        <w:trPr>
          <w:trHeight w:val="368"/>
        </w:trPr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top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B739D1" w:rsidRPr="00DB0B81" w:rsidTr="00B739D1">
        <w:trPr>
          <w:trHeight w:val="368"/>
        </w:trPr>
        <w:tc>
          <w:tcPr>
            <w:tcW w:w="530" w:type="dxa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left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B739D1" w:rsidRPr="00DB0B81" w:rsidTr="00B739D1">
        <w:trPr>
          <w:trHeight w:val="368"/>
        </w:trPr>
        <w:tc>
          <w:tcPr>
            <w:tcW w:w="530" w:type="dxa"/>
            <w:tcBorders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tcBorders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</w:tr>
      <w:tr w:rsidR="00B739D1" w:rsidRPr="00DB0B81" w:rsidTr="00B739D1">
        <w:trPr>
          <w:trHeight w:val="388"/>
        </w:trPr>
        <w:tc>
          <w:tcPr>
            <w:tcW w:w="530" w:type="dxa"/>
            <w:tcBorders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tcBorders>
              <w:top w:val="single" w:sz="4" w:space="0" w:color="FF6600"/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5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3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2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tcBorders>
              <w:top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9" w:type="dxa"/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28" w:type="dxa"/>
            <w:gridSpan w:val="2"/>
            <w:tcBorders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12" w:type="dxa"/>
            <w:tcBorders>
              <w:top w:val="single" w:sz="4" w:space="0" w:color="FF6600"/>
              <w:left w:val="single" w:sz="4" w:space="0" w:color="FF6600"/>
              <w:bottom w:val="single" w:sz="4" w:space="0" w:color="FF6600"/>
              <w:righ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531" w:type="dxa"/>
            <w:tcBorders>
              <w:left w:val="single" w:sz="4" w:space="0" w:color="FF6600"/>
            </w:tcBorders>
            <w:shd w:val="clear" w:color="auto" w:fill="auto"/>
          </w:tcPr>
          <w:p w:rsidR="00B739D1" w:rsidRPr="00DB0B81" w:rsidRDefault="00B739D1" w:rsidP="00B739D1">
            <w:pPr>
              <w:tabs>
                <w:tab w:val="left" w:pos="540"/>
              </w:tabs>
              <w:jc w:val="center"/>
              <w:rPr>
                <w:b/>
                <w:bCs/>
                <w:lang w:val="ru-RU"/>
              </w:rPr>
            </w:pPr>
          </w:p>
        </w:tc>
      </w:tr>
    </w:tbl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lastRenderedPageBreak/>
        <w:t>1. vítězství</w:t>
      </w:r>
    </w:p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2. svátek</w:t>
      </w:r>
    </w:p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3</w:t>
      </w:r>
      <w:r w:rsidRPr="008C7A06">
        <w:rPr>
          <w:sz w:val="24"/>
        </w:rPr>
        <w:t>. úsvit</w:t>
      </w:r>
    </w:p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4. stát</w:t>
      </w:r>
    </w:p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5. srdce</w:t>
      </w:r>
    </w:p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6. žít</w:t>
      </w:r>
    </w:p>
    <w:p w:rsidR="00B739D1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7. symbol</w:t>
      </w:r>
    </w:p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8. hrdina</w:t>
      </w:r>
    </w:p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9. láska</w:t>
      </w:r>
    </w:p>
    <w:p w:rsidR="00B739D1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10. lidé</w:t>
      </w:r>
    </w:p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11. radost</w:t>
      </w:r>
    </w:p>
    <w:p w:rsidR="00B739D1" w:rsidRPr="006E7264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12. stužka</w:t>
      </w:r>
    </w:p>
    <w:p w:rsidR="00B739D1" w:rsidRDefault="00B739D1" w:rsidP="00B739D1">
      <w:pPr>
        <w:spacing w:after="120" w:line="240" w:lineRule="auto"/>
        <w:rPr>
          <w:sz w:val="24"/>
        </w:rPr>
      </w:pPr>
      <w:r>
        <w:rPr>
          <w:sz w:val="24"/>
        </w:rPr>
        <w:t>13. máj</w:t>
      </w:r>
    </w:p>
    <w:p w:rsidR="00B739D1" w:rsidRDefault="00B739D1" w:rsidP="00B739D1">
      <w:pPr>
        <w:rPr>
          <w:sz w:val="24"/>
        </w:rPr>
        <w:sectPr w:rsidR="00B739D1" w:rsidSect="00F21217">
          <w:type w:val="continuous"/>
          <w:pgSz w:w="11906" w:h="16838"/>
          <w:pgMar w:top="1417" w:right="1417" w:bottom="1417" w:left="1417" w:header="708" w:footer="708" w:gutter="0"/>
          <w:pgBorders w:offsetFrom="page">
            <w:top w:val="triangleParty" w:sz="15" w:space="24" w:color="FF6600"/>
            <w:left w:val="triangleParty" w:sz="15" w:space="24" w:color="FF6600"/>
            <w:bottom w:val="triangleParty" w:sz="15" w:space="24" w:color="FF6600"/>
            <w:right w:val="triangleParty" w:sz="15" w:space="24" w:color="FF6600"/>
          </w:pgBorders>
          <w:cols w:space="709"/>
          <w:docGrid w:linePitch="360"/>
        </w:sectPr>
      </w:pPr>
    </w:p>
    <w:p w:rsidR="00B739D1" w:rsidRDefault="00B739D1" w:rsidP="00B739D1">
      <w:pPr>
        <w:rPr>
          <w:rFonts w:cs="Arial"/>
          <w:b/>
          <w:color w:val="FF6600"/>
          <w:sz w:val="24"/>
          <w:szCs w:val="20"/>
          <w:lang w:val="ru-RU"/>
        </w:rPr>
      </w:pPr>
    </w:p>
    <w:p w:rsidR="00B739D1" w:rsidRPr="003E3BD3" w:rsidRDefault="00B739D1" w:rsidP="00B739D1">
      <w:pPr>
        <w:rPr>
          <w:rFonts w:eastAsia="Times New Roman" w:cs="Arial"/>
          <w:b/>
          <w:color w:val="FF6600"/>
          <w:sz w:val="24"/>
          <w:szCs w:val="21"/>
          <w:lang w:val="ru-RU" w:eastAsia="sk-SK"/>
        </w:rPr>
      </w:pPr>
      <w:r w:rsidRPr="008C7A06">
        <w:rPr>
          <w:rFonts w:cs="Arial"/>
          <w:b/>
          <w:color w:val="FF6600"/>
          <w:sz w:val="24"/>
          <w:szCs w:val="20"/>
          <w:lang w:val="ru-RU"/>
        </w:rPr>
        <w:t>«Мир, сча́стье, ______________  ______________  — вот что ну́жно нам на э́том све́те!» (Марк Твен)</w:t>
      </w:r>
    </w:p>
    <w:p w:rsidR="00B739D1" w:rsidRDefault="00B739D1" w:rsidP="00AB1126"/>
    <w:sectPr w:rsidR="00B739D1" w:rsidSect="008E7B6C">
      <w:type w:val="continuous"/>
      <w:pgSz w:w="11906" w:h="16838"/>
      <w:pgMar w:top="1134" w:right="1417" w:bottom="851" w:left="1417" w:header="708" w:footer="964" w:gutter="0"/>
      <w:pgBorders w:offsetFrom="page">
        <w:top w:val="mosaic" w:sz="16" w:space="24" w:color="FFAD5B"/>
        <w:left w:val="mosaic" w:sz="16" w:space="24" w:color="FFAD5B"/>
        <w:bottom w:val="mosaic" w:sz="16" w:space="24" w:color="FFAD5B"/>
        <w:right w:val="mosaic" w:sz="16" w:space="24" w:color="FFAD5B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6CAE" w:rsidRDefault="00326CAE" w:rsidP="006210F3">
      <w:pPr>
        <w:spacing w:after="0" w:line="240" w:lineRule="auto"/>
      </w:pPr>
      <w:r>
        <w:separator/>
      </w:r>
    </w:p>
  </w:endnote>
  <w:endnote w:type="continuationSeparator" w:id="0">
    <w:p w:rsidR="00326CAE" w:rsidRDefault="00326CAE" w:rsidP="00621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10F3" w:rsidRPr="006210F3" w:rsidRDefault="006210F3" w:rsidP="006210F3">
    <w:pPr>
      <w:pStyle w:val="Zpat"/>
      <w:jc w:val="center"/>
      <w:rPr>
        <w:lang w:val="ru-RU"/>
      </w:rPr>
    </w:pPr>
    <w:r>
      <w:rPr>
        <w:lang w:val="ru-RU"/>
      </w:rPr>
      <w:t>Юлиана Возарова, Павол Возар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6CAE" w:rsidRDefault="00326CAE" w:rsidP="006210F3">
      <w:pPr>
        <w:spacing w:after="0" w:line="240" w:lineRule="auto"/>
      </w:pPr>
      <w:r>
        <w:separator/>
      </w:r>
    </w:p>
  </w:footnote>
  <w:footnote w:type="continuationSeparator" w:id="0">
    <w:p w:rsidR="00326CAE" w:rsidRDefault="00326CAE" w:rsidP="006210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470A"/>
    <w:multiLevelType w:val="hybridMultilevel"/>
    <w:tmpl w:val="2E3862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1126"/>
    <w:rsid w:val="000028F2"/>
    <w:rsid w:val="0002004F"/>
    <w:rsid w:val="000241B9"/>
    <w:rsid w:val="00042B69"/>
    <w:rsid w:val="00094897"/>
    <w:rsid w:val="001759F9"/>
    <w:rsid w:val="001C7E8F"/>
    <w:rsid w:val="00203D99"/>
    <w:rsid w:val="0025381D"/>
    <w:rsid w:val="00266BDC"/>
    <w:rsid w:val="002F0761"/>
    <w:rsid w:val="00326CAE"/>
    <w:rsid w:val="00346C33"/>
    <w:rsid w:val="003666AE"/>
    <w:rsid w:val="0039555B"/>
    <w:rsid w:val="004E29A3"/>
    <w:rsid w:val="005A3889"/>
    <w:rsid w:val="006210F3"/>
    <w:rsid w:val="006C54A2"/>
    <w:rsid w:val="008303F7"/>
    <w:rsid w:val="008E7B6C"/>
    <w:rsid w:val="00901E24"/>
    <w:rsid w:val="0090542D"/>
    <w:rsid w:val="00942746"/>
    <w:rsid w:val="00983582"/>
    <w:rsid w:val="00AA323B"/>
    <w:rsid w:val="00AB1126"/>
    <w:rsid w:val="00B05EFE"/>
    <w:rsid w:val="00B36177"/>
    <w:rsid w:val="00B739D1"/>
    <w:rsid w:val="00BB41A0"/>
    <w:rsid w:val="00BC7161"/>
    <w:rsid w:val="00C43EE7"/>
    <w:rsid w:val="00C8254E"/>
    <w:rsid w:val="00CB2090"/>
    <w:rsid w:val="00CF6487"/>
    <w:rsid w:val="00D24168"/>
    <w:rsid w:val="00D87C14"/>
    <w:rsid w:val="00DC0A17"/>
    <w:rsid w:val="00DD1C82"/>
    <w:rsid w:val="00DF2D2C"/>
    <w:rsid w:val="00E41701"/>
    <w:rsid w:val="00EC393B"/>
    <w:rsid w:val="00ED7002"/>
    <w:rsid w:val="00F7145C"/>
    <w:rsid w:val="00F737C6"/>
    <w:rsid w:val="00FD3745"/>
    <w:rsid w:val="00FE1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allout" idref="#Rounded Rectangular Callout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126"/>
  </w:style>
  <w:style w:type="paragraph" w:styleId="Nadpis2">
    <w:name w:val="heading 2"/>
    <w:basedOn w:val="Normln"/>
    <w:link w:val="Nadpis2Char"/>
    <w:uiPriority w:val="9"/>
    <w:qFormat/>
    <w:rsid w:val="001759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B1126"/>
    <w:rPr>
      <w:color w:val="0000FF"/>
      <w:u w:val="single"/>
    </w:rPr>
  </w:style>
  <w:style w:type="table" w:customStyle="1" w:styleId="GridTable6ColorfulAccent4">
    <w:name w:val="Grid Table 6 Colorful Accent 4"/>
    <w:basedOn w:val="Normlntabulka"/>
    <w:uiPriority w:val="51"/>
    <w:rsid w:val="004E29A3"/>
    <w:pPr>
      <w:spacing w:after="0" w:line="240" w:lineRule="auto"/>
    </w:pPr>
    <w:rPr>
      <w:color w:val="CC0066"/>
    </w:rPr>
    <w:tblPr>
      <w:tblStyleRowBandSize w:val="1"/>
      <w:tblStyleColBandSize w:val="1"/>
      <w:tblInd w:w="0" w:type="dxa"/>
      <w:tblBorders>
        <w:top w:val="single" w:sz="4" w:space="0" w:color="CC0066"/>
        <w:left w:val="single" w:sz="4" w:space="0" w:color="CC0066"/>
        <w:bottom w:val="single" w:sz="4" w:space="0" w:color="CC0066"/>
        <w:right w:val="single" w:sz="4" w:space="0" w:color="CC0066"/>
        <w:insideH w:val="single" w:sz="4" w:space="0" w:color="CC0066"/>
        <w:insideV w:val="single" w:sz="4" w:space="0" w:color="CC00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Normlnweb">
    <w:name w:val="Normal (Web)"/>
    <w:basedOn w:val="Normln"/>
    <w:uiPriority w:val="99"/>
    <w:unhideWhenUsed/>
    <w:rsid w:val="004E2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hlav">
    <w:name w:val="header"/>
    <w:basedOn w:val="Normln"/>
    <w:link w:val="ZhlavChar"/>
    <w:uiPriority w:val="99"/>
    <w:unhideWhenUsed/>
    <w:rsid w:val="0062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10F3"/>
  </w:style>
  <w:style w:type="paragraph" w:styleId="Zpat">
    <w:name w:val="footer"/>
    <w:basedOn w:val="Normln"/>
    <w:link w:val="ZpatChar"/>
    <w:uiPriority w:val="99"/>
    <w:unhideWhenUsed/>
    <w:rsid w:val="006210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10F3"/>
  </w:style>
  <w:style w:type="character" w:customStyle="1" w:styleId="Nadpis2Char">
    <w:name w:val="Nadpis 2 Char"/>
    <w:basedOn w:val="Standardnpsmoodstavce"/>
    <w:link w:val="Nadpis2"/>
    <w:uiPriority w:val="9"/>
    <w:rsid w:val="001759F9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c1">
    <w:name w:val="c1"/>
    <w:basedOn w:val="Normln"/>
    <w:rsid w:val="00D8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c5">
    <w:name w:val="c5"/>
    <w:basedOn w:val="Standardnpsmoodstavce"/>
    <w:rsid w:val="00D87C14"/>
  </w:style>
  <w:style w:type="character" w:customStyle="1" w:styleId="c3">
    <w:name w:val="c3"/>
    <w:basedOn w:val="Standardnpsmoodstavce"/>
    <w:rsid w:val="00D87C14"/>
  </w:style>
  <w:style w:type="paragraph" w:customStyle="1" w:styleId="c0">
    <w:name w:val="c0"/>
    <w:basedOn w:val="Normln"/>
    <w:rsid w:val="00D87C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katabulky">
    <w:name w:val="Table Grid"/>
    <w:basedOn w:val="Normlntabulka"/>
    <w:uiPriority w:val="39"/>
    <w:rsid w:val="00D87C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4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GQAA9g6dWy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693</Words>
  <Characters>4090</Characters>
  <Application>Microsoft Office Word</Application>
  <DocSecurity>0</DocSecurity>
  <Lines>34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4774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Juliána</dc:creator>
  <cp:keywords/>
  <dc:description/>
  <cp:lastModifiedBy>Lucka</cp:lastModifiedBy>
  <cp:revision>4</cp:revision>
  <dcterms:created xsi:type="dcterms:W3CDTF">2019-05-03T10:11:00Z</dcterms:created>
  <dcterms:modified xsi:type="dcterms:W3CDTF">2020-05-04T15:28:00Z</dcterms:modified>
</cp:coreProperties>
</file>