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17B02" w:rsidRPr="0003742D" w14:paraId="54E3410D" w14:textId="77777777" w:rsidTr="002C373B">
        <w:trPr>
          <w:trHeight w:val="404"/>
        </w:trPr>
        <w:tc>
          <w:tcPr>
            <w:tcW w:w="9196" w:type="dxa"/>
            <w:shd w:val="clear" w:color="auto" w:fill="FFC000"/>
          </w:tcPr>
          <w:p w14:paraId="70F6EA88" w14:textId="77777777" w:rsidR="00017B02" w:rsidRDefault="00017B02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14:paraId="4B904D34" w14:textId="0CF39979" w:rsidR="00017B02" w:rsidRPr="004F6A71" w:rsidRDefault="00017B02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8</w:t>
            </w:r>
          </w:p>
          <w:p w14:paraId="79EEB002" w14:textId="696D29CB" w:rsidR="00017B02" w:rsidRPr="0003742D" w:rsidRDefault="00017B02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26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>. 2021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B02" w:rsidRPr="00F77B97" w14:paraId="7258BF9C" w14:textId="77777777" w:rsidTr="002C373B">
        <w:tc>
          <w:tcPr>
            <w:tcW w:w="9062" w:type="dxa"/>
          </w:tcPr>
          <w:p w14:paraId="60E23E94" w14:textId="77777777" w:rsidR="00017B02" w:rsidRDefault="00017B02" w:rsidP="00017B02">
            <w:pPr>
              <w:jc w:val="center"/>
              <w:rPr>
                <w:rFonts w:ascii="Cambria" w:hAnsi="Cambria"/>
                <w:b/>
              </w:rPr>
            </w:pPr>
          </w:p>
          <w:p w14:paraId="710AF54E" w14:textId="56CBBE64" w:rsidR="00017B02" w:rsidRDefault="00017B02" w:rsidP="00017B02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Klíčové kompetence pedagoga 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Summerhill</w:t>
            </w:r>
            <w:proofErr w:type="spellEnd"/>
          </w:p>
          <w:p w14:paraId="6153E455" w14:textId="3B000BEE" w:rsidR="00017B02" w:rsidRDefault="00017B02" w:rsidP="00017B02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14:paraId="0BD68FD1" w14:textId="4B4676E9" w:rsidR="00017B02" w:rsidRPr="00017B02" w:rsidRDefault="00017B02" w:rsidP="00017B02">
            <w:pPr>
              <w:pStyle w:val="Nadpis1"/>
              <w:keepLines w:val="0"/>
              <w:numPr>
                <w:ilvl w:val="0"/>
                <w:numId w:val="11"/>
              </w:numPr>
              <w:spacing w:after="60"/>
              <w:outlineLvl w:val="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Reflexe klíčových kompetencí pedagoga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dvojicích</w:t>
            </w:r>
          </w:p>
          <w:p w14:paraId="0AE7CD29" w14:textId="083CD8B2" w:rsidR="00017B02" w:rsidRDefault="00017B02" w:rsidP="00017B0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 rámci úkolu na tento seminář jste měli projít RVP ZV a zejména zde uvedené klíčové kompetence</w:t>
            </w:r>
          </w:p>
          <w:p w14:paraId="1C6E0508" w14:textId="77777777" w:rsidR="00017B02" w:rsidRDefault="00017B02" w:rsidP="00017B02">
            <w:pPr>
              <w:rPr>
                <w:rFonts w:ascii="Cambria" w:hAnsi="Cambria"/>
                <w:b/>
              </w:rPr>
            </w:pPr>
          </w:p>
          <w:p w14:paraId="112C8676" w14:textId="687B1699" w:rsidR="00017B02" w:rsidRPr="00635D7A" w:rsidRDefault="00017B02" w:rsidP="00017B02">
            <w:pPr>
              <w:rPr>
                <w:rFonts w:ascii="Cambria" w:hAnsi="Cambria"/>
              </w:rPr>
            </w:pPr>
            <w:r w:rsidRPr="00635D7A">
              <w:rPr>
                <w:rFonts w:ascii="Cambria" w:hAnsi="Cambria"/>
              </w:rPr>
              <w:t>„Zhodnoťte kompetence z hlediska náročnosti a reálnosti jejich dosažení – připravte si písemně ve stručné podobě.“</w:t>
            </w:r>
          </w:p>
          <w:p w14:paraId="742F23BF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kompetence považujete z Vašeho pohledu za nejdůležitější?</w:t>
            </w:r>
          </w:p>
          <w:p w14:paraId="4F7B5025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náročnosti?</w:t>
            </w:r>
          </w:p>
          <w:p w14:paraId="48BE7BB9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reálnosti jejich dosažení?</w:t>
            </w:r>
          </w:p>
          <w:p w14:paraId="4E9D51B5" w14:textId="77777777" w:rsidR="00017B02" w:rsidRPr="00047EC6" w:rsidRDefault="00017B02" w:rsidP="00017B02">
            <w:pPr>
              <w:numPr>
                <w:ilvl w:val="0"/>
                <w:numId w:val="10"/>
              </w:numPr>
              <w:spacing w:after="160" w:line="259" w:lineRule="auto"/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Projevila se//ovlivnila náročnost kompetencí z Vašeho pohledu reálnost jejich dosažení? Pokud ano, u kterých a jak?</w:t>
            </w:r>
          </w:p>
          <w:p w14:paraId="4B5AB82F" w14:textId="51BBAA06" w:rsidR="00017B02" w:rsidRPr="00017B02" w:rsidRDefault="00017B02" w:rsidP="00017B02">
            <w:pPr>
              <w:rPr>
                <w:rFonts w:ascii="Cambria" w:hAnsi="Cambria"/>
              </w:rPr>
            </w:pPr>
          </w:p>
        </w:tc>
      </w:tr>
      <w:tr w:rsidR="002A03D6" w:rsidRPr="00F77B97" w14:paraId="0E7F0D4A" w14:textId="77777777" w:rsidTr="002A03D6">
        <w:tc>
          <w:tcPr>
            <w:tcW w:w="9062" w:type="dxa"/>
          </w:tcPr>
          <w:p w14:paraId="5C7EA782" w14:textId="5738D47C" w:rsidR="00017B02" w:rsidRDefault="00017B02" w:rsidP="00017B02">
            <w:pPr>
              <w:rPr>
                <w:rFonts w:ascii="Cambria" w:hAnsi="Cambria"/>
              </w:rPr>
            </w:pPr>
          </w:p>
          <w:p w14:paraId="2DFDF61E" w14:textId="0E5281A8" w:rsidR="00017B02" w:rsidRPr="00017B02" w:rsidRDefault="00017B02" w:rsidP="00017B02">
            <w:pPr>
              <w:pStyle w:val="Nadpis1"/>
              <w:keepLines w:val="0"/>
              <w:numPr>
                <w:ilvl w:val="0"/>
                <w:numId w:val="11"/>
              </w:numPr>
              <w:spacing w:after="60"/>
              <w:outlineLvl w:val="0"/>
              <w:rPr>
                <w:b/>
                <w:color w:val="ED7D31" w:themeColor="accent2"/>
              </w:rPr>
            </w:pPr>
            <w:proofErr w:type="spellStart"/>
            <w:r>
              <w:rPr>
                <w:b/>
                <w:color w:val="ED7D31" w:themeColor="accent2"/>
              </w:rPr>
              <w:t>Summerhill</w:t>
            </w:r>
            <w:proofErr w:type="spellEnd"/>
            <w:r>
              <w:rPr>
                <w:b/>
                <w:color w:val="ED7D31" w:themeColor="accent2"/>
              </w:rPr>
              <w:t xml:space="preserve"> – alternativa, možnost či pokus?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skupinkách</w:t>
            </w:r>
          </w:p>
          <w:p w14:paraId="3A3C85FE" w14:textId="3EED3F29" w:rsidR="00017B02" w:rsidRDefault="00017B02" w:rsidP="00017B02">
            <w:pPr>
              <w:rPr>
                <w:rFonts w:ascii="Cambria" w:hAnsi="Cambria"/>
              </w:rPr>
            </w:pPr>
          </w:p>
          <w:p w14:paraId="2E9CD23A" w14:textId="77777777" w:rsidR="00017B02" w:rsidRPr="00017B02" w:rsidRDefault="00017B02" w:rsidP="00017B02">
            <w:pPr>
              <w:rPr>
                <w:rFonts w:ascii="Cambria" w:hAnsi="Cambria"/>
              </w:rPr>
            </w:pPr>
          </w:p>
          <w:p w14:paraId="239B0E44" w14:textId="2151DC57" w:rsidR="002A03D6" w:rsidRPr="00F77B97" w:rsidRDefault="002A03D6" w:rsidP="00A87C6C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Ve skupině diskutujte o </w:t>
            </w:r>
            <w:r w:rsidR="000B672E">
              <w:rPr>
                <w:rFonts w:ascii="Cambria" w:hAnsi="Cambria"/>
              </w:rPr>
              <w:t>filmu</w:t>
            </w:r>
            <w:r w:rsidRPr="00F77B97">
              <w:rPr>
                <w:rFonts w:ascii="Cambria" w:hAnsi="Cambria"/>
              </w:rPr>
              <w:t xml:space="preserve"> </w:t>
            </w:r>
            <w:proofErr w:type="spellStart"/>
            <w:r w:rsidRPr="00F77B97">
              <w:rPr>
                <w:rFonts w:ascii="Cambria" w:hAnsi="Cambria"/>
                <w:b/>
              </w:rPr>
              <w:t>Summe</w:t>
            </w:r>
            <w:r w:rsidR="00A87C6C" w:rsidRPr="00F77B97">
              <w:rPr>
                <w:rFonts w:ascii="Cambria" w:hAnsi="Cambria"/>
                <w:b/>
              </w:rPr>
              <w:t>r</w:t>
            </w:r>
            <w:r w:rsidRPr="00F77B97">
              <w:rPr>
                <w:rFonts w:ascii="Cambria" w:hAnsi="Cambria"/>
                <w:b/>
              </w:rPr>
              <w:t>hill</w:t>
            </w:r>
            <w:proofErr w:type="spellEnd"/>
            <w:r w:rsidRPr="00F77B97">
              <w:rPr>
                <w:rFonts w:ascii="Cambria" w:hAnsi="Cambria"/>
              </w:rPr>
              <w:t>. Hovořte o tom, co vás zaujalo, čeho jste si všimli, o čem jste přemýšleli.</w:t>
            </w:r>
          </w:p>
        </w:tc>
      </w:tr>
      <w:tr w:rsidR="002A03D6" w:rsidRPr="00F77B97" w14:paraId="5CB06B1C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46B3C5CE" w14:textId="6ECA3B9E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2. </w:t>
            </w:r>
            <w:r w:rsidR="00F77B97">
              <w:rPr>
                <w:rFonts w:ascii="Cambria" w:hAnsi="Cambria"/>
              </w:rPr>
              <w:t xml:space="preserve">   </w:t>
            </w:r>
            <w:r w:rsidRPr="00F77B97">
              <w:rPr>
                <w:rFonts w:ascii="Cambria" w:hAnsi="Cambria"/>
              </w:rPr>
              <w:t>Na základě této diskuse formulujte:</w:t>
            </w:r>
          </w:p>
          <w:p w14:paraId="023FD569" w14:textId="6801E6B1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</w:t>
            </w:r>
            <w:r w:rsidRPr="00F77B97">
              <w:rPr>
                <w:rFonts w:ascii="Cambria" w:hAnsi="Cambria"/>
                <w:b/>
              </w:rPr>
              <w:t>tři informace,</w:t>
            </w:r>
            <w:r w:rsidRPr="00F77B97">
              <w:rPr>
                <w:rFonts w:ascii="Cambria" w:hAnsi="Cambria"/>
              </w:rPr>
              <w:t xml:space="preserve"> jejichž prostřednictvím by bylo možné školu charakterizovat</w:t>
            </w:r>
            <w:r w:rsidR="00F77B97">
              <w:rPr>
                <w:rFonts w:ascii="Cambria" w:hAnsi="Cambria"/>
              </w:rPr>
              <w:t>;</w:t>
            </w:r>
          </w:p>
          <w:p w14:paraId="3B2D8768" w14:textId="47F6F42B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</w:t>
            </w:r>
            <w:r w:rsidRPr="00F77B97">
              <w:rPr>
                <w:rFonts w:ascii="Cambria" w:hAnsi="Cambria"/>
                <w:b/>
              </w:rPr>
              <w:t>tři principy,</w:t>
            </w:r>
            <w:r w:rsidRPr="00F77B97">
              <w:rPr>
                <w:rFonts w:ascii="Cambria" w:hAnsi="Cambria"/>
              </w:rPr>
              <w:t xml:space="preserve"> které jsou pro fungování školy v </w:t>
            </w:r>
            <w:proofErr w:type="spellStart"/>
            <w:r w:rsidRPr="00F77B97">
              <w:rPr>
                <w:rFonts w:ascii="Cambria" w:hAnsi="Cambria"/>
              </w:rPr>
              <w:t>Summerhillu</w:t>
            </w:r>
            <w:proofErr w:type="spellEnd"/>
            <w:r w:rsidRPr="00F77B97">
              <w:rPr>
                <w:rFonts w:ascii="Cambria" w:hAnsi="Cambria"/>
              </w:rPr>
              <w:t xml:space="preserve"> zásadní.</w:t>
            </w:r>
          </w:p>
        </w:tc>
      </w:tr>
      <w:tr w:rsidR="002A03D6" w:rsidRPr="00F77B97" w14:paraId="539D9758" w14:textId="77777777" w:rsidTr="002A03D6">
        <w:tc>
          <w:tcPr>
            <w:tcW w:w="9062" w:type="dxa"/>
          </w:tcPr>
          <w:p w14:paraId="7DB11B33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7709F233" w14:textId="0E44BA70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7D15FDDD" w14:textId="77777777" w:rsidTr="002A03D6">
        <w:tc>
          <w:tcPr>
            <w:tcW w:w="9062" w:type="dxa"/>
          </w:tcPr>
          <w:p w14:paraId="147FA6D4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5FC3FEE2" w14:textId="0E6D5C6E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061C7249" w14:textId="77777777" w:rsidTr="002A03D6">
        <w:tc>
          <w:tcPr>
            <w:tcW w:w="9062" w:type="dxa"/>
          </w:tcPr>
          <w:p w14:paraId="46262731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4FB8F85A" w14:textId="002FD5B5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4EBA29F9" w14:textId="77777777" w:rsidTr="002A03D6">
        <w:tc>
          <w:tcPr>
            <w:tcW w:w="9062" w:type="dxa"/>
          </w:tcPr>
          <w:p w14:paraId="498C339C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0C5908FB" w14:textId="40BA639C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7626DB64" w14:textId="77777777" w:rsidTr="002A03D6">
        <w:tc>
          <w:tcPr>
            <w:tcW w:w="9062" w:type="dxa"/>
          </w:tcPr>
          <w:p w14:paraId="24E5B8AB" w14:textId="77777777" w:rsidR="00A87C6C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  <w:p w14:paraId="449DD5FB" w14:textId="1BEA50D7" w:rsidR="00017B02" w:rsidRPr="00F77B97" w:rsidRDefault="00017B02" w:rsidP="00017B02">
            <w:pPr>
              <w:rPr>
                <w:rFonts w:ascii="Cambria" w:hAnsi="Cambria"/>
                <w:b/>
              </w:rPr>
            </w:pPr>
          </w:p>
        </w:tc>
      </w:tr>
      <w:tr w:rsidR="00A87C6C" w:rsidRPr="00F77B97" w14:paraId="67131CB6" w14:textId="77777777" w:rsidTr="002A03D6">
        <w:tc>
          <w:tcPr>
            <w:tcW w:w="9062" w:type="dxa"/>
          </w:tcPr>
          <w:p w14:paraId="5612525D" w14:textId="77777777" w:rsidR="00A87C6C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  <w:p w14:paraId="74AB34BD" w14:textId="3DBB50AA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4E1472EF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66C096BC" w14:textId="0D1E3ECA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3. </w:t>
            </w:r>
            <w:r w:rsidR="00F77B97">
              <w:rPr>
                <w:rFonts w:ascii="Cambria" w:hAnsi="Cambria"/>
              </w:rPr>
              <w:t xml:space="preserve">    </w:t>
            </w:r>
            <w:r w:rsidRPr="00F77B97">
              <w:rPr>
                <w:rFonts w:ascii="Cambria" w:hAnsi="Cambria"/>
              </w:rPr>
              <w:t>U tohoto úkolu máte na výběr ze dvou možností:</w:t>
            </w:r>
          </w:p>
          <w:p w14:paraId="7302C0F4" w14:textId="3AC36EF8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buď stručně (3 až 5 větami) napište (opět za skupinu, nikoli za jednotlivce), jaký máte </w:t>
            </w:r>
            <w:r w:rsidRPr="00F77B97">
              <w:rPr>
                <w:rFonts w:ascii="Cambria" w:hAnsi="Cambria"/>
                <w:b/>
              </w:rPr>
              <w:t xml:space="preserve">názor na školu v </w:t>
            </w:r>
            <w:proofErr w:type="spellStart"/>
            <w:r w:rsidRPr="00F77B97">
              <w:rPr>
                <w:rFonts w:ascii="Cambria" w:hAnsi="Cambria"/>
                <w:b/>
              </w:rPr>
              <w:t>Summerhillu</w:t>
            </w:r>
            <w:proofErr w:type="spellEnd"/>
            <w:r w:rsidRPr="00F77B97">
              <w:rPr>
                <w:rFonts w:ascii="Cambria" w:hAnsi="Cambria"/>
                <w:b/>
              </w:rPr>
              <w:t>,</w:t>
            </w:r>
            <w:r w:rsidRPr="00F77B97">
              <w:rPr>
                <w:rFonts w:ascii="Cambria" w:hAnsi="Cambria"/>
              </w:rPr>
              <w:t xml:space="preserve"> nebo</w:t>
            </w:r>
          </w:p>
          <w:p w14:paraId="5D562D4B" w14:textId="12DECBCB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napište </w:t>
            </w:r>
            <w:r w:rsidRPr="00F77B97">
              <w:rPr>
                <w:rFonts w:ascii="Cambria" w:hAnsi="Cambria"/>
                <w:b/>
              </w:rPr>
              <w:t>otázky, které vzešly z vaší diskuse,</w:t>
            </w:r>
            <w:r w:rsidRPr="00F77B97">
              <w:rPr>
                <w:rFonts w:ascii="Cambria" w:hAnsi="Cambria"/>
              </w:rPr>
              <w:t xml:space="preserve"> ale při hledání odpovědí na ně nedošlo ve skupině ke shodě.</w:t>
            </w:r>
          </w:p>
        </w:tc>
      </w:tr>
      <w:tr w:rsidR="00A87C6C" w:rsidRPr="00F77B97" w14:paraId="0B8FDC19" w14:textId="77777777" w:rsidTr="00A87C6C">
        <w:tc>
          <w:tcPr>
            <w:tcW w:w="9062" w:type="dxa"/>
            <w:shd w:val="clear" w:color="auto" w:fill="auto"/>
          </w:tcPr>
          <w:p w14:paraId="36B09227" w14:textId="77777777" w:rsidR="00A87C6C" w:rsidRDefault="00A87C6C" w:rsidP="00A87C6C"/>
          <w:p w14:paraId="6E88AEBD" w14:textId="77777777" w:rsidR="00017B02" w:rsidRDefault="00017B02" w:rsidP="00A87C6C"/>
          <w:p w14:paraId="421A71E3" w14:textId="2EE3A6F4" w:rsidR="00017B02" w:rsidRPr="00F77B97" w:rsidRDefault="00017B02" w:rsidP="00A87C6C"/>
        </w:tc>
      </w:tr>
      <w:tr w:rsidR="00A87C6C" w:rsidRPr="00F77B97" w14:paraId="3A13B4E8" w14:textId="77777777" w:rsidTr="00A87C6C">
        <w:tc>
          <w:tcPr>
            <w:tcW w:w="9062" w:type="dxa"/>
            <w:shd w:val="clear" w:color="auto" w:fill="auto"/>
          </w:tcPr>
          <w:p w14:paraId="1A636EAA" w14:textId="77777777" w:rsidR="00A87C6C" w:rsidRDefault="00A87C6C" w:rsidP="00A87C6C"/>
          <w:p w14:paraId="414CCAFA" w14:textId="0CA4692C" w:rsidR="00017B02" w:rsidRPr="00F77B97" w:rsidRDefault="00017B02" w:rsidP="00A87C6C"/>
        </w:tc>
      </w:tr>
      <w:tr w:rsidR="00A87C6C" w:rsidRPr="00F77B97" w14:paraId="6C6026FB" w14:textId="77777777" w:rsidTr="00A87C6C">
        <w:tc>
          <w:tcPr>
            <w:tcW w:w="9062" w:type="dxa"/>
            <w:shd w:val="clear" w:color="auto" w:fill="auto"/>
          </w:tcPr>
          <w:p w14:paraId="575F0A25" w14:textId="77777777" w:rsidR="00A87C6C" w:rsidRDefault="00A87C6C" w:rsidP="00A87C6C"/>
          <w:p w14:paraId="7F8A0148" w14:textId="739933A4" w:rsidR="00017B02" w:rsidRPr="00F77B97" w:rsidRDefault="00017B02" w:rsidP="00A87C6C"/>
        </w:tc>
      </w:tr>
      <w:tr w:rsidR="00A87C6C" w:rsidRPr="00F77B97" w14:paraId="3BAF2C8E" w14:textId="77777777" w:rsidTr="00A87C6C">
        <w:tc>
          <w:tcPr>
            <w:tcW w:w="9062" w:type="dxa"/>
            <w:shd w:val="clear" w:color="auto" w:fill="auto"/>
          </w:tcPr>
          <w:p w14:paraId="6871480C" w14:textId="77777777" w:rsidR="00A87C6C" w:rsidRDefault="00A87C6C" w:rsidP="00A87C6C"/>
          <w:p w14:paraId="2F5A7109" w14:textId="7415191C" w:rsidR="00017B02" w:rsidRPr="00F77B97" w:rsidRDefault="00017B02" w:rsidP="00A87C6C"/>
        </w:tc>
      </w:tr>
      <w:tr w:rsidR="00A87C6C" w:rsidRPr="00F77B97" w14:paraId="34F5973A" w14:textId="77777777" w:rsidTr="00A87C6C">
        <w:tc>
          <w:tcPr>
            <w:tcW w:w="9062" w:type="dxa"/>
            <w:shd w:val="clear" w:color="auto" w:fill="auto"/>
          </w:tcPr>
          <w:p w14:paraId="79913043" w14:textId="77777777" w:rsidR="00A87C6C" w:rsidRDefault="00A87C6C" w:rsidP="00A87C6C"/>
          <w:p w14:paraId="07DC9966" w14:textId="5CE5DE62" w:rsidR="00017B02" w:rsidRPr="00F77B97" w:rsidRDefault="00017B02" w:rsidP="00A87C6C"/>
        </w:tc>
      </w:tr>
      <w:tr w:rsidR="00A87C6C" w:rsidRPr="00F77B97" w14:paraId="066B22AC" w14:textId="77777777" w:rsidTr="00A87C6C">
        <w:tc>
          <w:tcPr>
            <w:tcW w:w="9062" w:type="dxa"/>
            <w:shd w:val="clear" w:color="auto" w:fill="auto"/>
          </w:tcPr>
          <w:p w14:paraId="502EC678" w14:textId="77777777" w:rsidR="00A87C6C" w:rsidRDefault="00A87C6C" w:rsidP="00A87C6C"/>
          <w:p w14:paraId="3074A859" w14:textId="51F5724D" w:rsidR="00017B02" w:rsidRPr="00F77B97" w:rsidRDefault="00017B02" w:rsidP="00A87C6C"/>
        </w:tc>
      </w:tr>
      <w:tr w:rsidR="00A87C6C" w:rsidRPr="00F77B97" w14:paraId="63DDCA44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2C5F6CCD" w14:textId="7DFF4950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Vyberte z kapitoly </w:t>
            </w:r>
            <w:r w:rsidRPr="00F77B97">
              <w:rPr>
                <w:rFonts w:ascii="Cambria" w:hAnsi="Cambria"/>
                <w:i/>
              </w:rPr>
              <w:t xml:space="preserve">Rámcového vzdělávacího programu pro základní vzdělávání, </w:t>
            </w:r>
            <w:r w:rsidRPr="00F77B97">
              <w:rPr>
                <w:rFonts w:ascii="Cambria" w:hAnsi="Cambria"/>
              </w:rPr>
              <w:t xml:space="preserve">která je věnována </w:t>
            </w:r>
            <w:r w:rsidRPr="00F77B97">
              <w:rPr>
                <w:rFonts w:ascii="Cambria" w:hAnsi="Cambria"/>
                <w:b/>
              </w:rPr>
              <w:t>klíčovým kompetencím</w:t>
            </w:r>
            <w:r w:rsidRPr="00F77B97">
              <w:rPr>
                <w:rFonts w:ascii="Cambria" w:hAnsi="Cambria"/>
              </w:rPr>
              <w:t xml:space="preserve"> ty, o nichž se domníváte, že byly u dětí, které žil</w:t>
            </w:r>
            <w:r w:rsidR="00F77B97">
              <w:rPr>
                <w:rFonts w:ascii="Cambria" w:hAnsi="Cambria"/>
              </w:rPr>
              <w:t>y</w:t>
            </w:r>
            <w:r w:rsidRPr="00F77B97">
              <w:rPr>
                <w:rFonts w:ascii="Cambria" w:hAnsi="Cambria"/>
              </w:rPr>
              <w:t xml:space="preserve"> ve škole v </w:t>
            </w:r>
            <w:proofErr w:type="spellStart"/>
            <w:r w:rsidRPr="00F77B97">
              <w:rPr>
                <w:rFonts w:ascii="Cambria" w:hAnsi="Cambria"/>
              </w:rPr>
              <w:t>Summehillu</w:t>
            </w:r>
            <w:proofErr w:type="spellEnd"/>
            <w:r w:rsidRPr="00F77B97">
              <w:rPr>
                <w:rFonts w:ascii="Cambria" w:hAnsi="Cambria"/>
              </w:rPr>
              <w:t>, rozvíjeny.</w:t>
            </w:r>
          </w:p>
        </w:tc>
      </w:tr>
      <w:tr w:rsidR="00A87C6C" w:rsidRPr="00F77B97" w14:paraId="50D45355" w14:textId="77777777" w:rsidTr="00A87C6C">
        <w:tc>
          <w:tcPr>
            <w:tcW w:w="9062" w:type="dxa"/>
            <w:shd w:val="clear" w:color="auto" w:fill="auto"/>
          </w:tcPr>
          <w:p w14:paraId="3FC22BE7" w14:textId="77777777" w:rsidR="00A87C6C" w:rsidRDefault="00A87C6C" w:rsidP="00A87C6C"/>
          <w:p w14:paraId="720BFC20" w14:textId="2D80C2E9" w:rsidR="00017B02" w:rsidRPr="00F77B97" w:rsidRDefault="00017B02" w:rsidP="00A87C6C"/>
        </w:tc>
      </w:tr>
      <w:tr w:rsidR="00A87C6C" w:rsidRPr="00F77B97" w14:paraId="4B10309D" w14:textId="77777777" w:rsidTr="00A87C6C">
        <w:tc>
          <w:tcPr>
            <w:tcW w:w="9062" w:type="dxa"/>
            <w:shd w:val="clear" w:color="auto" w:fill="auto"/>
          </w:tcPr>
          <w:p w14:paraId="03C6935A" w14:textId="77777777" w:rsidR="00A87C6C" w:rsidRDefault="00A87C6C" w:rsidP="00A87C6C"/>
          <w:p w14:paraId="641314C2" w14:textId="171B0CCB" w:rsidR="00017B02" w:rsidRPr="00F77B97" w:rsidRDefault="00017B02" w:rsidP="00A87C6C"/>
        </w:tc>
      </w:tr>
      <w:tr w:rsidR="00A87C6C" w:rsidRPr="00F77B97" w14:paraId="1F31B5FF" w14:textId="77777777" w:rsidTr="00A87C6C">
        <w:tc>
          <w:tcPr>
            <w:tcW w:w="9062" w:type="dxa"/>
            <w:shd w:val="clear" w:color="auto" w:fill="auto"/>
          </w:tcPr>
          <w:p w14:paraId="16BC926D" w14:textId="77777777" w:rsidR="00A87C6C" w:rsidRDefault="00A87C6C" w:rsidP="00A87C6C"/>
          <w:p w14:paraId="13BEF10A" w14:textId="740FA1BC" w:rsidR="00017B02" w:rsidRPr="00F77B97" w:rsidRDefault="00017B02" w:rsidP="00A87C6C"/>
        </w:tc>
      </w:tr>
      <w:tr w:rsidR="00A87C6C" w:rsidRPr="00F77B97" w14:paraId="3A1190C6" w14:textId="77777777" w:rsidTr="00A87C6C">
        <w:tc>
          <w:tcPr>
            <w:tcW w:w="9062" w:type="dxa"/>
            <w:shd w:val="clear" w:color="auto" w:fill="auto"/>
          </w:tcPr>
          <w:p w14:paraId="42E49BEC" w14:textId="77777777" w:rsidR="00A87C6C" w:rsidRDefault="00A87C6C" w:rsidP="00A87C6C"/>
          <w:p w14:paraId="487B379E" w14:textId="5B4A0D14" w:rsidR="00017B02" w:rsidRPr="00F77B97" w:rsidRDefault="00017B02" w:rsidP="00A87C6C"/>
        </w:tc>
      </w:tr>
      <w:tr w:rsidR="00A87C6C" w:rsidRPr="00F77B97" w14:paraId="5A603620" w14:textId="77777777" w:rsidTr="00A87C6C">
        <w:tc>
          <w:tcPr>
            <w:tcW w:w="9062" w:type="dxa"/>
            <w:shd w:val="clear" w:color="auto" w:fill="auto"/>
          </w:tcPr>
          <w:p w14:paraId="125662C1" w14:textId="77777777" w:rsidR="00A87C6C" w:rsidRDefault="00A87C6C" w:rsidP="00A87C6C"/>
          <w:p w14:paraId="489A168F" w14:textId="573E768A" w:rsidR="00017B02" w:rsidRPr="00F77B97" w:rsidRDefault="00017B02" w:rsidP="00A87C6C"/>
        </w:tc>
      </w:tr>
      <w:tr w:rsidR="00A87C6C" w:rsidRPr="00F77B97" w14:paraId="54DB7CCB" w14:textId="77777777" w:rsidTr="00A87C6C">
        <w:tc>
          <w:tcPr>
            <w:tcW w:w="9062" w:type="dxa"/>
            <w:shd w:val="clear" w:color="auto" w:fill="auto"/>
          </w:tcPr>
          <w:p w14:paraId="70E6A914" w14:textId="77777777" w:rsidR="00A87C6C" w:rsidRDefault="00A87C6C" w:rsidP="00A87C6C"/>
          <w:p w14:paraId="7093100B" w14:textId="171738B1" w:rsidR="00017B02" w:rsidRPr="00F77B97" w:rsidRDefault="00017B02" w:rsidP="00A87C6C"/>
        </w:tc>
      </w:tr>
      <w:tr w:rsidR="00A87C6C" w:rsidRPr="00F77B97" w14:paraId="53595E55" w14:textId="77777777" w:rsidTr="00A87C6C">
        <w:tc>
          <w:tcPr>
            <w:tcW w:w="9062" w:type="dxa"/>
            <w:shd w:val="clear" w:color="auto" w:fill="auto"/>
          </w:tcPr>
          <w:p w14:paraId="52809131" w14:textId="77777777" w:rsidR="00A87C6C" w:rsidRDefault="00A87C6C" w:rsidP="00A87C6C"/>
          <w:p w14:paraId="13AC482B" w14:textId="5BF148BE" w:rsidR="00017B02" w:rsidRPr="00F77B97" w:rsidRDefault="00017B02" w:rsidP="00A87C6C"/>
        </w:tc>
      </w:tr>
      <w:tr w:rsidR="00A87C6C" w:rsidRPr="00F77B97" w14:paraId="27C35029" w14:textId="77777777" w:rsidTr="00A87C6C">
        <w:tc>
          <w:tcPr>
            <w:tcW w:w="9062" w:type="dxa"/>
            <w:shd w:val="clear" w:color="auto" w:fill="auto"/>
          </w:tcPr>
          <w:p w14:paraId="514470CF" w14:textId="77777777" w:rsidR="00A87C6C" w:rsidRDefault="00A87C6C" w:rsidP="00A87C6C"/>
          <w:p w14:paraId="4E3A25A7" w14:textId="294EDB6B" w:rsidR="00017B02" w:rsidRPr="00F77B97" w:rsidRDefault="00017B02" w:rsidP="00A87C6C"/>
        </w:tc>
      </w:tr>
      <w:tr w:rsidR="00A87C6C" w:rsidRPr="00F77B97" w14:paraId="3F73BF7D" w14:textId="77777777" w:rsidTr="00A87C6C">
        <w:tc>
          <w:tcPr>
            <w:tcW w:w="9062" w:type="dxa"/>
            <w:shd w:val="clear" w:color="auto" w:fill="auto"/>
          </w:tcPr>
          <w:p w14:paraId="66023C15" w14:textId="77777777" w:rsidR="00A87C6C" w:rsidRDefault="00A87C6C" w:rsidP="00A87C6C"/>
          <w:p w14:paraId="5A6713E9" w14:textId="49A8A657" w:rsidR="00017B02" w:rsidRPr="00F77B97" w:rsidRDefault="00017B02" w:rsidP="00A87C6C"/>
        </w:tc>
      </w:tr>
      <w:tr w:rsidR="00A87C6C" w:rsidRPr="00F77B97" w14:paraId="09341B2A" w14:textId="77777777" w:rsidTr="00A87C6C">
        <w:tc>
          <w:tcPr>
            <w:tcW w:w="9062" w:type="dxa"/>
            <w:shd w:val="clear" w:color="auto" w:fill="auto"/>
          </w:tcPr>
          <w:p w14:paraId="552B45DB" w14:textId="77777777" w:rsidR="00A87C6C" w:rsidRDefault="00A87C6C" w:rsidP="00A87C6C"/>
          <w:p w14:paraId="6E352E0A" w14:textId="7EC7E1B8" w:rsidR="00017B02" w:rsidRPr="00F77B97" w:rsidRDefault="00017B02" w:rsidP="00A87C6C"/>
        </w:tc>
      </w:tr>
      <w:tr w:rsidR="00A87C6C" w:rsidRPr="00F77B97" w14:paraId="787B09E8" w14:textId="77777777" w:rsidTr="00F77B97">
        <w:tc>
          <w:tcPr>
            <w:tcW w:w="9062" w:type="dxa"/>
            <w:shd w:val="clear" w:color="auto" w:fill="FFD966" w:themeFill="accent4" w:themeFillTint="99"/>
          </w:tcPr>
          <w:p w14:paraId="226E4611" w14:textId="3337373E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Napadá vás nějaký důvod, </w:t>
            </w:r>
            <w:r w:rsidRPr="00F77B97">
              <w:rPr>
                <w:rFonts w:ascii="Cambria" w:hAnsi="Cambria"/>
                <w:b/>
              </w:rPr>
              <w:t>proč by mělo smysl porovnávat výsledky učení žáků</w:t>
            </w:r>
            <w:r w:rsidRPr="00F77B97">
              <w:rPr>
                <w:rFonts w:ascii="Cambria" w:hAnsi="Cambria"/>
              </w:rPr>
              <w:t xml:space="preserve"> alternativní školy ve Velké Británii (</w:t>
            </w:r>
            <w:proofErr w:type="spellStart"/>
            <w:r w:rsidRPr="00F77B97">
              <w:rPr>
                <w:rFonts w:ascii="Cambria" w:hAnsi="Cambria"/>
              </w:rPr>
              <w:t>Summerhill</w:t>
            </w:r>
            <w:proofErr w:type="spellEnd"/>
            <w:r w:rsidRPr="00F77B97">
              <w:rPr>
                <w:rFonts w:ascii="Cambria" w:hAnsi="Cambria"/>
              </w:rPr>
              <w:t xml:space="preserve">) </w:t>
            </w:r>
            <w:r w:rsidR="00F77B97">
              <w:rPr>
                <w:rFonts w:ascii="Cambria" w:hAnsi="Cambria"/>
              </w:rPr>
              <w:t>s tím, jak</w:t>
            </w:r>
            <w:r w:rsidRPr="00F77B97">
              <w:rPr>
                <w:rFonts w:ascii="Cambria" w:hAnsi="Cambria"/>
              </w:rPr>
              <w:t xml:space="preserve"> výsledky učení žáků vymez</w:t>
            </w:r>
            <w:r w:rsidR="00F77B97">
              <w:rPr>
                <w:rFonts w:ascii="Cambria" w:hAnsi="Cambria"/>
              </w:rPr>
              <w:t>uje</w:t>
            </w:r>
            <w:r w:rsidRPr="00F77B97">
              <w:rPr>
                <w:rFonts w:ascii="Cambria" w:hAnsi="Cambria"/>
              </w:rPr>
              <w:t xml:space="preserve"> kurikulární</w:t>
            </w:r>
            <w:r w:rsid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</w:rPr>
              <w:t>dokument celostátně platný v České republice?</w:t>
            </w:r>
          </w:p>
          <w:p w14:paraId="6B497FF5" w14:textId="1227D6FC" w:rsidR="00A87C6C" w:rsidRPr="00F77B97" w:rsidRDefault="00F77B97" w:rsidP="00F77B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ano, pokuste se tento smysl formulovat.</w:t>
            </w:r>
          </w:p>
          <w:p w14:paraId="402221E4" w14:textId="13DAC4B7" w:rsidR="00A87C6C" w:rsidRPr="00F77B97" w:rsidRDefault="00F77B97" w:rsidP="00F77B97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  <w:b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ne, pokuste se tento svůj názor zdůvodnit.</w:t>
            </w:r>
          </w:p>
        </w:tc>
      </w:tr>
      <w:tr w:rsidR="00A87C6C" w:rsidRPr="00F77B97" w14:paraId="37A4D77C" w14:textId="77777777" w:rsidTr="00A87C6C">
        <w:tc>
          <w:tcPr>
            <w:tcW w:w="9062" w:type="dxa"/>
            <w:shd w:val="clear" w:color="auto" w:fill="auto"/>
          </w:tcPr>
          <w:p w14:paraId="0E7DE10A" w14:textId="77777777" w:rsidR="00A87C6C" w:rsidRDefault="00A87C6C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  <w:p w14:paraId="18956DE0" w14:textId="7823BFB1" w:rsidR="00017B02" w:rsidRPr="00F77B97" w:rsidRDefault="00017B02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  <w:tr w:rsidR="00A87C6C" w:rsidRPr="00F77B97" w14:paraId="340F3FA0" w14:textId="77777777" w:rsidTr="00A87C6C">
        <w:tc>
          <w:tcPr>
            <w:tcW w:w="9062" w:type="dxa"/>
            <w:shd w:val="clear" w:color="auto" w:fill="auto"/>
          </w:tcPr>
          <w:p w14:paraId="3B452242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68558654" w14:textId="0E2EFA4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40EE11C3" w14:textId="77777777" w:rsidTr="00A87C6C">
        <w:tc>
          <w:tcPr>
            <w:tcW w:w="9062" w:type="dxa"/>
            <w:shd w:val="clear" w:color="auto" w:fill="auto"/>
          </w:tcPr>
          <w:p w14:paraId="404C67B9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393BA9CE" w14:textId="663FFFF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273427BE" w14:textId="77777777" w:rsidTr="00A87C6C">
        <w:tc>
          <w:tcPr>
            <w:tcW w:w="9062" w:type="dxa"/>
            <w:shd w:val="clear" w:color="auto" w:fill="auto"/>
          </w:tcPr>
          <w:p w14:paraId="3C805A34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2409CE18" w14:textId="4E3403B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502E2595" w14:textId="77777777" w:rsidTr="00A87C6C">
        <w:tc>
          <w:tcPr>
            <w:tcW w:w="9062" w:type="dxa"/>
            <w:shd w:val="clear" w:color="auto" w:fill="auto"/>
          </w:tcPr>
          <w:p w14:paraId="6A36613E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78AAEC0A" w14:textId="23114FF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593D4F6" w14:textId="77777777" w:rsidTr="00A87C6C">
        <w:tc>
          <w:tcPr>
            <w:tcW w:w="9062" w:type="dxa"/>
            <w:shd w:val="clear" w:color="auto" w:fill="auto"/>
          </w:tcPr>
          <w:p w14:paraId="0A410E8D" w14:textId="77777777" w:rsidR="00F77B97" w:rsidRDefault="00F77B97" w:rsidP="00A87C6C">
            <w:pPr>
              <w:rPr>
                <w:rFonts w:ascii="Cambria" w:hAnsi="Cambria"/>
              </w:rPr>
            </w:pPr>
          </w:p>
          <w:p w14:paraId="30BE74CE" w14:textId="23B5A329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F77B97" w14:paraId="41495B58" w14:textId="77777777" w:rsidTr="00F77B97">
        <w:tc>
          <w:tcPr>
            <w:tcW w:w="9062" w:type="dxa"/>
          </w:tcPr>
          <w:p w14:paraId="30088F59" w14:textId="00B4179A" w:rsidR="0011142C" w:rsidRPr="0011142C" w:rsidRDefault="0011142C" w:rsidP="0011142C">
            <w:pPr>
              <w:ind w:left="454"/>
              <w:contextualSpacing/>
              <w:rPr>
                <w:rFonts w:ascii="Cambria" w:hAnsi="Cambria"/>
                <w:sz w:val="36"/>
                <w:szCs w:val="24"/>
              </w:rPr>
            </w:pPr>
            <w:r>
              <w:rPr>
                <w:b/>
                <w:color w:val="ED7D31" w:themeColor="accent2"/>
                <w:sz w:val="32"/>
              </w:rPr>
              <w:lastRenderedPageBreak/>
              <w:t>3.   Reflexe práce ve skupině – samostatný úkol</w:t>
            </w:r>
          </w:p>
          <w:p w14:paraId="53701B9A" w14:textId="77777777" w:rsidR="0011142C" w:rsidRDefault="0011142C" w:rsidP="001114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7111C8F" w14:textId="14E8CA5F" w:rsidR="00F77B97" w:rsidRPr="00F77B97" w:rsidRDefault="00285FDC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(zkušenost, zážitek, zjištění, informaci, pocit) jste si z práce ve skupině odnesl/odnesla?</w:t>
            </w:r>
          </w:p>
          <w:p w14:paraId="047DC1B8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4DA351A1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AF6BB55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CD8239D" w14:textId="70B68B96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615EE3B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06AAAA9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7601E209" w14:textId="3ADB35C5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2793AF5" w14:textId="77777777" w:rsidTr="00F77B97">
        <w:tc>
          <w:tcPr>
            <w:tcW w:w="9062" w:type="dxa"/>
          </w:tcPr>
          <w:p w14:paraId="1C630C3A" w14:textId="5C5F75DD" w:rsidR="00F77B97" w:rsidRDefault="00F77B97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Dostal/dostala jste při práci ve skupině dostatek prostoru? Pokud ne, čím to bylo způsobeno?</w:t>
            </w:r>
          </w:p>
          <w:p w14:paraId="553987A9" w14:textId="1B163936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E9D85CA" w14:textId="3C226090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DDF4769" w14:textId="49C34B7B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4337A55" w14:textId="25E9081D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77E91653" w14:textId="440A6D88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642245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B5EAEDF" w14:textId="77777777" w:rsidTr="00F77B97">
        <w:tc>
          <w:tcPr>
            <w:tcW w:w="9062" w:type="dxa"/>
          </w:tcPr>
          <w:p w14:paraId="038B53D5" w14:textId="2795874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Řídil někdo práci ve skupině? Pokud ano, kdo? Pokud ano, proč právě on?</w:t>
            </w:r>
          </w:p>
          <w:p w14:paraId="7CB5608F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E9A5AF" w14:textId="57643C8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72E441" w14:textId="41AB69F4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0C9566" w14:textId="45CC4923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91EB0CF" w14:textId="3971E10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D26544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FD78D91" w14:textId="5546384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1BFB303C" w14:textId="77777777" w:rsidTr="00F77B97">
        <w:tc>
          <w:tcPr>
            <w:tcW w:w="9062" w:type="dxa"/>
          </w:tcPr>
          <w:p w14:paraId="709F6C71" w14:textId="6D187D3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Zvolili jste při vypracovávání úkolu nějakou strategii? Pokud ano, jakou?</w:t>
            </w:r>
          </w:p>
          <w:p w14:paraId="355BFE7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4AD30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D58A3A0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6EA765E" w14:textId="0283C37D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3EF4776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567EC0C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676784" w14:textId="5BCBD2EE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68F21D8B" w14:textId="77777777" w:rsidTr="00F77B97">
        <w:tc>
          <w:tcPr>
            <w:tcW w:w="9062" w:type="dxa"/>
          </w:tcPr>
          <w:p w14:paraId="574996EC" w14:textId="77777777" w:rsid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Co by bylo příště dobré udělat jinak?</w:t>
            </w:r>
          </w:p>
          <w:p w14:paraId="23F31B6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11CEAC2E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3FA6F43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E78DE24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422424C9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53FE408D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86473AC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0E763C40" w14:textId="5BFF336B" w:rsidR="00F77B97" w:rsidRP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C217F5" w14:textId="77777777" w:rsidR="00F77B97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tblpX="-39" w:tblpY="-4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E1B23" w:rsidRPr="00287A51" w14:paraId="154BF836" w14:textId="77777777" w:rsidTr="004B4F4C">
        <w:tc>
          <w:tcPr>
            <w:tcW w:w="9067" w:type="dxa"/>
            <w:shd w:val="clear" w:color="auto" w:fill="auto"/>
          </w:tcPr>
          <w:p w14:paraId="75AD3D02" w14:textId="66D5E93E" w:rsidR="006E1B23" w:rsidRPr="0098633D" w:rsidRDefault="006E1B23" w:rsidP="006E1B23">
            <w:pPr>
              <w:pStyle w:val="Nadpis1"/>
              <w:keepLines w:val="0"/>
              <w:numPr>
                <w:ilvl w:val="0"/>
                <w:numId w:val="14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>
              <w:rPr>
                <w:b/>
                <w:color w:val="ED7D31" w:themeColor="accent2"/>
              </w:rPr>
              <w:t xml:space="preserve">devátý </w:t>
            </w:r>
            <w:proofErr w:type="gramStart"/>
            <w:r>
              <w:rPr>
                <w:b/>
                <w:color w:val="ED7D31" w:themeColor="accent2"/>
              </w:rPr>
              <w:t>seminář –  3. 5</w:t>
            </w:r>
            <w:r w:rsidRPr="0098633D">
              <w:rPr>
                <w:b/>
                <w:color w:val="ED7D31" w:themeColor="accent2"/>
              </w:rPr>
              <w:t>. 2021</w:t>
            </w:r>
            <w:proofErr w:type="gramEnd"/>
            <w:r w:rsidRPr="00B112A5">
              <w:rPr>
                <w:b/>
                <w:color w:val="ED7D31" w:themeColor="accent2"/>
              </w:rPr>
              <w:t xml:space="preserve"> </w:t>
            </w:r>
          </w:p>
          <w:p w14:paraId="7C42A712" w14:textId="77777777" w:rsidR="006E1B23" w:rsidRPr="006E1B23" w:rsidRDefault="006E1B23" w:rsidP="006E1B23">
            <w:pPr>
              <w:spacing w:after="0" w:line="240" w:lineRule="auto"/>
              <w:rPr>
                <w:rFonts w:ascii="Cambria" w:hAnsi="Cambria"/>
                <w:i/>
              </w:rPr>
            </w:pPr>
          </w:p>
          <w:p w14:paraId="5CC12F09" w14:textId="77777777" w:rsidR="006E1B23" w:rsidRPr="00287A51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Na webových stránkách digifolio.rvp.cz si prostudujte Průřezová témata RVP ZV: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  <w:r w:rsidRPr="00287A51">
              <w:rPr>
                <w:rFonts w:ascii="Cambria" w:hAnsi="Cambria"/>
                <w:i/>
              </w:rPr>
              <w:t>Osobnostní a sociální výchova</w:t>
            </w:r>
          </w:p>
          <w:p w14:paraId="7A36529E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Výchova demokratického občana</w:t>
            </w:r>
          </w:p>
          <w:p w14:paraId="110C7C40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Výchova k myšlení v evropských a globálních souvislostech</w:t>
            </w:r>
          </w:p>
          <w:p w14:paraId="270758AD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Multikulturní výchova</w:t>
            </w:r>
          </w:p>
          <w:p w14:paraId="5FE1ABE1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Environmentální výchova</w:t>
            </w:r>
          </w:p>
          <w:p w14:paraId="6F8BB811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Mediální výchova</w:t>
            </w:r>
          </w:p>
          <w:p w14:paraId="5E216281" w14:textId="77777777" w:rsidR="006E1B23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 xml:space="preserve">Tato Průřezová témata jsou dostupná na webové stránce </w:t>
            </w:r>
            <w:r>
              <w:t xml:space="preserve"> </w:t>
            </w:r>
            <w:hyperlink r:id="rId5" w:history="1">
              <w:r w:rsidRPr="004067BA">
                <w:rPr>
                  <w:rStyle w:val="Hypertextovodkaz"/>
                  <w:rFonts w:ascii="Cambria" w:hAnsi="Cambria"/>
                </w:rPr>
                <w:t>https://digifolio.rvp.cz/view/view.php?id=10843</w:t>
              </w:r>
            </w:hyperlink>
            <w:r>
              <w:rPr>
                <w:rFonts w:ascii="Cambria" w:hAnsi="Cambria"/>
              </w:rPr>
              <w:br/>
            </w:r>
          </w:p>
          <w:p w14:paraId="41CCD24B" w14:textId="417BD829" w:rsidR="006E1B23" w:rsidRPr="005B0642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Důkladně si prostudujte  </w:t>
            </w:r>
            <w:proofErr w:type="spellStart"/>
            <w:r>
              <w:rPr>
                <w:rFonts w:ascii="Cambria" w:hAnsi="Cambria"/>
              </w:rPr>
              <w:t>Powerpointovou</w:t>
            </w:r>
            <w:proofErr w:type="spellEnd"/>
            <w:r>
              <w:rPr>
                <w:rFonts w:ascii="Cambria" w:hAnsi="Cambria"/>
              </w:rPr>
              <w:t xml:space="preserve"> prezen</w:t>
            </w:r>
            <w:r>
              <w:rPr>
                <w:rFonts w:ascii="Cambria" w:hAnsi="Cambria"/>
              </w:rPr>
              <w:t>taci v </w:t>
            </w:r>
            <w:proofErr w:type="spellStart"/>
            <w:r>
              <w:rPr>
                <w:rFonts w:ascii="Cambria" w:hAnsi="Cambria"/>
              </w:rPr>
              <w:t>ISu</w:t>
            </w:r>
            <w:proofErr w:type="spellEnd"/>
            <w:r>
              <w:rPr>
                <w:rFonts w:ascii="Cambria" w:hAnsi="Cambria"/>
              </w:rPr>
              <w:t xml:space="preserve"> ve složce semináře 9</w:t>
            </w:r>
            <w:r>
              <w:rPr>
                <w:rFonts w:ascii="Cambria" w:hAnsi="Cambria"/>
              </w:rPr>
              <w:t xml:space="preserve"> s názvem Předsudky_a_stereotypy.ppt</w:t>
            </w:r>
            <w:r w:rsidRPr="005B064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br/>
            </w:r>
          </w:p>
          <w:p w14:paraId="69AC6282" w14:textId="1D853782" w:rsidR="006E1B23" w:rsidRPr="00287A51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Projďete</w:t>
            </w:r>
            <w:proofErr w:type="spellEnd"/>
            <w:r>
              <w:rPr>
                <w:rFonts w:ascii="Cambria" w:hAnsi="Cambria"/>
              </w:rPr>
              <w:t xml:space="preserve"> si metodický materiál k projektu MŠMT </w:t>
            </w:r>
            <w:r>
              <w:rPr>
                <w:rFonts w:ascii="Cambria" w:hAnsi="Cambria"/>
                <w:i/>
              </w:rPr>
              <w:t>Podpora využití ICT ve výuce průřezových témat na základních školách</w:t>
            </w:r>
            <w:r>
              <w:rPr>
                <w:rFonts w:ascii="Cambria" w:hAnsi="Cambria"/>
              </w:rPr>
              <w:t>, k</w:t>
            </w:r>
            <w:r>
              <w:rPr>
                <w:rFonts w:ascii="Cambria" w:hAnsi="Cambria"/>
              </w:rPr>
              <w:t>terý najdete v </w:t>
            </w:r>
            <w:proofErr w:type="spellStart"/>
            <w:r>
              <w:rPr>
                <w:rFonts w:ascii="Cambria" w:hAnsi="Cambria"/>
              </w:rPr>
              <w:t>ISu</w:t>
            </w:r>
            <w:proofErr w:type="spellEnd"/>
            <w:r>
              <w:rPr>
                <w:rFonts w:ascii="Cambria" w:hAnsi="Cambria"/>
              </w:rPr>
              <w:t xml:space="preserve"> ve složce semináře 9</w:t>
            </w:r>
            <w:r>
              <w:rPr>
                <w:rFonts w:ascii="Cambria" w:hAnsi="Cambria"/>
              </w:rPr>
              <w:t xml:space="preserve"> s názvem </w:t>
            </w:r>
            <w:r w:rsidRPr="005B0642">
              <w:rPr>
                <w:rFonts w:ascii="Cambria" w:hAnsi="Cambria"/>
              </w:rPr>
              <w:t>Metodika_k_projektu_prurezova_temata</w:t>
            </w:r>
            <w:r>
              <w:rPr>
                <w:rFonts w:ascii="Cambria" w:hAnsi="Cambria"/>
              </w:rPr>
              <w:t xml:space="preserve">.pdf </w:t>
            </w:r>
            <w:r w:rsidRPr="008F51E0">
              <w:rPr>
                <w:rFonts w:ascii="Cambria" w:hAnsi="Cambria"/>
              </w:rPr>
              <w:t>.</w:t>
            </w:r>
          </w:p>
        </w:tc>
      </w:tr>
    </w:tbl>
    <w:p w14:paraId="012C2F32" w14:textId="77777777" w:rsidR="006E1B23" w:rsidRDefault="006E1B23" w:rsidP="00E871D2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E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C20"/>
    <w:multiLevelType w:val="hybridMultilevel"/>
    <w:tmpl w:val="151C2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4E9"/>
    <w:multiLevelType w:val="hybridMultilevel"/>
    <w:tmpl w:val="5276DF62"/>
    <w:lvl w:ilvl="0" w:tplc="A782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42BB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33E"/>
    <w:multiLevelType w:val="hybridMultilevel"/>
    <w:tmpl w:val="66DA457A"/>
    <w:lvl w:ilvl="0" w:tplc="290E60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164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FD2"/>
    <w:multiLevelType w:val="hybridMultilevel"/>
    <w:tmpl w:val="3D4CF5EC"/>
    <w:lvl w:ilvl="0" w:tplc="E1DC663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1FE7759"/>
    <w:multiLevelType w:val="hybridMultilevel"/>
    <w:tmpl w:val="8904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147"/>
    <w:multiLevelType w:val="hybridMultilevel"/>
    <w:tmpl w:val="F22E7F76"/>
    <w:lvl w:ilvl="0" w:tplc="4B103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734B"/>
    <w:multiLevelType w:val="hybridMultilevel"/>
    <w:tmpl w:val="2414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4172"/>
    <w:multiLevelType w:val="hybridMultilevel"/>
    <w:tmpl w:val="6084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4997"/>
    <w:multiLevelType w:val="hybridMultilevel"/>
    <w:tmpl w:val="D556C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86292"/>
    <w:multiLevelType w:val="hybridMultilevel"/>
    <w:tmpl w:val="C478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9660F"/>
    <w:multiLevelType w:val="hybridMultilevel"/>
    <w:tmpl w:val="2368B3D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4"/>
    <w:rsid w:val="00017B02"/>
    <w:rsid w:val="000B672E"/>
    <w:rsid w:val="0011142C"/>
    <w:rsid w:val="002039C3"/>
    <w:rsid w:val="00285FDC"/>
    <w:rsid w:val="002A03D6"/>
    <w:rsid w:val="004659E3"/>
    <w:rsid w:val="00657FF4"/>
    <w:rsid w:val="006E1B23"/>
    <w:rsid w:val="0084083E"/>
    <w:rsid w:val="00991FF7"/>
    <w:rsid w:val="00A87C6C"/>
    <w:rsid w:val="00E871D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78D"/>
  <w15:chartTrackingRefBased/>
  <w15:docId w15:val="{AE0815C2-4A9E-48C9-8E03-7D7C6F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7B0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2"/>
    <w:pPr>
      <w:ind w:left="720"/>
      <w:contextualSpacing/>
    </w:pPr>
  </w:style>
  <w:style w:type="table" w:styleId="Mkatabulky">
    <w:name w:val="Table Grid"/>
    <w:basedOn w:val="Normlntabulka"/>
    <w:rsid w:val="002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7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02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17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E1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folio.rvp.cz/view/view.php?id=10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Radek Pospíšil</cp:lastModifiedBy>
  <cp:revision>4</cp:revision>
  <cp:lastPrinted>2018-04-23T12:05:00Z</cp:lastPrinted>
  <dcterms:created xsi:type="dcterms:W3CDTF">2021-04-18T21:35:00Z</dcterms:created>
  <dcterms:modified xsi:type="dcterms:W3CDTF">2021-04-26T08:04:00Z</dcterms:modified>
</cp:coreProperties>
</file>