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B355F2" w:rsidRDefault="00A87968">
      <w:r>
        <w:t>Tramvajovou nehodu způsobil lidský faktor.</w:t>
      </w:r>
    </w:p>
    <w:p w14:paraId="00000002" w14:textId="77777777" w:rsidR="00B355F2" w:rsidRDefault="00A87968">
      <w:r>
        <w:t xml:space="preserve"> </w:t>
      </w:r>
    </w:p>
    <w:p w14:paraId="00000003" w14:textId="77777777" w:rsidR="00B355F2" w:rsidRDefault="00A87968">
      <w:r>
        <w:t>V jakém časovém horizontu jsi schopen úkol splnit?</w:t>
      </w:r>
    </w:p>
    <w:p w14:paraId="00000004" w14:textId="77777777" w:rsidR="00B355F2" w:rsidRDefault="00A87968">
      <w:r>
        <w:t xml:space="preserve"> </w:t>
      </w:r>
    </w:p>
    <w:p w14:paraId="00000005" w14:textId="77777777" w:rsidR="00B355F2" w:rsidRDefault="00A87968">
      <w:r>
        <w:t>Deklarovali jsme ochotu participovat na plnění vašich závazků.</w:t>
      </w:r>
    </w:p>
    <w:p w14:paraId="00000006" w14:textId="77777777" w:rsidR="00B355F2" w:rsidRDefault="00A87968">
      <w:r>
        <w:t xml:space="preserve"> </w:t>
      </w:r>
    </w:p>
    <w:p w14:paraId="00000007" w14:textId="77777777" w:rsidR="00B355F2" w:rsidRDefault="00A87968">
      <w:r>
        <w:t>Dílo mapuje život lidí žijících na okraji sociálního spektra.</w:t>
      </w:r>
    </w:p>
    <w:p w14:paraId="00000008" w14:textId="77777777" w:rsidR="00B355F2" w:rsidRDefault="00B355F2"/>
    <w:p w14:paraId="00000009" w14:textId="77777777" w:rsidR="00B355F2" w:rsidRDefault="00A87968">
      <w:r>
        <w:t>Musíme se sejít a vše důkladně vydiskutovat.</w:t>
      </w:r>
    </w:p>
    <w:p w14:paraId="0000000A" w14:textId="77777777" w:rsidR="00B355F2" w:rsidRDefault="00A87968">
      <w:r>
        <w:t xml:space="preserve"> </w:t>
      </w:r>
    </w:p>
    <w:p w14:paraId="0000000B" w14:textId="77777777" w:rsidR="00B355F2" w:rsidRDefault="00A87968">
      <w:r>
        <w:t>Spokojenost občanů je naší prioritou.</w:t>
      </w:r>
    </w:p>
    <w:p w14:paraId="0000000C" w14:textId="77777777" w:rsidR="00B355F2" w:rsidRDefault="00B355F2"/>
    <w:p w14:paraId="0000000D" w14:textId="77777777" w:rsidR="00B355F2" w:rsidRDefault="00A87968">
      <w:r>
        <w:t>Dovedu si představit, že českého prezidenta bude opět volit Parlament.</w:t>
      </w:r>
    </w:p>
    <w:p w14:paraId="0000000E" w14:textId="77777777" w:rsidR="00B355F2" w:rsidRDefault="00A87968">
      <w:r>
        <w:t xml:space="preserve"> </w:t>
      </w:r>
    </w:p>
    <w:p w14:paraId="0000000F" w14:textId="77777777" w:rsidR="00B355F2" w:rsidRDefault="00A87968">
      <w:r>
        <w:t>Tento problém s vámi vykomunikujem</w:t>
      </w:r>
      <w:r>
        <w:t>e později.</w:t>
      </w:r>
    </w:p>
    <w:p w14:paraId="00000010" w14:textId="77777777" w:rsidR="00B355F2" w:rsidRDefault="00B355F2"/>
    <w:p w14:paraId="00000011" w14:textId="77777777" w:rsidR="00B355F2" w:rsidRDefault="00A87968">
      <w:r>
        <w:t>Studium gymnázia je o snaze a píli.</w:t>
      </w:r>
    </w:p>
    <w:p w14:paraId="00000012" w14:textId="77777777" w:rsidR="00B355F2" w:rsidRDefault="00B355F2"/>
    <w:p w14:paraId="00000013" w14:textId="77777777" w:rsidR="00B355F2" w:rsidRDefault="00A87968">
      <w:r>
        <w:t>Ústavní soud rozhodl, jak rozhodl.</w:t>
      </w:r>
    </w:p>
    <w:p w14:paraId="00000014" w14:textId="77777777" w:rsidR="00B355F2" w:rsidRDefault="00B355F2"/>
    <w:p w14:paraId="00000015" w14:textId="77777777" w:rsidR="00B355F2" w:rsidRDefault="00A87968">
      <w:r>
        <w:t>Na naší politické scéně se neustále řeší otázka školství.</w:t>
      </w:r>
    </w:p>
    <w:p w14:paraId="00000016" w14:textId="77777777" w:rsidR="00B355F2" w:rsidRDefault="00B355F2">
      <w:pPr>
        <w:rPr>
          <w:i/>
        </w:rPr>
      </w:pPr>
    </w:p>
    <w:p w14:paraId="00000017" w14:textId="77777777" w:rsidR="00B355F2" w:rsidRDefault="00A87968">
      <w:r>
        <w:t>V důsledku nastalé poválečné situace došlo k reorganizaci hranic a k následnému vytváření zakázaných a hraničníc</w:t>
      </w:r>
      <w:r>
        <w:t>h pásem, ze kterých byli vystěhováni civilisté.</w:t>
      </w:r>
    </w:p>
    <w:p w14:paraId="00000018" w14:textId="77777777" w:rsidR="00B355F2" w:rsidRDefault="00B355F2"/>
    <w:p w14:paraId="00000019" w14:textId="77777777" w:rsidR="00B355F2" w:rsidRDefault="00A87968">
      <w:r>
        <w:t>Nový román Jáchyma Topola Citlivý člověk pravděpodobně běžný čtenář nestráví.</w:t>
      </w:r>
    </w:p>
    <w:p w14:paraId="0000001A" w14:textId="77777777" w:rsidR="00B355F2" w:rsidRDefault="00B355F2"/>
    <w:p w14:paraId="0000001B" w14:textId="77777777" w:rsidR="00B355F2" w:rsidRDefault="00A87968">
      <w:r>
        <w:t>Režie nového seriálu z období normalizace se ujal Karel Novák.</w:t>
      </w:r>
    </w:p>
    <w:p w14:paraId="0000001C" w14:textId="77777777" w:rsidR="00B355F2" w:rsidRDefault="00B355F2"/>
    <w:p w14:paraId="0000001D" w14:textId="77777777" w:rsidR="00B355F2" w:rsidRDefault="00A87968">
      <w:r>
        <w:t>Dokumentarista Vít Klusák představil na festivalu svůj nový zají</w:t>
      </w:r>
      <w:r>
        <w:t>mavý projekt.</w:t>
      </w:r>
    </w:p>
    <w:p w14:paraId="0000001E" w14:textId="77777777" w:rsidR="00B355F2" w:rsidRDefault="00B355F2"/>
    <w:p w14:paraId="0000001F" w14:textId="77777777" w:rsidR="00B355F2" w:rsidRDefault="00A87968">
      <w:r>
        <w:t>Setkali jsme se tam s celou řadou zajímavých osobností.</w:t>
      </w:r>
    </w:p>
    <w:p w14:paraId="00000020" w14:textId="77777777" w:rsidR="00B355F2" w:rsidRDefault="00B355F2">
      <w:pPr>
        <w:rPr>
          <w:i/>
        </w:rPr>
      </w:pPr>
    </w:p>
    <w:p w14:paraId="00000021" w14:textId="77777777" w:rsidR="00B355F2" w:rsidRDefault="00B355F2">
      <w:pPr>
        <w:rPr>
          <w:i/>
        </w:rPr>
      </w:pPr>
    </w:p>
    <w:p w14:paraId="00000022" w14:textId="77777777" w:rsidR="00B355F2" w:rsidRDefault="00B355F2">
      <w:pPr>
        <w:rPr>
          <w:i/>
        </w:rPr>
      </w:pPr>
    </w:p>
    <w:p w14:paraId="00000023" w14:textId="77777777" w:rsidR="00B355F2" w:rsidRDefault="00B355F2">
      <w:pPr>
        <w:rPr>
          <w:i/>
        </w:rPr>
      </w:pPr>
    </w:p>
    <w:p w14:paraId="00000024" w14:textId="77777777" w:rsidR="00B355F2" w:rsidRDefault="00A87968">
      <w:pPr>
        <w:rPr>
          <w:i/>
        </w:rPr>
      </w:pPr>
      <w:hyperlink r:id="rId4">
        <w:r>
          <w:rPr>
            <w:i/>
            <w:color w:val="1155CC"/>
            <w:u w:val="single"/>
          </w:rPr>
          <w:t>http://www.rozhlas.cz/cesky/floskule/_zprava/je-to-o-tom-vladimir-just-o-floskulich-a-tzv-otomismu--1329284</w:t>
        </w:r>
      </w:hyperlink>
    </w:p>
    <w:p w14:paraId="00000025" w14:textId="77777777" w:rsidR="00B355F2" w:rsidRDefault="00B355F2">
      <w:pPr>
        <w:rPr>
          <w:i/>
        </w:rPr>
      </w:pPr>
    </w:p>
    <w:sectPr w:rsidR="00B355F2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5F2"/>
    <w:rsid w:val="00A87968"/>
    <w:rsid w:val="00B3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090AA-EAA1-4950-BFB0-FD07C690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zhlas.cz/cesky/floskule/_zprava/je-to-o-tom-vladimir-just-o-floskulich-a-tzv-otomismu--13292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Pavlína Lolloková</cp:lastModifiedBy>
  <cp:revision>2</cp:revision>
  <dcterms:created xsi:type="dcterms:W3CDTF">2021-04-05T03:59:00Z</dcterms:created>
  <dcterms:modified xsi:type="dcterms:W3CDTF">2021-04-05T03:59:00Z</dcterms:modified>
</cp:coreProperties>
</file>