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2C" w:rsidRPr="00D20D2C" w:rsidRDefault="00D20D2C" w:rsidP="00D20D2C">
      <w:pPr>
        <w:pStyle w:val="Odstavecseseznamem"/>
        <w:rPr>
          <w:b/>
        </w:rPr>
      </w:pPr>
      <w:r w:rsidRPr="00D20D2C">
        <w:rPr>
          <w:b/>
        </w:rPr>
        <w:t>Okruhy ke zkoušce z předmětu Základy pedagogiky</w:t>
      </w:r>
    </w:p>
    <w:p w:rsidR="00D20D2C" w:rsidRDefault="00D20D2C" w:rsidP="00D20D2C">
      <w:pPr>
        <w:pStyle w:val="Odstavecseseznamem"/>
      </w:pPr>
    </w:p>
    <w:p w:rsidR="00D20D2C" w:rsidRDefault="00D20D2C" w:rsidP="00D20D2C">
      <w:pPr>
        <w:pStyle w:val="Odstavecseseznamem"/>
      </w:pPr>
      <w:r>
        <w:t>Čím se zabývá pedagogika, jak se definuje.</w:t>
      </w:r>
    </w:p>
    <w:p w:rsidR="00D20D2C" w:rsidRDefault="00D20D2C" w:rsidP="00D20D2C">
      <w:pPr>
        <w:pStyle w:val="Odstavecseseznamem"/>
      </w:pPr>
    </w:p>
    <w:p w:rsidR="00D20D2C" w:rsidRDefault="00D20D2C" w:rsidP="00D20D2C">
      <w:pPr>
        <w:pStyle w:val="Odstavecseseznamem"/>
      </w:pPr>
      <w:r>
        <w:t>Jaký je význam pedagogiky v dnešní době; teoretický a praktický.</w:t>
      </w:r>
    </w:p>
    <w:p w:rsidR="00D20D2C" w:rsidRDefault="00D20D2C" w:rsidP="00D20D2C">
      <w:pPr>
        <w:pStyle w:val="Odstavecseseznamem"/>
      </w:pPr>
    </w:p>
    <w:p w:rsidR="00D20D2C" w:rsidRDefault="00D20D2C" w:rsidP="00D20D2C">
      <w:pPr>
        <w:pStyle w:val="Odstavecseseznamem"/>
      </w:pPr>
      <w:r>
        <w:t>Co je předmětem pedagogiky</w:t>
      </w:r>
      <w:r>
        <w:t>.</w:t>
      </w:r>
    </w:p>
    <w:p w:rsidR="00D20D2C" w:rsidRDefault="00D20D2C" w:rsidP="00D20D2C">
      <w:pPr>
        <w:pStyle w:val="Odstavecseseznamem"/>
      </w:pPr>
    </w:p>
    <w:p w:rsidR="00D20D2C" w:rsidRDefault="00D20D2C" w:rsidP="00D20D2C">
      <w:pPr>
        <w:pStyle w:val="Odstavecseseznamem"/>
      </w:pPr>
      <w:r>
        <w:t>Jaké jsou úkoly pedagogiky</w:t>
      </w:r>
    </w:p>
    <w:p w:rsidR="00D20D2C" w:rsidRDefault="00D20D2C" w:rsidP="00D20D2C">
      <w:pPr>
        <w:pStyle w:val="Odstavecseseznamem"/>
      </w:pPr>
    </w:p>
    <w:p w:rsidR="00D20D2C" w:rsidRDefault="00D20D2C" w:rsidP="00D20D2C">
      <w:pPr>
        <w:pStyle w:val="Odstavecseseznamem"/>
      </w:pPr>
      <w:r>
        <w:t>Co je obsahem pedagogiky</w:t>
      </w:r>
    </w:p>
    <w:p w:rsidR="00D20D2C" w:rsidRDefault="00D20D2C" w:rsidP="00D20D2C">
      <w:pPr>
        <w:pStyle w:val="Odstavecseseznamem"/>
      </w:pPr>
    </w:p>
    <w:p w:rsidR="00D20D2C" w:rsidRDefault="00D20D2C" w:rsidP="00D20D2C">
      <w:pPr>
        <w:pStyle w:val="Odstavecseseznamem"/>
      </w:pPr>
      <w:r>
        <w:t>Jaké jsou základní pedagogické kategorie</w:t>
      </w:r>
      <w:r>
        <w:t>.</w:t>
      </w:r>
    </w:p>
    <w:p w:rsidR="00D20D2C" w:rsidRDefault="00D20D2C" w:rsidP="00D20D2C">
      <w:pPr>
        <w:pStyle w:val="Odstavecseseznamem"/>
      </w:pPr>
    </w:p>
    <w:p w:rsidR="00D20D2C" w:rsidRDefault="00D20D2C" w:rsidP="00D20D2C">
      <w:pPr>
        <w:pStyle w:val="Odstavecseseznamem"/>
      </w:pPr>
      <w:r>
        <w:t>Jaké jsou požadavky na pedagoga.</w:t>
      </w:r>
    </w:p>
    <w:p w:rsidR="00D20D2C" w:rsidRDefault="00D20D2C" w:rsidP="00D20D2C">
      <w:pPr>
        <w:pStyle w:val="Odstavecseseznamem"/>
      </w:pPr>
    </w:p>
    <w:p w:rsidR="00D20D2C" w:rsidRDefault="00D20D2C" w:rsidP="00D20D2C">
      <w:pPr>
        <w:pStyle w:val="Odstavecseseznamem"/>
      </w:pPr>
      <w:r>
        <w:t>Jaké jsou h</w:t>
      </w:r>
      <w:r>
        <w:t>lavní myšlenky Jana A. Komenského</w:t>
      </w:r>
      <w:r>
        <w:t>.</w:t>
      </w:r>
    </w:p>
    <w:p w:rsidR="00D20D2C" w:rsidRDefault="00D20D2C" w:rsidP="00D20D2C">
      <w:pPr>
        <w:pStyle w:val="Odstavecseseznamem"/>
      </w:pPr>
    </w:p>
    <w:p w:rsidR="00D20D2C" w:rsidRDefault="00D20D2C" w:rsidP="00D20D2C">
      <w:pPr>
        <w:pStyle w:val="Odstavecseseznamem"/>
      </w:pPr>
      <w:r>
        <w:t>Jaké jsou h</w:t>
      </w:r>
      <w:r>
        <w:t xml:space="preserve">lavní myšlenky J. J. </w:t>
      </w:r>
      <w:proofErr w:type="spellStart"/>
      <w:r>
        <w:t>Rouseau</w:t>
      </w:r>
      <w:proofErr w:type="spellEnd"/>
      <w:r>
        <w:t>.</w:t>
      </w:r>
    </w:p>
    <w:p w:rsidR="00D20D2C" w:rsidRDefault="00D20D2C" w:rsidP="00D20D2C">
      <w:pPr>
        <w:pStyle w:val="Odstavecseseznamem"/>
      </w:pPr>
    </w:p>
    <w:p w:rsidR="00D20D2C" w:rsidRDefault="00D20D2C" w:rsidP="00D20D2C">
      <w:pPr>
        <w:pStyle w:val="Odstavecseseznamem"/>
      </w:pPr>
      <w:r>
        <w:t>Co jsou to v</w:t>
      </w:r>
      <w:r>
        <w:t>ýchovné prostředky</w:t>
      </w:r>
      <w:r>
        <w:t xml:space="preserve"> a jak je může asistent pedagoga využít v praxi.</w:t>
      </w:r>
      <w:bookmarkStart w:id="0" w:name="_GoBack"/>
      <w:bookmarkEnd w:id="0"/>
    </w:p>
    <w:p w:rsidR="00D20D2C" w:rsidRDefault="00D20D2C" w:rsidP="00D20D2C">
      <w:pPr>
        <w:pStyle w:val="Odstavecseseznamem"/>
      </w:pPr>
    </w:p>
    <w:p w:rsidR="00D20D2C" w:rsidRDefault="00D20D2C" w:rsidP="00D20D2C">
      <w:pPr>
        <w:pStyle w:val="Odstavecseseznamem"/>
      </w:pPr>
      <w:r>
        <w:t>Jak pedagogika řeší problém s výchovnými cíli?</w:t>
      </w:r>
    </w:p>
    <w:p w:rsidR="00D20D2C" w:rsidRDefault="00D20D2C" w:rsidP="00D20D2C">
      <w:pPr>
        <w:pStyle w:val="Odstavecseseznamem"/>
      </w:pPr>
    </w:p>
    <w:p w:rsidR="00D20D2C" w:rsidRDefault="00D20D2C" w:rsidP="00D20D2C">
      <w:pPr>
        <w:pStyle w:val="Odstavecseseznamem"/>
      </w:pPr>
      <w:r>
        <w:t>Čím se zabývá axiologie?</w:t>
      </w:r>
    </w:p>
    <w:p w:rsidR="00D96644" w:rsidRDefault="00D96644"/>
    <w:sectPr w:rsidR="00D96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2C"/>
    <w:rsid w:val="00D20D2C"/>
    <w:rsid w:val="00D9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9BCAA-4507-44FE-AFB8-D35D6848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D20D2C"/>
    <w:pPr>
      <w:suppressAutoHyphens/>
      <w:autoSpaceDN w:val="0"/>
      <w:spacing w:line="256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Admin-01</dc:creator>
  <cp:keywords/>
  <dc:description/>
  <cp:lastModifiedBy>Admin-01</cp:lastModifiedBy>
  <cp:revision>1</cp:revision>
  <dcterms:created xsi:type="dcterms:W3CDTF">2021-11-24T12:22:00Z</dcterms:created>
  <dcterms:modified xsi:type="dcterms:W3CDTF">2021-11-24T12:29:00Z</dcterms:modified>
</cp:coreProperties>
</file>