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40B6F5" w14:textId="77777777" w:rsidR="00B529EE" w:rsidRPr="00701577" w:rsidRDefault="00B529EE" w:rsidP="00B529EE">
      <w:pPr>
        <w:pStyle w:val="CM12"/>
        <w:widowControl/>
        <w:jc w:val="center"/>
        <w:rPr>
          <w:rFonts w:asciiTheme="minorHAnsi" w:hAnsiTheme="minorHAnsi" w:cs="Calibri"/>
          <w:b/>
          <w:bCs/>
          <w:color w:val="auto"/>
          <w:sz w:val="36"/>
          <w:szCs w:val="36"/>
        </w:rPr>
      </w:pPr>
      <w:r w:rsidRPr="00701577">
        <w:rPr>
          <w:rFonts w:asciiTheme="minorHAnsi" w:hAnsiTheme="minorHAnsi" w:cs="Calibri"/>
          <w:b/>
          <w:bCs/>
          <w:color w:val="auto"/>
          <w:sz w:val="36"/>
          <w:szCs w:val="36"/>
        </w:rPr>
        <w:t>MASARYKOVA UNIVERZITA</w:t>
      </w:r>
      <w:r w:rsidRPr="00701577">
        <w:rPr>
          <w:rFonts w:asciiTheme="minorHAnsi" w:hAnsiTheme="minorHAnsi" w:cs="Calibri"/>
          <w:b/>
          <w:bCs/>
          <w:color w:val="auto"/>
          <w:sz w:val="36"/>
          <w:szCs w:val="36"/>
        </w:rPr>
        <w:br/>
      </w:r>
    </w:p>
    <w:p w14:paraId="00B7A7CE" w14:textId="77777777" w:rsidR="00B529EE" w:rsidRPr="00701577" w:rsidRDefault="00AE3FDE" w:rsidP="00B529EE">
      <w:pPr>
        <w:pStyle w:val="CM1"/>
        <w:widowControl/>
        <w:spacing w:after="2613"/>
        <w:jc w:val="center"/>
        <w:rPr>
          <w:rFonts w:asciiTheme="minorHAnsi" w:hAnsiTheme="minorHAnsi" w:cs="Calibri"/>
          <w:color w:val="auto"/>
          <w:sz w:val="36"/>
          <w:szCs w:val="36"/>
        </w:rPr>
      </w:pPr>
      <w:r w:rsidRPr="00701577">
        <w:rPr>
          <w:rFonts w:asciiTheme="minorHAnsi" w:hAnsiTheme="minorHAnsi" w:cs="Calibri"/>
          <w:color w:val="auto"/>
          <w:sz w:val="36"/>
          <w:szCs w:val="36"/>
        </w:rPr>
        <w:t xml:space="preserve">PEDAGOGICKÁ </w:t>
      </w:r>
      <w:r w:rsidR="00B529EE" w:rsidRPr="00701577">
        <w:rPr>
          <w:rFonts w:asciiTheme="minorHAnsi" w:hAnsiTheme="minorHAnsi" w:cs="Calibri"/>
          <w:color w:val="auto"/>
          <w:sz w:val="36"/>
          <w:szCs w:val="36"/>
        </w:rPr>
        <w:t xml:space="preserve">FAKULTA </w:t>
      </w:r>
    </w:p>
    <w:p w14:paraId="20AD324D" w14:textId="77777777" w:rsidR="00B529EE" w:rsidRPr="00701577" w:rsidRDefault="00B529EE" w:rsidP="00B529EE">
      <w:pPr>
        <w:pStyle w:val="CM12"/>
        <w:widowControl/>
        <w:jc w:val="center"/>
        <w:rPr>
          <w:rFonts w:asciiTheme="minorHAnsi" w:hAnsiTheme="minorHAnsi" w:cs="Calibri"/>
          <w:b/>
          <w:bCs/>
          <w:color w:val="auto"/>
          <w:sz w:val="32"/>
          <w:szCs w:val="32"/>
        </w:rPr>
      </w:pPr>
      <w:r w:rsidRPr="00701577">
        <w:rPr>
          <w:rFonts w:asciiTheme="minorHAnsi" w:hAnsiTheme="minorHAnsi" w:cs="Calibri"/>
          <w:b/>
          <w:bCs/>
          <w:color w:val="auto"/>
          <w:sz w:val="32"/>
          <w:szCs w:val="32"/>
        </w:rPr>
        <w:t xml:space="preserve">Bi2MP_KZCT Komplexní zahraniční cvičení v terénu </w:t>
      </w:r>
    </w:p>
    <w:p w14:paraId="2F6F6ABF" w14:textId="77777777" w:rsidR="00B529EE" w:rsidRPr="00AE3FDE" w:rsidRDefault="00B529EE" w:rsidP="00B529EE">
      <w:pPr>
        <w:pStyle w:val="Nadpis2"/>
        <w:tabs>
          <w:tab w:val="left" w:pos="0"/>
        </w:tabs>
        <w:spacing w:before="0" w:after="1740"/>
        <w:jc w:val="center"/>
        <w:rPr>
          <w:rFonts w:asciiTheme="minorHAnsi" w:hAnsiTheme="minorHAnsi" w:cs="Calibri"/>
          <w:color w:val="auto"/>
          <w:sz w:val="32"/>
          <w:szCs w:val="32"/>
        </w:rPr>
      </w:pPr>
      <w:r w:rsidRPr="00AE3FDE">
        <w:rPr>
          <w:rFonts w:asciiTheme="minorHAnsi" w:hAnsiTheme="minorHAnsi" w:cs="Calibri"/>
          <w:noProof/>
          <w:color w:val="auto"/>
          <w:sz w:val="32"/>
          <w:szCs w:val="32"/>
        </w:rPr>
        <w:drawing>
          <wp:anchor distT="0" distB="0" distL="0" distR="0" simplePos="0" relativeHeight="251660288" behindDoc="0" locked="0" layoutInCell="1" allowOverlap="1" wp14:anchorId="3594662E" wp14:editId="1920C150">
            <wp:simplePos x="0" y="0"/>
            <wp:positionH relativeFrom="column">
              <wp:posOffset>2609850</wp:posOffset>
            </wp:positionH>
            <wp:positionV relativeFrom="paragraph">
              <wp:posOffset>1504950</wp:posOffset>
            </wp:positionV>
            <wp:extent cx="570865" cy="570865"/>
            <wp:effectExtent l="19050" t="0" r="635"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0865" cy="570865"/>
                    </a:xfrm>
                    <a:prstGeom prst="rect">
                      <a:avLst/>
                    </a:prstGeom>
                    <a:solidFill>
                      <a:srgbClr val="FFFFFF"/>
                    </a:solidFill>
                    <a:ln w="9525">
                      <a:noFill/>
                      <a:miter lim="800000"/>
                      <a:headEnd/>
                      <a:tailEnd/>
                    </a:ln>
                  </pic:spPr>
                </pic:pic>
              </a:graphicData>
            </a:graphic>
          </wp:anchor>
        </w:drawing>
      </w:r>
      <w:r w:rsidRPr="00AE3FDE">
        <w:rPr>
          <w:rFonts w:asciiTheme="minorHAnsi" w:hAnsiTheme="minorHAnsi" w:cs="Calibri"/>
          <w:color w:val="auto"/>
          <w:sz w:val="32"/>
          <w:szCs w:val="32"/>
        </w:rPr>
        <w:t xml:space="preserve">Solné doly </w:t>
      </w:r>
      <w:proofErr w:type="spellStart"/>
      <w:r w:rsidRPr="00AE3FDE">
        <w:rPr>
          <w:rFonts w:asciiTheme="minorHAnsi" w:hAnsiTheme="minorHAnsi" w:cs="Calibri"/>
          <w:color w:val="auto"/>
          <w:sz w:val="32"/>
          <w:szCs w:val="32"/>
        </w:rPr>
        <w:t>Wieliczka</w:t>
      </w:r>
      <w:proofErr w:type="spellEnd"/>
    </w:p>
    <w:p w14:paraId="605EFE42" w14:textId="77777777" w:rsidR="00B529EE" w:rsidRPr="00701577" w:rsidRDefault="00B529EE" w:rsidP="00B529EE">
      <w:pPr>
        <w:pStyle w:val="Zkladntext"/>
        <w:spacing w:after="1740"/>
        <w:jc w:val="center"/>
        <w:rPr>
          <w:rFonts w:asciiTheme="minorHAnsi" w:hAnsiTheme="minorHAnsi" w:cs="Calibri"/>
          <w:color w:val="auto"/>
          <w:sz w:val="28"/>
          <w:szCs w:val="28"/>
        </w:rPr>
      </w:pPr>
    </w:p>
    <w:p w14:paraId="374D1C81" w14:textId="77777777" w:rsidR="00B529EE" w:rsidRPr="00701577" w:rsidRDefault="00B529EE" w:rsidP="00B529EE">
      <w:pPr>
        <w:rPr>
          <w:rFonts w:cs="Calibri"/>
          <w:sz w:val="28"/>
          <w:szCs w:val="28"/>
        </w:rPr>
      </w:pPr>
    </w:p>
    <w:p w14:paraId="244B6006" w14:textId="77777777" w:rsidR="00B529EE" w:rsidRPr="00701577" w:rsidRDefault="00B529EE" w:rsidP="00B529EE">
      <w:pPr>
        <w:rPr>
          <w:rFonts w:cs="Calibri"/>
          <w:sz w:val="28"/>
          <w:szCs w:val="28"/>
        </w:rPr>
      </w:pPr>
    </w:p>
    <w:p w14:paraId="7AAF93E1" w14:textId="77777777" w:rsidR="00B529EE" w:rsidRPr="00701577" w:rsidRDefault="00B529EE" w:rsidP="00B529EE">
      <w:pPr>
        <w:rPr>
          <w:rFonts w:cs="Calibri"/>
          <w:sz w:val="28"/>
          <w:szCs w:val="28"/>
        </w:rPr>
      </w:pPr>
    </w:p>
    <w:p w14:paraId="3CC90671" w14:textId="77777777" w:rsidR="00B529EE" w:rsidRPr="00701577" w:rsidRDefault="00B529EE" w:rsidP="00B529EE">
      <w:pPr>
        <w:rPr>
          <w:rFonts w:cs="Calibri"/>
          <w:sz w:val="28"/>
        </w:rPr>
      </w:pPr>
      <w:r w:rsidRPr="00701577">
        <w:rPr>
          <w:rFonts w:cs="Calibri"/>
          <w:sz w:val="28"/>
        </w:rPr>
        <w:t>Jana Černá</w:t>
      </w:r>
    </w:p>
    <w:p w14:paraId="0708DF84" w14:textId="77777777" w:rsidR="00B529EE" w:rsidRPr="00701577" w:rsidRDefault="00B529EE" w:rsidP="00B529EE">
      <w:pPr>
        <w:rPr>
          <w:rFonts w:cs="Calibri"/>
        </w:rPr>
      </w:pPr>
      <w:r w:rsidRPr="00701577">
        <w:rPr>
          <w:rFonts w:cs="Calibri"/>
          <w:sz w:val="28"/>
        </w:rPr>
        <w:t>David Šmerda</w:t>
      </w:r>
      <w:r w:rsidRPr="00701577">
        <w:rPr>
          <w:rFonts w:cs="Calibri"/>
          <w:sz w:val="28"/>
        </w:rPr>
        <w:tab/>
      </w:r>
      <w:r w:rsidRPr="00701577">
        <w:rPr>
          <w:rFonts w:cs="Calibri"/>
          <w:sz w:val="28"/>
        </w:rPr>
        <w:tab/>
      </w:r>
      <w:r w:rsidRPr="00701577">
        <w:rPr>
          <w:rFonts w:cs="Calibri"/>
          <w:sz w:val="28"/>
        </w:rPr>
        <w:tab/>
      </w:r>
      <w:r w:rsidRPr="00701577">
        <w:rPr>
          <w:rFonts w:cs="Calibri"/>
          <w:sz w:val="28"/>
        </w:rPr>
        <w:tab/>
        <w:t xml:space="preserve">                 </w:t>
      </w:r>
      <w:r w:rsidRPr="00701577">
        <w:rPr>
          <w:rFonts w:cs="Calibri"/>
          <w:sz w:val="28"/>
        </w:rPr>
        <w:tab/>
      </w:r>
      <w:r w:rsidRPr="00701577">
        <w:rPr>
          <w:rFonts w:cs="Calibri"/>
          <w:sz w:val="28"/>
        </w:rPr>
        <w:tab/>
        <w:t xml:space="preserve">           </w:t>
      </w:r>
    </w:p>
    <w:p w14:paraId="7A7382D9" w14:textId="77777777" w:rsidR="00E10DC3" w:rsidRPr="00F628DF" w:rsidRDefault="00DC296C" w:rsidP="00F628DF">
      <w:pPr>
        <w:pStyle w:val="Normln1"/>
        <w:spacing w:line="360" w:lineRule="auto"/>
        <w:jc w:val="center"/>
        <w:rPr>
          <w:rFonts w:ascii="Times New Roman" w:hAnsi="Times New Roman" w:cs="Times New Roman"/>
          <w:b/>
          <w:color w:val="auto"/>
          <w:sz w:val="24"/>
          <w:szCs w:val="24"/>
        </w:rPr>
      </w:pPr>
      <w:r w:rsidRPr="00F628DF">
        <w:rPr>
          <w:rFonts w:ascii="Times New Roman" w:eastAsia="Times New Roman" w:hAnsi="Times New Roman" w:cs="Times New Roman"/>
          <w:b/>
          <w:color w:val="auto"/>
          <w:sz w:val="24"/>
          <w:szCs w:val="24"/>
        </w:rPr>
        <w:lastRenderedPageBreak/>
        <w:t xml:space="preserve">Solné doly </w:t>
      </w:r>
      <w:proofErr w:type="spellStart"/>
      <w:r w:rsidRPr="00F628DF">
        <w:rPr>
          <w:rFonts w:ascii="Times New Roman" w:eastAsia="Times New Roman" w:hAnsi="Times New Roman" w:cs="Times New Roman"/>
          <w:b/>
          <w:color w:val="auto"/>
          <w:sz w:val="24"/>
          <w:szCs w:val="24"/>
        </w:rPr>
        <w:t>Wieliczka</w:t>
      </w:r>
      <w:proofErr w:type="spellEnd"/>
    </w:p>
    <w:p w14:paraId="3C6FAC01" w14:textId="77777777" w:rsidR="00E10DC3" w:rsidRPr="00F628DF" w:rsidRDefault="00DC296C" w:rsidP="00F628DF">
      <w:pPr>
        <w:pStyle w:val="Normln1"/>
        <w:spacing w:line="360" w:lineRule="auto"/>
        <w:jc w:val="center"/>
        <w:rPr>
          <w:rFonts w:ascii="Times New Roman" w:hAnsi="Times New Roman" w:cs="Times New Roman"/>
          <w:color w:val="auto"/>
          <w:sz w:val="24"/>
          <w:szCs w:val="24"/>
        </w:rPr>
      </w:pPr>
      <w:r w:rsidRPr="00F628DF">
        <w:rPr>
          <w:rFonts w:ascii="Times New Roman" w:eastAsia="Times New Roman" w:hAnsi="Times New Roman" w:cs="Times New Roman"/>
          <w:color w:val="auto"/>
          <w:sz w:val="24"/>
          <w:szCs w:val="24"/>
        </w:rPr>
        <w:t xml:space="preserve"> </w:t>
      </w:r>
    </w:p>
    <w:p w14:paraId="23266EDE" w14:textId="1B8F90D6" w:rsidR="002059E2" w:rsidRPr="00F628DF" w:rsidRDefault="00AE3FDE" w:rsidP="00F628DF">
      <w:pPr>
        <w:pStyle w:val="Normln1"/>
        <w:spacing w:line="360" w:lineRule="auto"/>
        <w:ind w:firstLine="720"/>
        <w:jc w:val="both"/>
        <w:rPr>
          <w:rFonts w:ascii="Times New Roman" w:eastAsia="Times New Roman" w:hAnsi="Times New Roman" w:cs="Times New Roman"/>
          <w:color w:val="auto"/>
          <w:sz w:val="24"/>
          <w:szCs w:val="24"/>
        </w:rPr>
      </w:pPr>
      <w:r w:rsidRPr="00F628DF">
        <w:rPr>
          <w:rFonts w:ascii="Times New Roman" w:eastAsia="Times New Roman" w:hAnsi="Times New Roman" w:cs="Times New Roman"/>
          <w:color w:val="auto"/>
          <w:sz w:val="24"/>
          <w:szCs w:val="24"/>
        </w:rPr>
        <w:t xml:space="preserve">        </w:t>
      </w:r>
      <w:r w:rsidR="00DC296C" w:rsidRPr="00F628DF">
        <w:rPr>
          <w:rFonts w:ascii="Times New Roman" w:eastAsia="Times New Roman" w:hAnsi="Times New Roman" w:cs="Times New Roman"/>
          <w:color w:val="auto"/>
          <w:sz w:val="24"/>
          <w:szCs w:val="24"/>
        </w:rPr>
        <w:t xml:space="preserve">Solné doly ve </w:t>
      </w:r>
      <w:proofErr w:type="spellStart"/>
      <w:r w:rsidR="00DC296C" w:rsidRPr="00F628DF">
        <w:rPr>
          <w:rFonts w:ascii="Times New Roman" w:eastAsia="Times New Roman" w:hAnsi="Times New Roman" w:cs="Times New Roman"/>
          <w:color w:val="auto"/>
          <w:sz w:val="24"/>
          <w:szCs w:val="24"/>
        </w:rPr>
        <w:t>Wieliczce</w:t>
      </w:r>
      <w:proofErr w:type="spellEnd"/>
      <w:r w:rsidR="00DC296C" w:rsidRPr="00F628DF">
        <w:rPr>
          <w:rFonts w:ascii="Times New Roman" w:eastAsia="Times New Roman" w:hAnsi="Times New Roman" w:cs="Times New Roman"/>
          <w:color w:val="auto"/>
          <w:sz w:val="24"/>
          <w:szCs w:val="24"/>
        </w:rPr>
        <w:t xml:space="preserve"> </w:t>
      </w:r>
      <w:proofErr w:type="gramStart"/>
      <w:r w:rsidR="00DC296C" w:rsidRPr="00F628DF">
        <w:rPr>
          <w:rFonts w:ascii="Times New Roman" w:eastAsia="Times New Roman" w:hAnsi="Times New Roman" w:cs="Times New Roman"/>
          <w:color w:val="auto"/>
          <w:sz w:val="24"/>
          <w:szCs w:val="24"/>
        </w:rPr>
        <w:t>patří</w:t>
      </w:r>
      <w:proofErr w:type="gramEnd"/>
      <w:r w:rsidR="00DC296C" w:rsidRPr="00F628DF">
        <w:rPr>
          <w:rFonts w:ascii="Times New Roman" w:eastAsia="Times New Roman" w:hAnsi="Times New Roman" w:cs="Times New Roman"/>
          <w:color w:val="auto"/>
          <w:sz w:val="24"/>
          <w:szCs w:val="24"/>
        </w:rPr>
        <w:t xml:space="preserve"> k nejznámějším turistickým atrakcím Polska. Jejich význam ocenilo i UNESCO, které je roku 1978 zapsalo na seznam světového k</w:t>
      </w:r>
      <w:r w:rsidR="00B529EE" w:rsidRPr="00F628DF">
        <w:rPr>
          <w:rFonts w:ascii="Times New Roman" w:eastAsia="Times New Roman" w:hAnsi="Times New Roman" w:cs="Times New Roman"/>
          <w:color w:val="auto"/>
          <w:sz w:val="24"/>
          <w:szCs w:val="24"/>
        </w:rPr>
        <w:t xml:space="preserve">ulturního dědictví. </w:t>
      </w:r>
      <w:proofErr w:type="gramStart"/>
      <w:r w:rsidR="00B529EE" w:rsidRPr="00F628DF">
        <w:rPr>
          <w:rFonts w:ascii="Times New Roman" w:eastAsia="Times New Roman" w:hAnsi="Times New Roman" w:cs="Times New Roman"/>
          <w:color w:val="auto"/>
          <w:sz w:val="24"/>
          <w:szCs w:val="24"/>
        </w:rPr>
        <w:t>Leží</w:t>
      </w:r>
      <w:proofErr w:type="gramEnd"/>
      <w:r w:rsidR="00B529EE" w:rsidRPr="00F628DF">
        <w:rPr>
          <w:rFonts w:ascii="Times New Roman" w:eastAsia="Times New Roman" w:hAnsi="Times New Roman" w:cs="Times New Roman"/>
          <w:color w:val="auto"/>
          <w:sz w:val="24"/>
          <w:szCs w:val="24"/>
        </w:rPr>
        <w:t xml:space="preserve"> 15 km jihovýchodně</w:t>
      </w:r>
      <w:r w:rsidR="00DC296C" w:rsidRPr="00F628DF">
        <w:rPr>
          <w:rFonts w:ascii="Times New Roman" w:eastAsia="Times New Roman" w:hAnsi="Times New Roman" w:cs="Times New Roman"/>
          <w:color w:val="auto"/>
          <w:sz w:val="24"/>
          <w:szCs w:val="24"/>
        </w:rPr>
        <w:t xml:space="preserve"> od města </w:t>
      </w:r>
      <w:proofErr w:type="spellStart"/>
      <w:r w:rsidR="00DC296C" w:rsidRPr="00F628DF">
        <w:rPr>
          <w:rFonts w:ascii="Times New Roman" w:eastAsia="Times New Roman" w:hAnsi="Times New Roman" w:cs="Times New Roman"/>
          <w:color w:val="auto"/>
          <w:sz w:val="24"/>
          <w:szCs w:val="24"/>
        </w:rPr>
        <w:t>Krak</w:t>
      </w:r>
      <w:r w:rsidRPr="00F628DF">
        <w:rPr>
          <w:rFonts w:ascii="Times New Roman" w:eastAsia="Times New Roman" w:hAnsi="Times New Roman" w:cs="Times New Roman"/>
          <w:color w:val="auto"/>
          <w:sz w:val="24"/>
          <w:szCs w:val="24"/>
        </w:rPr>
        <w:t>ó</w:t>
      </w:r>
      <w:r w:rsidR="00BE25B2" w:rsidRPr="00F628DF">
        <w:rPr>
          <w:rFonts w:ascii="Times New Roman" w:eastAsia="Times New Roman" w:hAnsi="Times New Roman" w:cs="Times New Roman"/>
          <w:color w:val="auto"/>
          <w:sz w:val="24"/>
          <w:szCs w:val="24"/>
        </w:rPr>
        <w:t>w</w:t>
      </w:r>
      <w:proofErr w:type="spellEnd"/>
      <w:r w:rsidR="00B529EE" w:rsidRPr="00F628DF">
        <w:rPr>
          <w:rFonts w:ascii="Times New Roman" w:eastAsia="Times New Roman" w:hAnsi="Times New Roman" w:cs="Times New Roman"/>
          <w:color w:val="auto"/>
          <w:sz w:val="24"/>
          <w:szCs w:val="24"/>
        </w:rPr>
        <w:t xml:space="preserve"> a každoročně sem míří zhruba 800 000 návštěvníků ze všech koutů světa. Nachází se zde přes 300 km chodeb v</w:t>
      </w:r>
      <w:r w:rsidR="005D237B" w:rsidRPr="00F628DF">
        <w:rPr>
          <w:rFonts w:ascii="Times New Roman" w:eastAsia="Times New Roman" w:hAnsi="Times New Roman" w:cs="Times New Roman"/>
          <w:color w:val="auto"/>
          <w:sz w:val="24"/>
          <w:szCs w:val="24"/>
        </w:rPr>
        <w:t> devíti patrech</w:t>
      </w:r>
      <w:r w:rsidR="00B529EE" w:rsidRPr="00F628DF">
        <w:rPr>
          <w:rFonts w:ascii="Times New Roman" w:eastAsia="Times New Roman" w:hAnsi="Times New Roman" w:cs="Times New Roman"/>
          <w:color w:val="auto"/>
          <w:sz w:val="24"/>
          <w:szCs w:val="24"/>
        </w:rPr>
        <w:t xml:space="preserve"> </w:t>
      </w:r>
      <w:r w:rsidR="005D237B" w:rsidRPr="00F628DF">
        <w:rPr>
          <w:rFonts w:ascii="Times New Roman" w:eastAsia="Times New Roman" w:hAnsi="Times New Roman" w:cs="Times New Roman"/>
          <w:color w:val="auto"/>
          <w:sz w:val="24"/>
          <w:szCs w:val="24"/>
        </w:rPr>
        <w:t xml:space="preserve">a </w:t>
      </w:r>
      <w:r w:rsidR="00B529EE" w:rsidRPr="00F628DF">
        <w:rPr>
          <w:rFonts w:ascii="Times New Roman" w:eastAsia="Times New Roman" w:hAnsi="Times New Roman" w:cs="Times New Roman"/>
          <w:color w:val="auto"/>
          <w:sz w:val="24"/>
          <w:szCs w:val="24"/>
        </w:rPr>
        <w:t xml:space="preserve">hloubce až 327 m, </w:t>
      </w:r>
      <w:r w:rsidR="00AC6B4E" w:rsidRPr="00F628DF">
        <w:rPr>
          <w:rFonts w:ascii="Times New Roman" w:eastAsia="Times New Roman" w:hAnsi="Times New Roman" w:cs="Times New Roman"/>
          <w:color w:val="auto"/>
          <w:sz w:val="24"/>
          <w:szCs w:val="24"/>
        </w:rPr>
        <w:t>3</w:t>
      </w:r>
      <w:r w:rsidR="00B529EE" w:rsidRPr="00F628DF">
        <w:rPr>
          <w:rFonts w:ascii="Times New Roman" w:eastAsia="Times New Roman" w:hAnsi="Times New Roman" w:cs="Times New Roman"/>
          <w:color w:val="auto"/>
          <w:sz w:val="24"/>
          <w:szCs w:val="24"/>
        </w:rPr>
        <w:t>000 komor v celkovém objemu zhruba 7,5 milionů m</w:t>
      </w:r>
      <w:r w:rsidR="00B529EE" w:rsidRPr="00F628DF">
        <w:rPr>
          <w:rFonts w:ascii="Times New Roman" w:hAnsi="Times New Roman" w:cs="Times New Roman"/>
          <w:color w:val="auto"/>
          <w:sz w:val="24"/>
          <w:szCs w:val="24"/>
          <w:vertAlign w:val="superscript"/>
        </w:rPr>
        <w:t>3</w:t>
      </w:r>
      <w:r w:rsidR="002059E2" w:rsidRPr="00F628DF">
        <w:rPr>
          <w:rFonts w:ascii="Times New Roman" w:hAnsi="Times New Roman" w:cs="Times New Roman"/>
          <w:color w:val="auto"/>
          <w:sz w:val="24"/>
          <w:szCs w:val="24"/>
        </w:rPr>
        <w:t>,</w:t>
      </w:r>
      <w:r w:rsidR="002059E2" w:rsidRPr="00F628DF">
        <w:rPr>
          <w:rFonts w:ascii="Times New Roman" w:hAnsi="Times New Roman" w:cs="Times New Roman"/>
          <w:color w:val="auto"/>
          <w:sz w:val="24"/>
          <w:szCs w:val="24"/>
          <w:vertAlign w:val="superscript"/>
        </w:rPr>
        <w:t xml:space="preserve"> </w:t>
      </w:r>
      <w:r w:rsidR="002059E2" w:rsidRPr="00F628DF">
        <w:rPr>
          <w:rFonts w:ascii="Times New Roman" w:eastAsia="Times New Roman" w:hAnsi="Times New Roman" w:cs="Times New Roman"/>
          <w:color w:val="auto"/>
          <w:sz w:val="24"/>
          <w:szCs w:val="24"/>
        </w:rPr>
        <w:t xml:space="preserve">jedinečné sochy, reliéfy, kaple i lustry </w:t>
      </w:r>
      <w:r w:rsidR="00F628DF">
        <w:rPr>
          <w:rFonts w:ascii="Times New Roman" w:eastAsia="Times New Roman" w:hAnsi="Times New Roman" w:cs="Times New Roman"/>
          <w:color w:val="auto"/>
          <w:sz w:val="24"/>
          <w:szCs w:val="24"/>
        </w:rPr>
        <w:t>–</w:t>
      </w:r>
      <w:r w:rsidR="002059E2" w:rsidRPr="00F628DF">
        <w:rPr>
          <w:rFonts w:ascii="Times New Roman" w:eastAsia="Times New Roman" w:hAnsi="Times New Roman" w:cs="Times New Roman"/>
          <w:color w:val="auto"/>
          <w:sz w:val="24"/>
          <w:szCs w:val="24"/>
        </w:rPr>
        <w:t xml:space="preserve"> vše</w:t>
      </w:r>
      <w:r w:rsidR="00F628DF">
        <w:rPr>
          <w:rFonts w:ascii="Times New Roman" w:eastAsia="Times New Roman" w:hAnsi="Times New Roman" w:cs="Times New Roman"/>
          <w:color w:val="auto"/>
          <w:sz w:val="24"/>
          <w:szCs w:val="24"/>
        </w:rPr>
        <w:t xml:space="preserve"> </w:t>
      </w:r>
      <w:r w:rsidR="002059E2" w:rsidRPr="00F628DF">
        <w:rPr>
          <w:rFonts w:ascii="Times New Roman" w:eastAsia="Times New Roman" w:hAnsi="Times New Roman" w:cs="Times New Roman"/>
          <w:color w:val="auto"/>
          <w:sz w:val="24"/>
          <w:szCs w:val="24"/>
        </w:rPr>
        <w:t>ze soli</w:t>
      </w:r>
      <w:r w:rsidR="00BE25B2" w:rsidRPr="00F628DF">
        <w:rPr>
          <w:rFonts w:ascii="Times New Roman" w:eastAsia="Times New Roman" w:hAnsi="Times New Roman" w:cs="Times New Roman"/>
          <w:color w:val="auto"/>
          <w:sz w:val="24"/>
          <w:szCs w:val="24"/>
        </w:rPr>
        <w:t xml:space="preserve"> a solných úlomků</w:t>
      </w:r>
      <w:r w:rsidR="002059E2" w:rsidRPr="00F628DF">
        <w:rPr>
          <w:rFonts w:ascii="Times New Roman" w:eastAsia="Times New Roman" w:hAnsi="Times New Roman" w:cs="Times New Roman"/>
          <w:color w:val="auto"/>
          <w:sz w:val="24"/>
          <w:szCs w:val="24"/>
        </w:rPr>
        <w:t xml:space="preserve">. </w:t>
      </w:r>
    </w:p>
    <w:p w14:paraId="1477FF96" w14:textId="77777777" w:rsidR="00BE25B2" w:rsidRPr="00F628DF" w:rsidRDefault="00BE25B2" w:rsidP="00F628DF">
      <w:pPr>
        <w:pStyle w:val="Normln1"/>
        <w:spacing w:line="360" w:lineRule="auto"/>
        <w:jc w:val="both"/>
        <w:rPr>
          <w:rFonts w:ascii="Times New Roman" w:eastAsia="Times New Roman" w:hAnsi="Times New Roman" w:cs="Times New Roman"/>
          <w:color w:val="auto"/>
          <w:sz w:val="24"/>
          <w:szCs w:val="24"/>
        </w:rPr>
      </w:pPr>
    </w:p>
    <w:p w14:paraId="5A94D52A" w14:textId="77777777" w:rsidR="002059E2" w:rsidRPr="00F628DF" w:rsidRDefault="002059E2" w:rsidP="00F628DF">
      <w:pPr>
        <w:pStyle w:val="Normln1"/>
        <w:spacing w:line="360" w:lineRule="auto"/>
        <w:jc w:val="both"/>
        <w:rPr>
          <w:rFonts w:ascii="Times New Roman" w:eastAsia="Times New Roman" w:hAnsi="Times New Roman" w:cs="Times New Roman"/>
          <w:b/>
          <w:color w:val="auto"/>
          <w:sz w:val="24"/>
          <w:szCs w:val="24"/>
        </w:rPr>
      </w:pPr>
      <w:r w:rsidRPr="00F628DF">
        <w:rPr>
          <w:rFonts w:ascii="Times New Roman" w:eastAsia="Times New Roman" w:hAnsi="Times New Roman" w:cs="Times New Roman"/>
          <w:b/>
          <w:color w:val="auto"/>
          <w:sz w:val="24"/>
          <w:szCs w:val="24"/>
        </w:rPr>
        <w:t>Historie</w:t>
      </w:r>
    </w:p>
    <w:p w14:paraId="1AC28487" w14:textId="77777777" w:rsidR="00BE25B2" w:rsidRPr="00F628DF" w:rsidRDefault="002059E2" w:rsidP="00F628DF">
      <w:pPr>
        <w:pStyle w:val="Normln1"/>
        <w:spacing w:line="360" w:lineRule="auto"/>
        <w:ind w:firstLine="720"/>
        <w:jc w:val="both"/>
        <w:rPr>
          <w:rFonts w:ascii="Times New Roman" w:eastAsia="Times New Roman" w:hAnsi="Times New Roman" w:cs="Times New Roman"/>
          <w:color w:val="auto"/>
          <w:sz w:val="24"/>
          <w:szCs w:val="24"/>
        </w:rPr>
      </w:pPr>
      <w:r w:rsidRPr="00F628DF">
        <w:rPr>
          <w:rFonts w:ascii="Times New Roman" w:eastAsia="Times New Roman" w:hAnsi="Times New Roman" w:cs="Times New Roman"/>
          <w:color w:val="auto"/>
          <w:sz w:val="24"/>
          <w:szCs w:val="24"/>
        </w:rPr>
        <w:t>Pověst</w:t>
      </w:r>
      <w:r w:rsidRPr="00F628DF">
        <w:rPr>
          <w:rFonts w:ascii="Times New Roman" w:eastAsia="Times New Roman" w:hAnsi="Times New Roman" w:cs="Times New Roman"/>
          <w:b/>
          <w:color w:val="auto"/>
          <w:sz w:val="24"/>
          <w:szCs w:val="24"/>
        </w:rPr>
        <w:t xml:space="preserve"> </w:t>
      </w:r>
      <w:r w:rsidRPr="00F628DF">
        <w:rPr>
          <w:rFonts w:ascii="Times New Roman" w:eastAsia="Times New Roman" w:hAnsi="Times New Roman" w:cs="Times New Roman"/>
          <w:color w:val="auto"/>
          <w:sz w:val="24"/>
          <w:szCs w:val="24"/>
        </w:rPr>
        <w:t xml:space="preserve">praví, že sůl do polské </w:t>
      </w:r>
      <w:proofErr w:type="spellStart"/>
      <w:r w:rsidRPr="00F628DF">
        <w:rPr>
          <w:rFonts w:ascii="Times New Roman" w:eastAsia="Times New Roman" w:hAnsi="Times New Roman" w:cs="Times New Roman"/>
          <w:color w:val="auto"/>
          <w:sz w:val="24"/>
          <w:szCs w:val="24"/>
        </w:rPr>
        <w:t>Wieliczky</w:t>
      </w:r>
      <w:proofErr w:type="spellEnd"/>
      <w:r w:rsidRPr="00F628DF">
        <w:rPr>
          <w:rFonts w:ascii="Times New Roman" w:eastAsia="Times New Roman" w:hAnsi="Times New Roman" w:cs="Times New Roman"/>
          <w:color w:val="auto"/>
          <w:sz w:val="24"/>
          <w:szCs w:val="24"/>
        </w:rPr>
        <w:t xml:space="preserve"> přišla podzemními stezkami až z dalekého Sedmihradska za uherskou princeznou </w:t>
      </w:r>
      <w:proofErr w:type="spellStart"/>
      <w:r w:rsidRPr="00F628DF">
        <w:rPr>
          <w:rFonts w:ascii="Times New Roman" w:eastAsia="Times New Roman" w:hAnsi="Times New Roman" w:cs="Times New Roman"/>
          <w:color w:val="auto"/>
          <w:sz w:val="24"/>
          <w:szCs w:val="24"/>
        </w:rPr>
        <w:t>Kingou</w:t>
      </w:r>
      <w:proofErr w:type="spellEnd"/>
      <w:r w:rsidRPr="00F628DF">
        <w:rPr>
          <w:rFonts w:ascii="Times New Roman" w:eastAsia="Times New Roman" w:hAnsi="Times New Roman" w:cs="Times New Roman"/>
          <w:color w:val="auto"/>
          <w:sz w:val="24"/>
          <w:szCs w:val="24"/>
        </w:rPr>
        <w:t>, kterou ve 13. století pojal za manželku polský kníže Boleslav V. Stydlivý.</w:t>
      </w:r>
      <w:r w:rsidRPr="00F628DF">
        <w:rPr>
          <w:rFonts w:ascii="Times New Roman" w:hAnsi="Times New Roman" w:cs="Times New Roman"/>
          <w:color w:val="auto"/>
          <w:sz w:val="24"/>
          <w:szCs w:val="24"/>
        </w:rPr>
        <w:t xml:space="preserve"> </w:t>
      </w:r>
      <w:r w:rsidRPr="00F628DF">
        <w:rPr>
          <w:rFonts w:ascii="Times New Roman" w:eastAsia="Times New Roman" w:hAnsi="Times New Roman" w:cs="Times New Roman"/>
          <w:color w:val="auto"/>
          <w:sz w:val="24"/>
          <w:szCs w:val="24"/>
        </w:rPr>
        <w:t xml:space="preserve">Jiná verze stejné legendy </w:t>
      </w:r>
      <w:proofErr w:type="gramStart"/>
      <w:r w:rsidRPr="00F628DF">
        <w:rPr>
          <w:rFonts w:ascii="Times New Roman" w:eastAsia="Times New Roman" w:hAnsi="Times New Roman" w:cs="Times New Roman"/>
          <w:color w:val="auto"/>
          <w:sz w:val="24"/>
          <w:szCs w:val="24"/>
        </w:rPr>
        <w:t>hovoří</w:t>
      </w:r>
      <w:proofErr w:type="gramEnd"/>
      <w:r w:rsidRPr="00F628DF">
        <w:rPr>
          <w:rFonts w:ascii="Times New Roman" w:eastAsia="Times New Roman" w:hAnsi="Times New Roman" w:cs="Times New Roman"/>
          <w:color w:val="auto"/>
          <w:sz w:val="24"/>
          <w:szCs w:val="24"/>
        </w:rPr>
        <w:t xml:space="preserve"> o tom, že </w:t>
      </w:r>
      <w:r w:rsidR="00BE25B2" w:rsidRPr="00F628DF">
        <w:rPr>
          <w:rFonts w:ascii="Times New Roman" w:eastAsia="Times New Roman" w:hAnsi="Times New Roman" w:cs="Times New Roman"/>
          <w:color w:val="auto"/>
          <w:sz w:val="24"/>
          <w:szCs w:val="24"/>
        </w:rPr>
        <w:t>když kněžna Kinga</w:t>
      </w:r>
      <w:r w:rsidRPr="00F628DF">
        <w:rPr>
          <w:rFonts w:ascii="Times New Roman" w:eastAsia="Times New Roman" w:hAnsi="Times New Roman" w:cs="Times New Roman"/>
          <w:color w:val="auto"/>
          <w:sz w:val="24"/>
          <w:szCs w:val="24"/>
        </w:rPr>
        <w:t xml:space="preserve"> opouštěla svou vlast, upustila do solného pramene prsten. Ten se k ní vrátil v Polsku, když ho horníci nalezli v zemi právě v d</w:t>
      </w:r>
      <w:r w:rsidR="00BE25B2" w:rsidRPr="00F628DF">
        <w:rPr>
          <w:rFonts w:ascii="Times New Roman" w:eastAsia="Times New Roman" w:hAnsi="Times New Roman" w:cs="Times New Roman"/>
          <w:color w:val="auto"/>
          <w:sz w:val="24"/>
          <w:szCs w:val="24"/>
        </w:rPr>
        <w:t xml:space="preserve">obě, kdy kněžna projížděla </w:t>
      </w:r>
      <w:proofErr w:type="spellStart"/>
      <w:r w:rsidR="00BE25B2" w:rsidRPr="00F628DF">
        <w:rPr>
          <w:rFonts w:ascii="Times New Roman" w:eastAsia="Times New Roman" w:hAnsi="Times New Roman" w:cs="Times New Roman"/>
          <w:color w:val="auto"/>
          <w:sz w:val="24"/>
          <w:szCs w:val="24"/>
        </w:rPr>
        <w:t>Wielicz</w:t>
      </w:r>
      <w:r w:rsidRPr="00F628DF">
        <w:rPr>
          <w:rFonts w:ascii="Times New Roman" w:eastAsia="Times New Roman" w:hAnsi="Times New Roman" w:cs="Times New Roman"/>
          <w:color w:val="auto"/>
          <w:sz w:val="24"/>
          <w:szCs w:val="24"/>
        </w:rPr>
        <w:t>kou</w:t>
      </w:r>
      <w:proofErr w:type="spellEnd"/>
      <w:r w:rsidRPr="00F628DF">
        <w:rPr>
          <w:rFonts w:ascii="Times New Roman" w:eastAsia="Times New Roman" w:hAnsi="Times New Roman" w:cs="Times New Roman"/>
          <w:color w:val="auto"/>
          <w:sz w:val="24"/>
          <w:szCs w:val="24"/>
        </w:rPr>
        <w:t>. Touto pověstí začínají dějiny místního solného dolu. Místní havíři také mají kněžnu v náležité úctě. Z vděčnosti vybudovali blahoslavené princezně v předminulém století obrovskou kapli ze soli. Asi sto metrů pod zemí vytesali do ohromného, zelenkavě se třpytícího bloku soli 55 metrů dlouhou, 18 metrů širokou a 12 metrů vysokou prostoru, kterou podle vzoru nadzemních chrámů vyzdobi</w:t>
      </w:r>
      <w:r w:rsidR="00BE25B2" w:rsidRPr="00F628DF">
        <w:rPr>
          <w:rFonts w:ascii="Times New Roman" w:eastAsia="Times New Roman" w:hAnsi="Times New Roman" w:cs="Times New Roman"/>
          <w:color w:val="auto"/>
          <w:sz w:val="24"/>
          <w:szCs w:val="24"/>
        </w:rPr>
        <w:t>li oltáři, svícny a sochami.</w:t>
      </w:r>
    </w:p>
    <w:p w14:paraId="3362E179" w14:textId="77777777" w:rsidR="00B8741A" w:rsidRPr="00F628DF" w:rsidRDefault="00DC296C" w:rsidP="00F628DF">
      <w:pPr>
        <w:pStyle w:val="Normln1"/>
        <w:spacing w:line="360" w:lineRule="auto"/>
        <w:ind w:firstLine="720"/>
        <w:jc w:val="both"/>
        <w:rPr>
          <w:rFonts w:ascii="Times New Roman" w:hAnsi="Times New Roman" w:cs="Times New Roman"/>
          <w:color w:val="auto"/>
          <w:sz w:val="24"/>
          <w:szCs w:val="24"/>
        </w:rPr>
      </w:pPr>
      <w:r w:rsidRPr="00F628DF">
        <w:rPr>
          <w:rFonts w:ascii="Times New Roman" w:eastAsia="Times New Roman" w:hAnsi="Times New Roman" w:cs="Times New Roman"/>
          <w:color w:val="auto"/>
          <w:sz w:val="24"/>
          <w:szCs w:val="24"/>
        </w:rPr>
        <w:t xml:space="preserve">Dolovat se zde začalo ve 13. století </w:t>
      </w:r>
      <w:r w:rsidR="00373E6C" w:rsidRPr="00F628DF">
        <w:rPr>
          <w:rFonts w:ascii="Times New Roman" w:eastAsia="Times New Roman" w:hAnsi="Times New Roman" w:cs="Times New Roman"/>
          <w:color w:val="auto"/>
          <w:sz w:val="24"/>
          <w:szCs w:val="24"/>
        </w:rPr>
        <w:t>a již v 15. století se v dole objevily první náznak</w:t>
      </w:r>
      <w:r w:rsidR="00D86204" w:rsidRPr="00F628DF">
        <w:rPr>
          <w:rFonts w:ascii="Times New Roman" w:eastAsia="Times New Roman" w:hAnsi="Times New Roman" w:cs="Times New Roman"/>
          <w:color w:val="auto"/>
          <w:sz w:val="24"/>
          <w:szCs w:val="24"/>
        </w:rPr>
        <w:t>y podzemní turistiky. V</w:t>
      </w:r>
      <w:r w:rsidR="00373E6C" w:rsidRPr="00F628DF">
        <w:rPr>
          <w:rFonts w:ascii="Times New Roman" w:eastAsia="Times New Roman" w:hAnsi="Times New Roman" w:cs="Times New Roman"/>
          <w:color w:val="auto"/>
          <w:sz w:val="24"/>
          <w:szCs w:val="24"/>
        </w:rPr>
        <w:t xml:space="preserve"> 18. století, přestože se v dole naplno pracovalo na těžbě soli, začaly organizované prohlídky.</w:t>
      </w:r>
      <w:r w:rsidRPr="00F628DF">
        <w:rPr>
          <w:rFonts w:ascii="Times New Roman" w:eastAsia="Times New Roman" w:hAnsi="Times New Roman" w:cs="Times New Roman"/>
          <w:color w:val="auto"/>
          <w:sz w:val="24"/>
          <w:szCs w:val="24"/>
        </w:rPr>
        <w:t xml:space="preserve"> </w:t>
      </w:r>
      <w:r w:rsidR="00F9456A" w:rsidRPr="00F628DF">
        <w:rPr>
          <w:rFonts w:ascii="Times New Roman" w:eastAsia="Times New Roman" w:hAnsi="Times New Roman" w:cs="Times New Roman"/>
          <w:color w:val="auto"/>
          <w:sz w:val="24"/>
          <w:szCs w:val="24"/>
        </w:rPr>
        <w:t>Prostory navštívili rovněž mnohé historicky význa</w:t>
      </w:r>
      <w:r w:rsidR="00D86204" w:rsidRPr="00F628DF">
        <w:rPr>
          <w:rFonts w:ascii="Times New Roman" w:eastAsia="Times New Roman" w:hAnsi="Times New Roman" w:cs="Times New Roman"/>
          <w:color w:val="auto"/>
          <w:sz w:val="24"/>
          <w:szCs w:val="24"/>
        </w:rPr>
        <w:t xml:space="preserve">mné osobnosti, </w:t>
      </w:r>
      <w:r w:rsidR="00B8741A" w:rsidRPr="00F628DF">
        <w:rPr>
          <w:rFonts w:ascii="Times New Roman" w:eastAsia="Times New Roman" w:hAnsi="Times New Roman" w:cs="Times New Roman"/>
          <w:color w:val="auto"/>
          <w:sz w:val="24"/>
          <w:szCs w:val="24"/>
        </w:rPr>
        <w:t>např. císař</w:t>
      </w:r>
      <w:r w:rsidR="00D86204" w:rsidRPr="00F628DF">
        <w:rPr>
          <w:rFonts w:ascii="Times New Roman" w:eastAsia="Times New Roman" w:hAnsi="Times New Roman" w:cs="Times New Roman"/>
          <w:color w:val="auto"/>
          <w:sz w:val="24"/>
          <w:szCs w:val="24"/>
        </w:rPr>
        <w:t xml:space="preserve"> František</w:t>
      </w:r>
      <w:r w:rsidR="00B8741A" w:rsidRPr="00F628DF">
        <w:rPr>
          <w:rFonts w:ascii="Times New Roman" w:eastAsia="Times New Roman" w:hAnsi="Times New Roman" w:cs="Times New Roman"/>
          <w:color w:val="auto"/>
          <w:sz w:val="24"/>
          <w:szCs w:val="24"/>
        </w:rPr>
        <w:t xml:space="preserve"> Josef</w:t>
      </w:r>
      <w:r w:rsidR="00D86204" w:rsidRPr="00F628DF">
        <w:rPr>
          <w:rFonts w:ascii="Times New Roman" w:eastAsia="Times New Roman" w:hAnsi="Times New Roman" w:cs="Times New Roman"/>
          <w:color w:val="auto"/>
          <w:sz w:val="24"/>
          <w:szCs w:val="24"/>
        </w:rPr>
        <w:t xml:space="preserve"> I., ruský</w:t>
      </w:r>
      <w:r w:rsidR="00B8741A" w:rsidRPr="00F628DF">
        <w:rPr>
          <w:rFonts w:ascii="Times New Roman" w:eastAsia="Times New Roman" w:hAnsi="Times New Roman" w:cs="Times New Roman"/>
          <w:color w:val="auto"/>
          <w:sz w:val="24"/>
          <w:szCs w:val="24"/>
        </w:rPr>
        <w:t xml:space="preserve"> car Mikuláš I., legendární</w:t>
      </w:r>
      <w:r w:rsidR="00D86204" w:rsidRPr="00F628DF">
        <w:rPr>
          <w:rFonts w:ascii="Times New Roman" w:eastAsia="Times New Roman" w:hAnsi="Times New Roman" w:cs="Times New Roman"/>
          <w:color w:val="auto"/>
          <w:sz w:val="24"/>
          <w:szCs w:val="24"/>
        </w:rPr>
        <w:t xml:space="preserve"> polský</w:t>
      </w:r>
      <w:r w:rsidR="00B8741A" w:rsidRPr="00F628DF">
        <w:rPr>
          <w:rFonts w:ascii="Times New Roman" w:eastAsia="Times New Roman" w:hAnsi="Times New Roman" w:cs="Times New Roman"/>
          <w:color w:val="auto"/>
          <w:sz w:val="24"/>
          <w:szCs w:val="24"/>
        </w:rPr>
        <w:t xml:space="preserve"> skladatel</w:t>
      </w:r>
      <w:r w:rsidR="00D86204" w:rsidRPr="00F628DF">
        <w:rPr>
          <w:rFonts w:ascii="Times New Roman" w:eastAsia="Times New Roman" w:hAnsi="Times New Roman" w:cs="Times New Roman"/>
          <w:color w:val="auto"/>
          <w:sz w:val="24"/>
          <w:szCs w:val="24"/>
        </w:rPr>
        <w:t xml:space="preserve"> a pianista </w:t>
      </w:r>
      <w:proofErr w:type="spellStart"/>
      <w:r w:rsidR="00D86204" w:rsidRPr="00F628DF">
        <w:rPr>
          <w:rFonts w:ascii="Times New Roman" w:eastAsia="Times New Roman" w:hAnsi="Times New Roman" w:cs="Times New Roman"/>
          <w:color w:val="auto"/>
          <w:sz w:val="24"/>
          <w:szCs w:val="24"/>
        </w:rPr>
        <w:t>Fryderik</w:t>
      </w:r>
      <w:proofErr w:type="spellEnd"/>
      <w:r w:rsidR="00B8741A" w:rsidRPr="00F628DF">
        <w:rPr>
          <w:rFonts w:ascii="Times New Roman" w:eastAsia="Times New Roman" w:hAnsi="Times New Roman" w:cs="Times New Roman"/>
          <w:color w:val="auto"/>
          <w:sz w:val="24"/>
          <w:szCs w:val="24"/>
        </w:rPr>
        <w:t xml:space="preserve"> Chopin, astronom </w:t>
      </w:r>
      <w:r w:rsidR="00D86204" w:rsidRPr="00F628DF">
        <w:rPr>
          <w:rFonts w:ascii="Times New Roman" w:eastAsia="Times New Roman" w:hAnsi="Times New Roman" w:cs="Times New Roman"/>
          <w:color w:val="auto"/>
          <w:sz w:val="24"/>
          <w:szCs w:val="24"/>
        </w:rPr>
        <w:t>Mikuláš</w:t>
      </w:r>
      <w:r w:rsidR="00B8741A" w:rsidRPr="00F628DF">
        <w:rPr>
          <w:rFonts w:ascii="Times New Roman" w:eastAsia="Times New Roman" w:hAnsi="Times New Roman" w:cs="Times New Roman"/>
          <w:color w:val="auto"/>
          <w:sz w:val="24"/>
          <w:szCs w:val="24"/>
        </w:rPr>
        <w:t xml:space="preserve"> Koperník, básník </w:t>
      </w:r>
      <w:r w:rsidR="00D86204" w:rsidRPr="00F628DF">
        <w:rPr>
          <w:rFonts w:ascii="Times New Roman" w:eastAsia="Times New Roman" w:hAnsi="Times New Roman" w:cs="Times New Roman"/>
          <w:color w:val="auto"/>
          <w:sz w:val="24"/>
          <w:szCs w:val="24"/>
        </w:rPr>
        <w:t>Johann Wolfgang</w:t>
      </w:r>
      <w:r w:rsidR="00B8741A" w:rsidRPr="00F628DF">
        <w:rPr>
          <w:rFonts w:ascii="Times New Roman" w:eastAsia="Times New Roman" w:hAnsi="Times New Roman" w:cs="Times New Roman"/>
          <w:color w:val="auto"/>
          <w:sz w:val="24"/>
          <w:szCs w:val="24"/>
        </w:rPr>
        <w:t xml:space="preserve"> Goethe, Karol</w:t>
      </w:r>
      <w:r w:rsidR="00D86204" w:rsidRPr="00F628DF">
        <w:rPr>
          <w:rFonts w:ascii="Times New Roman" w:eastAsia="Times New Roman" w:hAnsi="Times New Roman" w:cs="Times New Roman"/>
          <w:color w:val="auto"/>
          <w:sz w:val="24"/>
          <w:szCs w:val="24"/>
        </w:rPr>
        <w:t xml:space="preserve"> </w:t>
      </w:r>
      <w:proofErr w:type="spellStart"/>
      <w:r w:rsidR="00D86204" w:rsidRPr="00F628DF">
        <w:rPr>
          <w:rFonts w:ascii="Times New Roman" w:eastAsia="Times New Roman" w:hAnsi="Times New Roman" w:cs="Times New Roman"/>
          <w:color w:val="auto"/>
          <w:sz w:val="24"/>
          <w:szCs w:val="24"/>
        </w:rPr>
        <w:t>Wojtyla</w:t>
      </w:r>
      <w:proofErr w:type="spellEnd"/>
      <w:r w:rsidR="00B8741A" w:rsidRPr="00F628DF">
        <w:rPr>
          <w:rFonts w:ascii="Times New Roman" w:eastAsia="Times New Roman" w:hAnsi="Times New Roman" w:cs="Times New Roman"/>
          <w:color w:val="auto"/>
          <w:sz w:val="24"/>
          <w:szCs w:val="24"/>
        </w:rPr>
        <w:t xml:space="preserve"> (pozdější papež Jan Pavel II.) a Bill Clinton.</w:t>
      </w:r>
    </w:p>
    <w:p w14:paraId="73709BCC" w14:textId="77777777" w:rsidR="00E10DC3" w:rsidRPr="00F628DF" w:rsidRDefault="00F9456A" w:rsidP="00F628DF">
      <w:pPr>
        <w:pStyle w:val="Normln1"/>
        <w:spacing w:line="360" w:lineRule="auto"/>
        <w:ind w:firstLine="720"/>
        <w:jc w:val="both"/>
        <w:rPr>
          <w:rFonts w:ascii="Times New Roman" w:eastAsia="Times New Roman" w:hAnsi="Times New Roman" w:cs="Times New Roman"/>
          <w:color w:val="auto"/>
          <w:sz w:val="24"/>
          <w:szCs w:val="24"/>
        </w:rPr>
      </w:pPr>
      <w:r w:rsidRPr="00F628DF">
        <w:rPr>
          <w:rFonts w:ascii="Times New Roman" w:eastAsia="Times New Roman" w:hAnsi="Times New Roman" w:cs="Times New Roman"/>
          <w:color w:val="auto"/>
          <w:sz w:val="24"/>
          <w:szCs w:val="24"/>
        </w:rPr>
        <w:t xml:space="preserve">Od roku 1992 se sůl ve </w:t>
      </w:r>
      <w:proofErr w:type="spellStart"/>
      <w:r w:rsidRPr="00F628DF">
        <w:rPr>
          <w:rFonts w:ascii="Times New Roman" w:eastAsia="Times New Roman" w:hAnsi="Times New Roman" w:cs="Times New Roman"/>
          <w:color w:val="auto"/>
          <w:sz w:val="24"/>
          <w:szCs w:val="24"/>
        </w:rPr>
        <w:t>Wieliczce</w:t>
      </w:r>
      <w:proofErr w:type="spellEnd"/>
      <w:r w:rsidRPr="00F628DF">
        <w:rPr>
          <w:rFonts w:ascii="Times New Roman" w:eastAsia="Times New Roman" w:hAnsi="Times New Roman" w:cs="Times New Roman"/>
          <w:color w:val="auto"/>
          <w:sz w:val="24"/>
          <w:szCs w:val="24"/>
        </w:rPr>
        <w:t xml:space="preserve"> už komerčně </w:t>
      </w:r>
      <w:proofErr w:type="gramStart"/>
      <w:r w:rsidRPr="00F628DF">
        <w:rPr>
          <w:rFonts w:ascii="Times New Roman" w:eastAsia="Times New Roman" w:hAnsi="Times New Roman" w:cs="Times New Roman"/>
          <w:color w:val="auto"/>
          <w:sz w:val="24"/>
          <w:szCs w:val="24"/>
        </w:rPr>
        <w:t>netěží</w:t>
      </w:r>
      <w:proofErr w:type="gramEnd"/>
      <w:r w:rsidRPr="00F628DF">
        <w:rPr>
          <w:rFonts w:ascii="Times New Roman" w:eastAsia="Times New Roman" w:hAnsi="Times New Roman" w:cs="Times New Roman"/>
          <w:color w:val="auto"/>
          <w:sz w:val="24"/>
          <w:szCs w:val="24"/>
        </w:rPr>
        <w:t>, protože historická</w:t>
      </w:r>
      <w:r w:rsidR="00D86204" w:rsidRPr="00F628DF">
        <w:rPr>
          <w:rFonts w:ascii="Times New Roman" w:eastAsia="Times New Roman" w:hAnsi="Times New Roman" w:cs="Times New Roman"/>
          <w:color w:val="auto"/>
          <w:sz w:val="24"/>
          <w:szCs w:val="24"/>
        </w:rPr>
        <w:t xml:space="preserve"> hodnota je podstatně vyšší než její</w:t>
      </w:r>
      <w:r w:rsidRPr="00F628DF">
        <w:rPr>
          <w:rFonts w:ascii="Times New Roman" w:eastAsia="Times New Roman" w:hAnsi="Times New Roman" w:cs="Times New Roman"/>
          <w:color w:val="auto"/>
          <w:sz w:val="24"/>
          <w:szCs w:val="24"/>
        </w:rPr>
        <w:t xml:space="preserve"> hospodářský význam. </w:t>
      </w:r>
      <w:r w:rsidR="00DC296C" w:rsidRPr="00F628DF">
        <w:rPr>
          <w:rFonts w:ascii="Times New Roman" w:eastAsia="Times New Roman" w:hAnsi="Times New Roman" w:cs="Times New Roman"/>
          <w:color w:val="auto"/>
          <w:sz w:val="24"/>
          <w:szCs w:val="24"/>
        </w:rPr>
        <w:t>Za tu dobu se zde vytěžilo a odpařilo</w:t>
      </w:r>
      <w:r w:rsidR="00D86204" w:rsidRPr="00F628DF">
        <w:rPr>
          <w:rFonts w:ascii="Times New Roman" w:eastAsia="Times New Roman" w:hAnsi="Times New Roman" w:cs="Times New Roman"/>
          <w:color w:val="auto"/>
          <w:sz w:val="24"/>
          <w:szCs w:val="24"/>
        </w:rPr>
        <w:t xml:space="preserve"> </w:t>
      </w:r>
      <w:r w:rsidR="002059E2" w:rsidRPr="00F628DF">
        <w:rPr>
          <w:rFonts w:ascii="Times New Roman" w:eastAsia="Times New Roman" w:hAnsi="Times New Roman" w:cs="Times New Roman"/>
          <w:color w:val="auto"/>
          <w:sz w:val="24"/>
          <w:szCs w:val="24"/>
        </w:rPr>
        <w:t>26 milionů m</w:t>
      </w:r>
      <w:r w:rsidR="002059E2" w:rsidRPr="00F628DF">
        <w:rPr>
          <w:rFonts w:ascii="Times New Roman" w:eastAsia="Times New Roman" w:hAnsi="Times New Roman" w:cs="Times New Roman"/>
          <w:color w:val="auto"/>
          <w:sz w:val="24"/>
          <w:szCs w:val="24"/>
          <w:vertAlign w:val="superscript"/>
        </w:rPr>
        <w:t>3</w:t>
      </w:r>
      <w:r w:rsidR="002059E2" w:rsidRPr="00F628DF">
        <w:rPr>
          <w:rFonts w:ascii="Times New Roman" w:eastAsia="Times New Roman" w:hAnsi="Times New Roman" w:cs="Times New Roman"/>
          <w:color w:val="auto"/>
          <w:sz w:val="24"/>
          <w:szCs w:val="24"/>
        </w:rPr>
        <w:t xml:space="preserve"> </w:t>
      </w:r>
      <w:r w:rsidR="00DC296C" w:rsidRPr="00F628DF">
        <w:rPr>
          <w:rFonts w:ascii="Times New Roman" w:eastAsia="Times New Roman" w:hAnsi="Times New Roman" w:cs="Times New Roman"/>
          <w:color w:val="auto"/>
          <w:sz w:val="24"/>
          <w:szCs w:val="24"/>
        </w:rPr>
        <w:t xml:space="preserve">soli. Zpočátku byla </w:t>
      </w:r>
      <w:proofErr w:type="spellStart"/>
      <w:r w:rsidR="00DC296C" w:rsidRPr="00F628DF">
        <w:rPr>
          <w:rFonts w:ascii="Times New Roman" w:eastAsia="Times New Roman" w:hAnsi="Times New Roman" w:cs="Times New Roman"/>
          <w:color w:val="auto"/>
          <w:sz w:val="24"/>
          <w:szCs w:val="24"/>
        </w:rPr>
        <w:t>Wieliczka</w:t>
      </w:r>
      <w:proofErr w:type="spellEnd"/>
      <w:r w:rsidR="00DC296C" w:rsidRPr="00F628DF">
        <w:rPr>
          <w:rFonts w:ascii="Times New Roman" w:eastAsia="Times New Roman" w:hAnsi="Times New Roman" w:cs="Times New Roman"/>
          <w:color w:val="auto"/>
          <w:sz w:val="24"/>
          <w:szCs w:val="24"/>
        </w:rPr>
        <w:t xml:space="preserve"> běžným středověkým dolem podobným ostatn</w:t>
      </w:r>
      <w:r w:rsidR="002059E2" w:rsidRPr="00F628DF">
        <w:rPr>
          <w:rFonts w:ascii="Times New Roman" w:eastAsia="Times New Roman" w:hAnsi="Times New Roman" w:cs="Times New Roman"/>
          <w:color w:val="auto"/>
          <w:sz w:val="24"/>
          <w:szCs w:val="24"/>
        </w:rPr>
        <w:t>ím, ve kterých se dobývala</w:t>
      </w:r>
      <w:r w:rsidR="00DC296C" w:rsidRPr="00F628DF">
        <w:rPr>
          <w:rFonts w:ascii="Times New Roman" w:eastAsia="Times New Roman" w:hAnsi="Times New Roman" w:cs="Times New Roman"/>
          <w:color w:val="auto"/>
          <w:sz w:val="24"/>
          <w:szCs w:val="24"/>
        </w:rPr>
        <w:t xml:space="preserve"> ruda. P</w:t>
      </w:r>
      <w:r w:rsidR="00D86204" w:rsidRPr="00F628DF">
        <w:rPr>
          <w:rFonts w:ascii="Times New Roman" w:eastAsia="Times New Roman" w:hAnsi="Times New Roman" w:cs="Times New Roman"/>
          <w:color w:val="auto"/>
          <w:sz w:val="24"/>
          <w:szCs w:val="24"/>
        </w:rPr>
        <w:t>ůvodně</w:t>
      </w:r>
      <w:hyperlink r:id="rId8">
        <w:r w:rsidR="00DC296C" w:rsidRPr="00F628DF">
          <w:rPr>
            <w:rFonts w:ascii="Times New Roman" w:eastAsia="Times New Roman" w:hAnsi="Times New Roman" w:cs="Times New Roman"/>
            <w:color w:val="auto"/>
            <w:sz w:val="24"/>
            <w:szCs w:val="24"/>
          </w:rPr>
          <w:t xml:space="preserve"> </w:t>
        </w:r>
      </w:hyperlink>
      <w:r w:rsidR="00D86204" w:rsidRPr="00F628DF">
        <w:rPr>
          <w:rFonts w:ascii="Times New Roman" w:hAnsi="Times New Roman" w:cs="Times New Roman"/>
          <w:color w:val="auto"/>
          <w:sz w:val="24"/>
          <w:szCs w:val="24"/>
        </w:rPr>
        <w:t xml:space="preserve">jedna </w:t>
      </w:r>
      <w:hyperlink r:id="rId9">
        <w:r w:rsidR="00DC296C" w:rsidRPr="00F628DF">
          <w:rPr>
            <w:rFonts w:ascii="Times New Roman" w:eastAsia="Times New Roman" w:hAnsi="Times New Roman" w:cs="Times New Roman"/>
            <w:color w:val="auto"/>
            <w:sz w:val="24"/>
            <w:szCs w:val="24"/>
          </w:rPr>
          <w:t>šachta</w:t>
        </w:r>
      </w:hyperlink>
      <w:r w:rsidR="00DC296C" w:rsidRPr="00F628DF">
        <w:rPr>
          <w:rFonts w:ascii="Times New Roman" w:eastAsia="Times New Roman" w:hAnsi="Times New Roman" w:cs="Times New Roman"/>
          <w:color w:val="auto"/>
          <w:sz w:val="24"/>
          <w:szCs w:val="24"/>
        </w:rPr>
        <w:t xml:space="preserve"> se však začala postupem času větvit, vznikaly nejen stezky, </w:t>
      </w:r>
      <w:r w:rsidR="00DC296C" w:rsidRPr="00F628DF">
        <w:rPr>
          <w:rFonts w:ascii="Times New Roman" w:eastAsia="Times New Roman" w:hAnsi="Times New Roman" w:cs="Times New Roman"/>
          <w:color w:val="auto"/>
          <w:sz w:val="24"/>
          <w:szCs w:val="24"/>
        </w:rPr>
        <w:lastRenderedPageBreak/>
        <w:t>ale celé komory a sály.</w:t>
      </w:r>
      <w:r w:rsidR="00D86204" w:rsidRPr="00F628DF">
        <w:rPr>
          <w:rFonts w:ascii="Times New Roman" w:eastAsia="Times New Roman" w:hAnsi="Times New Roman" w:cs="Times New Roman"/>
          <w:color w:val="auto"/>
          <w:sz w:val="24"/>
          <w:szCs w:val="24"/>
        </w:rPr>
        <w:t xml:space="preserve"> Celkem zde horníci vykutali 300 km</w:t>
      </w:r>
      <w:r w:rsidR="00DC296C" w:rsidRPr="00F628DF">
        <w:rPr>
          <w:rFonts w:ascii="Times New Roman" w:eastAsia="Times New Roman" w:hAnsi="Times New Roman" w:cs="Times New Roman"/>
          <w:color w:val="auto"/>
          <w:sz w:val="24"/>
          <w:szCs w:val="24"/>
        </w:rPr>
        <w:t xml:space="preserve"> chodeb a </w:t>
      </w:r>
      <w:r w:rsidR="002059E2" w:rsidRPr="00F628DF">
        <w:rPr>
          <w:rFonts w:ascii="Times New Roman" w:eastAsia="Times New Roman" w:hAnsi="Times New Roman" w:cs="Times New Roman"/>
          <w:color w:val="auto"/>
          <w:sz w:val="24"/>
          <w:szCs w:val="24"/>
        </w:rPr>
        <w:t>lze</w:t>
      </w:r>
      <w:r w:rsidR="00DC296C" w:rsidRPr="00F628DF">
        <w:rPr>
          <w:rFonts w:ascii="Times New Roman" w:eastAsia="Times New Roman" w:hAnsi="Times New Roman" w:cs="Times New Roman"/>
          <w:color w:val="auto"/>
          <w:sz w:val="24"/>
          <w:szCs w:val="24"/>
        </w:rPr>
        <w:t xml:space="preserve"> zde spatřit mimo jiné nádherný oltář s reliéfem Poslední večeře podle obrazu </w:t>
      </w:r>
      <w:r w:rsidR="00D86204" w:rsidRPr="00F628DF">
        <w:rPr>
          <w:rFonts w:ascii="Times New Roman" w:eastAsia="Times New Roman" w:hAnsi="Times New Roman" w:cs="Times New Roman"/>
          <w:color w:val="auto"/>
          <w:sz w:val="24"/>
          <w:szCs w:val="24"/>
        </w:rPr>
        <w:t xml:space="preserve">Leonarda </w:t>
      </w:r>
      <w:r w:rsidR="00DC296C" w:rsidRPr="00F628DF">
        <w:rPr>
          <w:rFonts w:ascii="Times New Roman" w:eastAsia="Times New Roman" w:hAnsi="Times New Roman" w:cs="Times New Roman"/>
          <w:color w:val="auto"/>
          <w:sz w:val="24"/>
          <w:szCs w:val="24"/>
        </w:rPr>
        <w:t xml:space="preserve">da </w:t>
      </w:r>
      <w:proofErr w:type="spellStart"/>
      <w:r w:rsidR="00DC296C" w:rsidRPr="00F628DF">
        <w:rPr>
          <w:rFonts w:ascii="Times New Roman" w:eastAsia="Times New Roman" w:hAnsi="Times New Roman" w:cs="Times New Roman"/>
          <w:color w:val="auto"/>
          <w:sz w:val="24"/>
          <w:szCs w:val="24"/>
        </w:rPr>
        <w:t>Vinciho</w:t>
      </w:r>
      <w:proofErr w:type="spellEnd"/>
      <w:r w:rsidR="00DC296C" w:rsidRPr="00F628DF">
        <w:rPr>
          <w:rFonts w:ascii="Times New Roman" w:eastAsia="Times New Roman" w:hAnsi="Times New Roman" w:cs="Times New Roman"/>
          <w:color w:val="auto"/>
          <w:sz w:val="24"/>
          <w:szCs w:val="24"/>
        </w:rPr>
        <w:t>.</w:t>
      </w:r>
    </w:p>
    <w:p w14:paraId="4215CDD5" w14:textId="77777777" w:rsidR="00F9456A" w:rsidRPr="00F628DF" w:rsidRDefault="00F9456A" w:rsidP="00F628DF">
      <w:pPr>
        <w:pStyle w:val="Normln1"/>
        <w:spacing w:line="360" w:lineRule="auto"/>
        <w:ind w:firstLine="720"/>
        <w:jc w:val="both"/>
        <w:rPr>
          <w:rFonts w:ascii="Times New Roman" w:eastAsia="Times New Roman" w:hAnsi="Times New Roman" w:cs="Times New Roman"/>
          <w:color w:val="auto"/>
          <w:sz w:val="24"/>
          <w:szCs w:val="24"/>
        </w:rPr>
      </w:pPr>
      <w:r w:rsidRPr="00F628DF">
        <w:rPr>
          <w:rFonts w:ascii="Times New Roman" w:eastAsia="Times New Roman" w:hAnsi="Times New Roman" w:cs="Times New Roman"/>
          <w:color w:val="auto"/>
          <w:sz w:val="24"/>
          <w:szCs w:val="24"/>
        </w:rPr>
        <w:t xml:space="preserve">Jen málokdo ví, že sůl se celá staletí považovala za bílé zlato, fungovala dokonce jako platidlo, a proto byla pro </w:t>
      </w:r>
      <w:hyperlink r:id="rId10">
        <w:r w:rsidRPr="00F628DF">
          <w:rPr>
            <w:rFonts w:ascii="Times New Roman" w:eastAsia="Times New Roman" w:hAnsi="Times New Roman" w:cs="Times New Roman"/>
            <w:color w:val="auto"/>
            <w:sz w:val="24"/>
            <w:szCs w:val="24"/>
          </w:rPr>
          <w:t>Polsko</w:t>
        </w:r>
      </w:hyperlink>
      <w:r w:rsidRPr="00F628DF">
        <w:rPr>
          <w:rFonts w:ascii="Times New Roman" w:eastAsia="Times New Roman" w:hAnsi="Times New Roman" w:cs="Times New Roman"/>
          <w:color w:val="auto"/>
          <w:sz w:val="24"/>
          <w:szCs w:val="24"/>
        </w:rPr>
        <w:t xml:space="preserve"> mimořádně důležitým exportním artiklem. Přestože s těžbou úplně neskončili, zůsta</w:t>
      </w:r>
      <w:r w:rsidR="00D86204" w:rsidRPr="00F628DF">
        <w:rPr>
          <w:rFonts w:ascii="Times New Roman" w:eastAsia="Times New Roman" w:hAnsi="Times New Roman" w:cs="Times New Roman"/>
          <w:color w:val="auto"/>
          <w:sz w:val="24"/>
          <w:szCs w:val="24"/>
        </w:rPr>
        <w:t xml:space="preserve">la už jen </w:t>
      </w:r>
      <w:r w:rsidR="004963A4" w:rsidRPr="00F628DF">
        <w:rPr>
          <w:rFonts w:ascii="Times New Roman" w:eastAsia="Times New Roman" w:hAnsi="Times New Roman" w:cs="Times New Roman"/>
          <w:color w:val="auto"/>
          <w:sz w:val="24"/>
          <w:szCs w:val="24"/>
        </w:rPr>
        <w:t>symbolicky.</w:t>
      </w:r>
    </w:p>
    <w:p w14:paraId="59862D6F" w14:textId="77777777" w:rsidR="005D237B" w:rsidRPr="00F628DF" w:rsidRDefault="005D237B" w:rsidP="00F628DF">
      <w:pPr>
        <w:pStyle w:val="Normln1"/>
        <w:spacing w:line="360" w:lineRule="auto"/>
        <w:ind w:firstLine="720"/>
        <w:jc w:val="both"/>
        <w:rPr>
          <w:rFonts w:ascii="Times New Roman" w:eastAsia="Times New Roman" w:hAnsi="Times New Roman" w:cs="Times New Roman"/>
          <w:color w:val="auto"/>
          <w:sz w:val="24"/>
          <w:szCs w:val="24"/>
        </w:rPr>
      </w:pPr>
      <w:r w:rsidRPr="00F628DF">
        <w:rPr>
          <w:rFonts w:ascii="Times New Roman" w:eastAsia="Times New Roman" w:hAnsi="Times New Roman" w:cs="Times New Roman"/>
          <w:color w:val="auto"/>
          <w:sz w:val="24"/>
          <w:szCs w:val="24"/>
        </w:rPr>
        <w:t>V průběhu druhé světové války Němci důl využívali pro válečnou výrobu. Zajímavostí také je, že v roce 1992 zde byly velké problémy s</w:t>
      </w:r>
      <w:hyperlink r:id="rId11">
        <w:r w:rsidRPr="00F628DF">
          <w:rPr>
            <w:rFonts w:ascii="Times New Roman" w:eastAsia="Times New Roman" w:hAnsi="Times New Roman" w:cs="Times New Roman"/>
            <w:color w:val="auto"/>
            <w:sz w:val="24"/>
            <w:szCs w:val="24"/>
          </w:rPr>
          <w:t xml:space="preserve"> </w:t>
        </w:r>
      </w:hyperlink>
      <w:hyperlink r:id="rId12">
        <w:r w:rsidRPr="00F628DF">
          <w:rPr>
            <w:rFonts w:ascii="Times New Roman" w:eastAsia="Times New Roman" w:hAnsi="Times New Roman" w:cs="Times New Roman"/>
            <w:color w:val="auto"/>
            <w:sz w:val="24"/>
            <w:szCs w:val="24"/>
          </w:rPr>
          <w:t>pramenem</w:t>
        </w:r>
      </w:hyperlink>
      <w:r w:rsidRPr="00F628DF">
        <w:rPr>
          <w:rFonts w:ascii="Times New Roman" w:eastAsia="Times New Roman" w:hAnsi="Times New Roman" w:cs="Times New Roman"/>
          <w:color w:val="auto"/>
          <w:sz w:val="24"/>
          <w:szCs w:val="24"/>
        </w:rPr>
        <w:t xml:space="preserve"> sladké vody, který začal ničit podzemí, ale naštěstí se ho podařilo zkrotit.</w:t>
      </w:r>
    </w:p>
    <w:p w14:paraId="0B89D8FD" w14:textId="77777777" w:rsidR="007658D9" w:rsidRPr="00F628DF" w:rsidRDefault="007658D9" w:rsidP="00F628DF">
      <w:pPr>
        <w:pStyle w:val="Normln1"/>
        <w:spacing w:line="360" w:lineRule="auto"/>
        <w:ind w:firstLine="720"/>
        <w:jc w:val="both"/>
        <w:rPr>
          <w:rFonts w:ascii="Times New Roman" w:hAnsi="Times New Roman" w:cs="Times New Roman"/>
          <w:color w:val="auto"/>
          <w:sz w:val="24"/>
          <w:szCs w:val="24"/>
        </w:rPr>
      </w:pPr>
      <w:r w:rsidRPr="00F628DF">
        <w:rPr>
          <w:rFonts w:ascii="Times New Roman" w:eastAsia="Times New Roman" w:hAnsi="Times New Roman" w:cs="Times New Roman"/>
          <w:color w:val="auto"/>
          <w:sz w:val="24"/>
          <w:szCs w:val="24"/>
        </w:rPr>
        <w:t>V dnešní době jsou některé sály</w:t>
      </w:r>
      <w:r w:rsidR="00592175" w:rsidRPr="00F628DF">
        <w:rPr>
          <w:rFonts w:ascii="Times New Roman" w:eastAsia="Times New Roman" w:hAnsi="Times New Roman" w:cs="Times New Roman"/>
          <w:color w:val="auto"/>
          <w:sz w:val="24"/>
          <w:szCs w:val="24"/>
        </w:rPr>
        <w:t xml:space="preserve"> </w:t>
      </w:r>
      <w:r w:rsidRPr="00F628DF">
        <w:rPr>
          <w:rFonts w:ascii="Times New Roman" w:eastAsia="Times New Roman" w:hAnsi="Times New Roman" w:cs="Times New Roman"/>
          <w:color w:val="auto"/>
          <w:sz w:val="24"/>
          <w:szCs w:val="24"/>
        </w:rPr>
        <w:t>využívány jako lázně nebo léčebny, je zde zdravotnické rehabi</w:t>
      </w:r>
      <w:r w:rsidR="00D86204" w:rsidRPr="00F628DF">
        <w:rPr>
          <w:rFonts w:ascii="Times New Roman" w:eastAsia="Times New Roman" w:hAnsi="Times New Roman" w:cs="Times New Roman"/>
          <w:color w:val="auto"/>
          <w:sz w:val="24"/>
          <w:szCs w:val="24"/>
        </w:rPr>
        <w:t xml:space="preserve">litační středisko, kam si zejména </w:t>
      </w:r>
      <w:r w:rsidRPr="00F628DF">
        <w:rPr>
          <w:rFonts w:ascii="Times New Roman" w:eastAsia="Times New Roman" w:hAnsi="Times New Roman" w:cs="Times New Roman"/>
          <w:color w:val="auto"/>
          <w:sz w:val="24"/>
          <w:szCs w:val="24"/>
        </w:rPr>
        <w:t>díky celoročně konstantní teplotě a unikátnímu klimatu přijíždějí lidé z celého světa léčit nemoci horních cest dýchacích, zvláště astmatu.</w:t>
      </w:r>
    </w:p>
    <w:p w14:paraId="7BCA0545" w14:textId="77777777" w:rsidR="00BE25B2" w:rsidRPr="00F628DF" w:rsidRDefault="00BE25B2" w:rsidP="00F628DF">
      <w:pPr>
        <w:pStyle w:val="Normln1"/>
        <w:spacing w:line="360" w:lineRule="auto"/>
        <w:ind w:firstLine="720"/>
        <w:jc w:val="both"/>
        <w:rPr>
          <w:rFonts w:ascii="Times New Roman" w:hAnsi="Times New Roman" w:cs="Times New Roman"/>
          <w:color w:val="auto"/>
          <w:sz w:val="24"/>
          <w:szCs w:val="24"/>
        </w:rPr>
      </w:pPr>
    </w:p>
    <w:p w14:paraId="10392FC4" w14:textId="4F1CAAB3" w:rsidR="005D237B" w:rsidRPr="00F628DF" w:rsidRDefault="005D237B" w:rsidP="00F628DF">
      <w:pPr>
        <w:spacing w:after="0" w:line="360" w:lineRule="auto"/>
        <w:rPr>
          <w:rFonts w:ascii="Times New Roman" w:eastAsia="Arial" w:hAnsi="Times New Roman" w:cs="Times New Roman"/>
          <w:b/>
          <w:sz w:val="24"/>
          <w:szCs w:val="24"/>
        </w:rPr>
      </w:pPr>
      <w:r w:rsidRPr="00F628DF">
        <w:rPr>
          <w:rFonts w:ascii="Times New Roman" w:hAnsi="Times New Roman" w:cs="Times New Roman"/>
          <w:b/>
          <w:sz w:val="24"/>
          <w:szCs w:val="24"/>
        </w:rPr>
        <w:t>Charakteristika</w:t>
      </w:r>
      <w:r w:rsidR="00F628DF">
        <w:rPr>
          <w:rFonts w:ascii="Times New Roman" w:hAnsi="Times New Roman" w:cs="Times New Roman"/>
          <w:b/>
          <w:sz w:val="24"/>
          <w:szCs w:val="24"/>
        </w:rPr>
        <w:t xml:space="preserve"> kaple</w:t>
      </w:r>
    </w:p>
    <w:p w14:paraId="7CEA23E1" w14:textId="77777777" w:rsidR="00E10DC3" w:rsidRPr="00F628DF" w:rsidRDefault="006D32FD" w:rsidP="00F628DF">
      <w:pPr>
        <w:pStyle w:val="Normln1"/>
        <w:spacing w:line="360" w:lineRule="auto"/>
        <w:ind w:firstLine="720"/>
        <w:jc w:val="both"/>
        <w:rPr>
          <w:rFonts w:ascii="Times New Roman" w:hAnsi="Times New Roman" w:cs="Times New Roman"/>
          <w:color w:val="auto"/>
          <w:sz w:val="24"/>
          <w:szCs w:val="24"/>
        </w:rPr>
      </w:pPr>
      <w:r w:rsidRPr="00F628DF">
        <w:rPr>
          <w:rFonts w:ascii="Times New Roman" w:eastAsia="Times New Roman" w:hAnsi="Times New Roman" w:cs="Times New Roman"/>
          <w:color w:val="auto"/>
          <w:sz w:val="24"/>
          <w:szCs w:val="24"/>
        </w:rPr>
        <w:t>Na stěnách</w:t>
      </w:r>
      <w:r w:rsidR="00DC296C" w:rsidRPr="00F628DF">
        <w:rPr>
          <w:rFonts w:ascii="Times New Roman" w:eastAsia="Times New Roman" w:hAnsi="Times New Roman" w:cs="Times New Roman"/>
          <w:color w:val="auto"/>
          <w:sz w:val="24"/>
          <w:szCs w:val="24"/>
        </w:rPr>
        <w:t xml:space="preserve"> a ve výklencích jsou vytesány sochy, prostor je osvětlen lustry vyřezanými ze soli, jejíž krystaly jsou téměř jako z křišťálu. Barva zdejšího nerostu přitom není bílá, má šedavý odstín nebo je až zelenožlutá. Vyhloubení a výzdoba prostoru trvaly třicet</w:t>
      </w:r>
      <w:hyperlink r:id="rId13">
        <w:r w:rsidR="00DC296C" w:rsidRPr="00F628DF">
          <w:rPr>
            <w:rFonts w:ascii="Times New Roman" w:eastAsia="Times New Roman" w:hAnsi="Times New Roman" w:cs="Times New Roman"/>
            <w:color w:val="auto"/>
            <w:sz w:val="24"/>
            <w:szCs w:val="24"/>
          </w:rPr>
          <w:t xml:space="preserve"> </w:t>
        </w:r>
      </w:hyperlink>
      <w:hyperlink r:id="rId14">
        <w:r w:rsidR="00DC296C" w:rsidRPr="00F628DF">
          <w:rPr>
            <w:rFonts w:ascii="Times New Roman" w:eastAsia="Times New Roman" w:hAnsi="Times New Roman" w:cs="Times New Roman"/>
            <w:color w:val="auto"/>
            <w:sz w:val="24"/>
            <w:szCs w:val="24"/>
          </w:rPr>
          <w:t>let</w:t>
        </w:r>
      </w:hyperlink>
      <w:r w:rsidR="00DC296C" w:rsidRPr="00F628DF">
        <w:rPr>
          <w:rFonts w:ascii="Times New Roman" w:eastAsia="Times New Roman" w:hAnsi="Times New Roman" w:cs="Times New Roman"/>
          <w:color w:val="auto"/>
          <w:sz w:val="24"/>
          <w:szCs w:val="24"/>
        </w:rPr>
        <w:t xml:space="preserve"> – od roku 1895 do roku 1927. Dnes kaple </w:t>
      </w:r>
      <w:proofErr w:type="gramStart"/>
      <w:r w:rsidR="00DC296C" w:rsidRPr="00F628DF">
        <w:rPr>
          <w:rFonts w:ascii="Times New Roman" w:eastAsia="Times New Roman" w:hAnsi="Times New Roman" w:cs="Times New Roman"/>
          <w:color w:val="auto"/>
          <w:sz w:val="24"/>
          <w:szCs w:val="24"/>
        </w:rPr>
        <w:t>slouží</w:t>
      </w:r>
      <w:proofErr w:type="gramEnd"/>
      <w:r w:rsidR="00DC296C" w:rsidRPr="00F628DF">
        <w:rPr>
          <w:rFonts w:ascii="Times New Roman" w:eastAsia="Times New Roman" w:hAnsi="Times New Roman" w:cs="Times New Roman"/>
          <w:color w:val="auto"/>
          <w:sz w:val="24"/>
          <w:szCs w:val="24"/>
        </w:rPr>
        <w:t xml:space="preserve"> jako unikátní koncertní sál nebo k oddávacím obřadům, o něž je obrovský záj</w:t>
      </w:r>
      <w:r w:rsidRPr="00F628DF">
        <w:rPr>
          <w:rFonts w:ascii="Times New Roman" w:eastAsia="Times New Roman" w:hAnsi="Times New Roman" w:cs="Times New Roman"/>
          <w:color w:val="auto"/>
          <w:sz w:val="24"/>
          <w:szCs w:val="24"/>
        </w:rPr>
        <w:t>em. V Koperníkově sálu si můžeme</w:t>
      </w:r>
      <w:r w:rsidR="00DC296C" w:rsidRPr="00F628DF">
        <w:rPr>
          <w:rFonts w:ascii="Times New Roman" w:eastAsia="Times New Roman" w:hAnsi="Times New Roman" w:cs="Times New Roman"/>
          <w:color w:val="auto"/>
          <w:sz w:val="24"/>
          <w:szCs w:val="24"/>
        </w:rPr>
        <w:t xml:space="preserve"> prohlédnout sochu slavného astronoma ze soli. Komora </w:t>
      </w:r>
      <w:proofErr w:type="spellStart"/>
      <w:r w:rsidR="00DC296C" w:rsidRPr="00F628DF">
        <w:rPr>
          <w:rFonts w:ascii="Times New Roman" w:eastAsia="Times New Roman" w:hAnsi="Times New Roman" w:cs="Times New Roman"/>
          <w:color w:val="auto"/>
          <w:sz w:val="24"/>
          <w:szCs w:val="24"/>
        </w:rPr>
        <w:t>Janowice</w:t>
      </w:r>
      <w:proofErr w:type="spellEnd"/>
      <w:r w:rsidR="00DC296C" w:rsidRPr="00F628DF">
        <w:rPr>
          <w:rFonts w:ascii="Times New Roman" w:eastAsia="Times New Roman" w:hAnsi="Times New Roman" w:cs="Times New Roman"/>
          <w:color w:val="auto"/>
          <w:sz w:val="24"/>
          <w:szCs w:val="24"/>
        </w:rPr>
        <w:t xml:space="preserve"> představuje ve výjevech legendu o </w:t>
      </w:r>
      <w:proofErr w:type="spellStart"/>
      <w:r w:rsidR="00DC296C" w:rsidRPr="00F628DF">
        <w:rPr>
          <w:rFonts w:ascii="Times New Roman" w:eastAsia="Times New Roman" w:hAnsi="Times New Roman" w:cs="Times New Roman"/>
          <w:color w:val="auto"/>
          <w:sz w:val="24"/>
          <w:szCs w:val="24"/>
        </w:rPr>
        <w:t>Kinze</w:t>
      </w:r>
      <w:proofErr w:type="spellEnd"/>
      <w:r w:rsidR="00DC296C" w:rsidRPr="00F628DF">
        <w:rPr>
          <w:rFonts w:ascii="Times New Roman" w:eastAsia="Times New Roman" w:hAnsi="Times New Roman" w:cs="Times New Roman"/>
          <w:color w:val="auto"/>
          <w:sz w:val="24"/>
          <w:szCs w:val="24"/>
        </w:rPr>
        <w:t>, dceři uherského krále Bély, která se prý zasloužila o zdejší dolování.</w:t>
      </w:r>
      <w:r w:rsidR="00373E6C" w:rsidRPr="00F628DF">
        <w:rPr>
          <w:rFonts w:ascii="Times New Roman" w:hAnsi="Times New Roman" w:cs="Times New Roman"/>
          <w:color w:val="auto"/>
          <w:sz w:val="24"/>
          <w:szCs w:val="24"/>
        </w:rPr>
        <w:t xml:space="preserve"> </w:t>
      </w:r>
      <w:r w:rsidR="00DC296C" w:rsidRPr="00F628DF">
        <w:rPr>
          <w:rFonts w:ascii="Times New Roman" w:eastAsia="Times New Roman" w:hAnsi="Times New Roman" w:cs="Times New Roman"/>
          <w:color w:val="auto"/>
          <w:sz w:val="24"/>
          <w:szCs w:val="24"/>
        </w:rPr>
        <w:t>Spálená komora představuje</w:t>
      </w:r>
      <w:hyperlink r:id="rId15">
        <w:r w:rsidR="00DC296C" w:rsidRPr="00F628DF">
          <w:rPr>
            <w:rFonts w:ascii="Times New Roman" w:eastAsia="Times New Roman" w:hAnsi="Times New Roman" w:cs="Times New Roman"/>
            <w:color w:val="auto"/>
            <w:sz w:val="24"/>
            <w:szCs w:val="24"/>
          </w:rPr>
          <w:t xml:space="preserve"> </w:t>
        </w:r>
      </w:hyperlink>
      <w:hyperlink r:id="rId16">
        <w:r w:rsidR="00DC296C" w:rsidRPr="00F628DF">
          <w:rPr>
            <w:rFonts w:ascii="Times New Roman" w:eastAsia="Times New Roman" w:hAnsi="Times New Roman" w:cs="Times New Roman"/>
            <w:color w:val="auto"/>
            <w:sz w:val="24"/>
            <w:szCs w:val="24"/>
          </w:rPr>
          <w:t>práci</w:t>
        </w:r>
      </w:hyperlink>
      <w:r w:rsidR="00DC296C" w:rsidRPr="00F628DF">
        <w:rPr>
          <w:rFonts w:ascii="Times New Roman" w:eastAsia="Times New Roman" w:hAnsi="Times New Roman" w:cs="Times New Roman"/>
          <w:color w:val="auto"/>
          <w:sz w:val="24"/>
          <w:szCs w:val="24"/>
        </w:rPr>
        <w:t xml:space="preserve"> horníků při spalování důlních plynů.</w:t>
      </w:r>
      <w:r w:rsidR="00373E6C" w:rsidRPr="00F628DF">
        <w:rPr>
          <w:rFonts w:ascii="Times New Roman" w:hAnsi="Times New Roman" w:cs="Times New Roman"/>
          <w:color w:val="auto"/>
          <w:sz w:val="24"/>
          <w:szCs w:val="24"/>
        </w:rPr>
        <w:t xml:space="preserve"> </w:t>
      </w:r>
      <w:r w:rsidR="00DC296C" w:rsidRPr="00F628DF">
        <w:rPr>
          <w:rFonts w:ascii="Times New Roman" w:eastAsia="Times New Roman" w:hAnsi="Times New Roman" w:cs="Times New Roman"/>
          <w:color w:val="auto"/>
          <w:sz w:val="24"/>
          <w:szCs w:val="24"/>
        </w:rPr>
        <w:t xml:space="preserve">Komora </w:t>
      </w:r>
      <w:proofErr w:type="spellStart"/>
      <w:r w:rsidR="00DC296C" w:rsidRPr="00F628DF">
        <w:rPr>
          <w:rFonts w:ascii="Times New Roman" w:eastAsia="Times New Roman" w:hAnsi="Times New Roman" w:cs="Times New Roman"/>
          <w:color w:val="auto"/>
          <w:sz w:val="24"/>
          <w:szCs w:val="24"/>
        </w:rPr>
        <w:t>Michałowice</w:t>
      </w:r>
      <w:proofErr w:type="spellEnd"/>
      <w:r w:rsidR="00DC296C" w:rsidRPr="00F628DF">
        <w:rPr>
          <w:rFonts w:ascii="Times New Roman" w:eastAsia="Times New Roman" w:hAnsi="Times New Roman" w:cs="Times New Roman"/>
          <w:color w:val="auto"/>
          <w:sz w:val="24"/>
          <w:szCs w:val="24"/>
        </w:rPr>
        <w:t xml:space="preserve"> je vytesána v zeleně zbarvené soli, jejíž mocnost tu dosahuje 34 metrů.</w:t>
      </w:r>
      <w:r w:rsidR="00373E6C" w:rsidRPr="00F628DF">
        <w:rPr>
          <w:rFonts w:ascii="Times New Roman" w:eastAsia="Times New Roman" w:hAnsi="Times New Roman" w:cs="Times New Roman"/>
          <w:color w:val="auto"/>
          <w:sz w:val="24"/>
          <w:szCs w:val="24"/>
        </w:rPr>
        <w:t xml:space="preserve"> </w:t>
      </w:r>
      <w:r w:rsidR="00DC296C" w:rsidRPr="00F628DF">
        <w:rPr>
          <w:rFonts w:ascii="Times New Roman" w:eastAsia="Times New Roman" w:hAnsi="Times New Roman" w:cs="Times New Roman"/>
          <w:color w:val="auto"/>
          <w:sz w:val="24"/>
          <w:szCs w:val="24"/>
        </w:rPr>
        <w:t>Kaple sv. Antonína byla v provozu již v roce 1698, má tři oltáře, v presbytáři je z křišťálově čisté soli vytesána socha krále Augusta II. Saského.</w:t>
      </w:r>
      <w:r w:rsidRPr="00F628DF">
        <w:rPr>
          <w:rFonts w:ascii="Times New Roman" w:hAnsi="Times New Roman" w:cs="Times New Roman"/>
          <w:color w:val="auto"/>
          <w:sz w:val="24"/>
          <w:szCs w:val="24"/>
        </w:rPr>
        <w:t xml:space="preserve"> </w:t>
      </w:r>
      <w:r w:rsidR="00DC296C" w:rsidRPr="00F628DF">
        <w:rPr>
          <w:rFonts w:ascii="Times New Roman" w:eastAsia="Times New Roman" w:hAnsi="Times New Roman" w:cs="Times New Roman"/>
          <w:color w:val="auto"/>
          <w:sz w:val="24"/>
          <w:szCs w:val="24"/>
        </w:rPr>
        <w:t>V solných</w:t>
      </w:r>
      <w:hyperlink r:id="rId17">
        <w:r w:rsidR="00DC296C" w:rsidRPr="00F628DF">
          <w:rPr>
            <w:rFonts w:ascii="Times New Roman" w:eastAsia="Times New Roman" w:hAnsi="Times New Roman" w:cs="Times New Roman"/>
            <w:color w:val="auto"/>
            <w:sz w:val="24"/>
            <w:szCs w:val="24"/>
          </w:rPr>
          <w:t xml:space="preserve"> </w:t>
        </w:r>
      </w:hyperlink>
      <w:hyperlink r:id="rId18">
        <w:r w:rsidR="00DC296C" w:rsidRPr="00F628DF">
          <w:rPr>
            <w:rFonts w:ascii="Times New Roman" w:eastAsia="Times New Roman" w:hAnsi="Times New Roman" w:cs="Times New Roman"/>
            <w:color w:val="auto"/>
            <w:sz w:val="24"/>
            <w:szCs w:val="24"/>
          </w:rPr>
          <w:t>jezerech</w:t>
        </w:r>
      </w:hyperlink>
      <w:r w:rsidR="00DC296C" w:rsidRPr="00F628DF">
        <w:rPr>
          <w:rFonts w:ascii="Times New Roman" w:eastAsia="Times New Roman" w:hAnsi="Times New Roman" w:cs="Times New Roman"/>
          <w:color w:val="auto"/>
          <w:sz w:val="24"/>
          <w:szCs w:val="24"/>
        </w:rPr>
        <w:t xml:space="preserve"> je vyd</w:t>
      </w:r>
      <w:r w:rsidR="00373E6C" w:rsidRPr="00F628DF">
        <w:rPr>
          <w:rFonts w:ascii="Times New Roman" w:eastAsia="Times New Roman" w:hAnsi="Times New Roman" w:cs="Times New Roman"/>
          <w:color w:val="auto"/>
          <w:sz w:val="24"/>
          <w:szCs w:val="24"/>
        </w:rPr>
        <w:t>atnost soli v 1 m</w:t>
      </w:r>
      <w:r w:rsidR="00373E6C" w:rsidRPr="00F628DF">
        <w:rPr>
          <w:rFonts w:ascii="Times New Roman" w:eastAsia="Times New Roman" w:hAnsi="Times New Roman" w:cs="Times New Roman"/>
          <w:color w:val="auto"/>
          <w:sz w:val="24"/>
          <w:szCs w:val="24"/>
          <w:vertAlign w:val="superscript"/>
        </w:rPr>
        <w:t>3</w:t>
      </w:r>
      <w:r w:rsidR="00373E6C" w:rsidRPr="00F628DF">
        <w:rPr>
          <w:rFonts w:ascii="Times New Roman" w:eastAsia="Times New Roman" w:hAnsi="Times New Roman" w:cs="Times New Roman"/>
          <w:color w:val="auto"/>
          <w:sz w:val="24"/>
          <w:szCs w:val="24"/>
        </w:rPr>
        <w:t xml:space="preserve"> až 320 kg.</w:t>
      </w:r>
    </w:p>
    <w:p w14:paraId="3D6F58FD" w14:textId="77777777" w:rsidR="007658D9" w:rsidRPr="00F628DF" w:rsidRDefault="00DC296C" w:rsidP="00F628DF">
      <w:pPr>
        <w:pStyle w:val="Normln1"/>
        <w:spacing w:line="360" w:lineRule="auto"/>
        <w:ind w:firstLine="720"/>
        <w:jc w:val="both"/>
        <w:rPr>
          <w:rFonts w:ascii="Times New Roman" w:eastAsia="Times New Roman" w:hAnsi="Times New Roman" w:cs="Times New Roman"/>
          <w:color w:val="auto"/>
          <w:sz w:val="24"/>
          <w:szCs w:val="24"/>
        </w:rPr>
      </w:pPr>
      <w:r w:rsidRPr="00F628DF">
        <w:rPr>
          <w:rFonts w:ascii="Times New Roman" w:eastAsia="Times New Roman" w:hAnsi="Times New Roman" w:cs="Times New Roman"/>
          <w:color w:val="auto"/>
          <w:sz w:val="24"/>
          <w:szCs w:val="24"/>
        </w:rPr>
        <w:t>Základní trasa solným dolem vede přes 20 komor. Všechny komory jsou propojené chodbami, takže projdete zhruba 2 km v podz</w:t>
      </w:r>
      <w:r w:rsidR="007658D9" w:rsidRPr="00F628DF">
        <w:rPr>
          <w:rFonts w:ascii="Times New Roman" w:eastAsia="Times New Roman" w:hAnsi="Times New Roman" w:cs="Times New Roman"/>
          <w:color w:val="auto"/>
          <w:sz w:val="24"/>
          <w:szCs w:val="24"/>
        </w:rPr>
        <w:t xml:space="preserve">emí a tato prohlídka trvá cca 2 hodiny. </w:t>
      </w:r>
    </w:p>
    <w:p w14:paraId="73B5AB43" w14:textId="77777777" w:rsidR="00E10DC3" w:rsidRPr="00F628DF" w:rsidRDefault="00E10DC3" w:rsidP="00F628DF">
      <w:pPr>
        <w:pStyle w:val="Normln1"/>
        <w:spacing w:line="360" w:lineRule="auto"/>
        <w:jc w:val="both"/>
        <w:rPr>
          <w:rFonts w:ascii="Times New Roman" w:hAnsi="Times New Roman" w:cs="Times New Roman"/>
          <w:color w:val="auto"/>
          <w:sz w:val="24"/>
          <w:szCs w:val="24"/>
        </w:rPr>
      </w:pPr>
    </w:p>
    <w:p w14:paraId="1B7822E0" w14:textId="4770CF99" w:rsidR="00701577" w:rsidRPr="00F628DF" w:rsidRDefault="006D32FD" w:rsidP="00F628DF">
      <w:pPr>
        <w:pStyle w:val="Normln1"/>
        <w:spacing w:line="360" w:lineRule="auto"/>
        <w:jc w:val="both"/>
        <w:rPr>
          <w:rFonts w:ascii="Times New Roman" w:hAnsi="Times New Roman" w:cs="Times New Roman"/>
          <w:b/>
          <w:color w:val="auto"/>
          <w:sz w:val="24"/>
          <w:szCs w:val="24"/>
        </w:rPr>
      </w:pPr>
      <w:r w:rsidRPr="00F628DF">
        <w:rPr>
          <w:rFonts w:ascii="Times New Roman" w:hAnsi="Times New Roman" w:cs="Times New Roman"/>
          <w:b/>
          <w:color w:val="auto"/>
          <w:sz w:val="24"/>
          <w:szCs w:val="24"/>
        </w:rPr>
        <w:t>Halit</w:t>
      </w:r>
      <w:r w:rsidR="00701577" w:rsidRPr="00F628DF">
        <w:rPr>
          <w:rFonts w:ascii="Times New Roman" w:hAnsi="Times New Roman" w:cs="Times New Roman"/>
          <w:b/>
          <w:color w:val="auto"/>
          <w:sz w:val="24"/>
          <w:szCs w:val="24"/>
        </w:rPr>
        <w:t xml:space="preserve"> </w:t>
      </w:r>
      <w:r w:rsidR="00F628DF">
        <w:rPr>
          <w:rFonts w:ascii="Times New Roman" w:hAnsi="Times New Roman" w:cs="Times New Roman"/>
          <w:b/>
          <w:color w:val="auto"/>
          <w:sz w:val="24"/>
          <w:szCs w:val="24"/>
        </w:rPr>
        <w:t>–</w:t>
      </w:r>
      <w:r w:rsidR="00701577" w:rsidRPr="00F628DF">
        <w:rPr>
          <w:rFonts w:ascii="Times New Roman" w:hAnsi="Times New Roman" w:cs="Times New Roman"/>
          <w:b/>
          <w:color w:val="auto"/>
          <w:sz w:val="24"/>
          <w:szCs w:val="24"/>
        </w:rPr>
        <w:t xml:space="preserve"> </w:t>
      </w:r>
      <w:proofErr w:type="spellStart"/>
      <w:r w:rsidR="00701577" w:rsidRPr="00F628DF">
        <w:rPr>
          <w:rFonts w:ascii="Times New Roman" w:hAnsi="Times New Roman" w:cs="Times New Roman"/>
          <w:color w:val="auto"/>
          <w:sz w:val="24"/>
          <w:szCs w:val="24"/>
        </w:rPr>
        <w:t>NaCl</w:t>
      </w:r>
      <w:proofErr w:type="spellEnd"/>
      <w:r w:rsidR="00F628DF">
        <w:rPr>
          <w:rFonts w:ascii="Times New Roman" w:hAnsi="Times New Roman" w:cs="Times New Roman"/>
          <w:color w:val="auto"/>
          <w:sz w:val="24"/>
          <w:szCs w:val="24"/>
        </w:rPr>
        <w:t xml:space="preserve"> </w:t>
      </w:r>
      <w:r w:rsidR="00701577" w:rsidRPr="00F628DF">
        <w:rPr>
          <w:rFonts w:ascii="Times New Roman" w:hAnsi="Times New Roman" w:cs="Times New Roman"/>
          <w:color w:val="auto"/>
          <w:sz w:val="24"/>
          <w:szCs w:val="24"/>
        </w:rPr>
        <w:t>neboli sůl kamenná</w:t>
      </w:r>
    </w:p>
    <w:p w14:paraId="6ADEB6D3" w14:textId="3A6BFF88" w:rsidR="00701577" w:rsidRPr="00F628DF" w:rsidRDefault="00701577" w:rsidP="00F628DF">
      <w:pPr>
        <w:pStyle w:val="Normln1"/>
        <w:spacing w:line="360" w:lineRule="auto"/>
        <w:ind w:firstLine="720"/>
        <w:jc w:val="both"/>
        <w:rPr>
          <w:rFonts w:ascii="Times New Roman" w:hAnsi="Times New Roman" w:cs="Times New Roman"/>
          <w:color w:val="auto"/>
          <w:sz w:val="24"/>
          <w:szCs w:val="24"/>
        </w:rPr>
      </w:pPr>
      <w:r w:rsidRPr="00F628DF">
        <w:rPr>
          <w:rFonts w:ascii="Times New Roman" w:hAnsi="Times New Roman" w:cs="Times New Roman"/>
          <w:color w:val="auto"/>
          <w:sz w:val="24"/>
          <w:szCs w:val="24"/>
        </w:rPr>
        <w:t xml:space="preserve">Chemismus </w:t>
      </w:r>
      <w:proofErr w:type="spellStart"/>
      <w:r w:rsidRPr="00F628DF">
        <w:rPr>
          <w:rFonts w:ascii="Times New Roman" w:hAnsi="Times New Roman" w:cs="Times New Roman"/>
          <w:color w:val="auto"/>
          <w:sz w:val="24"/>
          <w:szCs w:val="24"/>
        </w:rPr>
        <w:t>halitu</w:t>
      </w:r>
      <w:proofErr w:type="spellEnd"/>
      <w:r w:rsidRPr="00F628DF">
        <w:rPr>
          <w:rFonts w:ascii="Times New Roman" w:hAnsi="Times New Roman" w:cs="Times New Roman"/>
          <w:color w:val="auto"/>
          <w:sz w:val="24"/>
          <w:szCs w:val="24"/>
        </w:rPr>
        <w:t xml:space="preserve"> se </w:t>
      </w:r>
      <w:proofErr w:type="gramStart"/>
      <w:r w:rsidRPr="00F628DF">
        <w:rPr>
          <w:rFonts w:ascii="Times New Roman" w:hAnsi="Times New Roman" w:cs="Times New Roman"/>
          <w:color w:val="auto"/>
          <w:sz w:val="24"/>
          <w:szCs w:val="24"/>
        </w:rPr>
        <w:t>blíží</w:t>
      </w:r>
      <w:proofErr w:type="gramEnd"/>
      <w:r w:rsidRPr="00F628DF">
        <w:rPr>
          <w:rFonts w:ascii="Times New Roman" w:hAnsi="Times New Roman" w:cs="Times New Roman"/>
          <w:color w:val="auto"/>
          <w:sz w:val="24"/>
          <w:szCs w:val="24"/>
        </w:rPr>
        <w:t xml:space="preserve"> teoretickému vzorci, pouze halit vznikající z horkých vulkanických exhalací často obsahuje draslík, jinak též nepatrné příměsi CaCl2 a MgCl2. Soustava krychlová (kubická). </w:t>
      </w:r>
      <w:proofErr w:type="gramStart"/>
      <w:r w:rsidRPr="00F628DF">
        <w:rPr>
          <w:rFonts w:ascii="Times New Roman" w:hAnsi="Times New Roman" w:cs="Times New Roman"/>
          <w:color w:val="auto"/>
          <w:sz w:val="24"/>
          <w:szCs w:val="24"/>
        </w:rPr>
        <w:t>Tvoří</w:t>
      </w:r>
      <w:proofErr w:type="gramEnd"/>
      <w:r w:rsidRPr="00F628DF">
        <w:rPr>
          <w:rFonts w:ascii="Times New Roman" w:hAnsi="Times New Roman" w:cs="Times New Roman"/>
          <w:color w:val="auto"/>
          <w:sz w:val="24"/>
          <w:szCs w:val="24"/>
        </w:rPr>
        <w:t xml:space="preserve"> jako krystaly krychle, jež dosahují často až 10 cm na </w:t>
      </w:r>
      <w:r w:rsidRPr="00F628DF">
        <w:rPr>
          <w:rFonts w:ascii="Times New Roman" w:hAnsi="Times New Roman" w:cs="Times New Roman"/>
          <w:color w:val="auto"/>
          <w:sz w:val="24"/>
          <w:szCs w:val="24"/>
        </w:rPr>
        <w:lastRenderedPageBreak/>
        <w:t xml:space="preserve">hranách, výjimečně větší. Krystalovou strukturu charakterizuje typická iontová vazba, jejíž základ </w:t>
      </w:r>
      <w:proofErr w:type="gramStart"/>
      <w:r w:rsidRPr="00F628DF">
        <w:rPr>
          <w:rFonts w:ascii="Times New Roman" w:hAnsi="Times New Roman" w:cs="Times New Roman"/>
          <w:color w:val="auto"/>
          <w:sz w:val="24"/>
          <w:szCs w:val="24"/>
        </w:rPr>
        <w:t>tvoří</w:t>
      </w:r>
      <w:proofErr w:type="gramEnd"/>
      <w:r w:rsidRPr="00F628DF">
        <w:rPr>
          <w:rFonts w:ascii="Times New Roman" w:hAnsi="Times New Roman" w:cs="Times New Roman"/>
          <w:color w:val="auto"/>
          <w:sz w:val="24"/>
          <w:szCs w:val="24"/>
        </w:rPr>
        <w:t xml:space="preserve"> dvě plošně centrované buňky jakoby do sebe zasunuté. Ionty Na+ a </w:t>
      </w:r>
      <w:proofErr w:type="gramStart"/>
      <w:r w:rsidRPr="00F628DF">
        <w:rPr>
          <w:rFonts w:ascii="Times New Roman" w:hAnsi="Times New Roman" w:cs="Times New Roman"/>
          <w:color w:val="auto"/>
          <w:sz w:val="24"/>
          <w:szCs w:val="24"/>
        </w:rPr>
        <w:t>Cl</w:t>
      </w:r>
      <w:r w:rsidR="00F628DF">
        <w:rPr>
          <w:rFonts w:ascii="Times New Roman" w:hAnsi="Times New Roman" w:cs="Times New Roman"/>
          <w:color w:val="auto"/>
          <w:sz w:val="24"/>
          <w:szCs w:val="24"/>
        </w:rPr>
        <w:t>-</w:t>
      </w:r>
      <w:r w:rsidRPr="00F628DF">
        <w:rPr>
          <w:rFonts w:ascii="Times New Roman" w:hAnsi="Times New Roman" w:cs="Times New Roman"/>
          <w:color w:val="auto"/>
          <w:sz w:val="24"/>
          <w:szCs w:val="24"/>
        </w:rPr>
        <w:t xml:space="preserve"> se</w:t>
      </w:r>
      <w:proofErr w:type="gramEnd"/>
      <w:r w:rsidRPr="00F628DF">
        <w:rPr>
          <w:rFonts w:ascii="Times New Roman" w:hAnsi="Times New Roman" w:cs="Times New Roman"/>
          <w:color w:val="auto"/>
          <w:sz w:val="24"/>
          <w:szCs w:val="24"/>
        </w:rPr>
        <w:t xml:space="preserve"> nacházejí střídavě v rozích malých krychlí. Každý anion chlóru obklopuje šest kationů sodíku a naopak. Nasycený roztok </w:t>
      </w:r>
      <w:proofErr w:type="spellStart"/>
      <w:r w:rsidRPr="00F628DF">
        <w:rPr>
          <w:rFonts w:ascii="Times New Roman" w:hAnsi="Times New Roman" w:cs="Times New Roman"/>
          <w:color w:val="auto"/>
          <w:sz w:val="24"/>
          <w:szCs w:val="24"/>
        </w:rPr>
        <w:t>NaCl</w:t>
      </w:r>
      <w:proofErr w:type="spellEnd"/>
      <w:r w:rsidRPr="00F628DF">
        <w:rPr>
          <w:rFonts w:ascii="Times New Roman" w:hAnsi="Times New Roman" w:cs="Times New Roman"/>
          <w:color w:val="auto"/>
          <w:sz w:val="24"/>
          <w:szCs w:val="24"/>
        </w:rPr>
        <w:t xml:space="preserve"> obsahuje při 12 °C asi 36 % </w:t>
      </w:r>
      <w:proofErr w:type="spellStart"/>
      <w:r w:rsidRPr="00F628DF">
        <w:rPr>
          <w:rFonts w:ascii="Times New Roman" w:hAnsi="Times New Roman" w:cs="Times New Roman"/>
          <w:color w:val="auto"/>
          <w:sz w:val="24"/>
          <w:szCs w:val="24"/>
        </w:rPr>
        <w:t>NaCl</w:t>
      </w:r>
      <w:proofErr w:type="spellEnd"/>
      <w:r w:rsidRPr="00F628DF">
        <w:rPr>
          <w:rFonts w:ascii="Times New Roman" w:hAnsi="Times New Roman" w:cs="Times New Roman"/>
          <w:color w:val="auto"/>
          <w:sz w:val="24"/>
          <w:szCs w:val="24"/>
        </w:rPr>
        <w:t>. V mořské vodě je průměrný obsah soli 3,5 %, v solných jezerech 20-30 %. Halit bývá čirý, dobře průhledný, nebo příměsemi různě zbarvený do šeda, načervenale, hnědě. Zajímavá je modrá sůl, jejíž skvrnité zbarvení mizí při mírném zahřátí. Halit je dokonale štěpný podle krychle. Při dlouhotrvajícím tlaku je plastický. Slabě hygroskopický a velmi slabě vede elektřinu. Dobrý vodič tepla.</w:t>
      </w:r>
    </w:p>
    <w:p w14:paraId="7D18B97B" w14:textId="77777777" w:rsidR="00701577" w:rsidRPr="00F628DF" w:rsidRDefault="00701577" w:rsidP="00F628DF">
      <w:pPr>
        <w:pStyle w:val="Normln1"/>
        <w:numPr>
          <w:ilvl w:val="0"/>
          <w:numId w:val="1"/>
        </w:numPr>
        <w:spacing w:line="360" w:lineRule="auto"/>
        <w:jc w:val="both"/>
        <w:rPr>
          <w:rFonts w:ascii="Times New Roman" w:hAnsi="Times New Roman" w:cs="Times New Roman"/>
          <w:color w:val="auto"/>
          <w:sz w:val="24"/>
          <w:szCs w:val="24"/>
        </w:rPr>
      </w:pPr>
      <w:r w:rsidRPr="00F628DF">
        <w:rPr>
          <w:rFonts w:ascii="Times New Roman" w:hAnsi="Times New Roman" w:cs="Times New Roman"/>
          <w:color w:val="auto"/>
          <w:sz w:val="24"/>
          <w:szCs w:val="24"/>
        </w:rPr>
        <w:t>tvrdost: 2</w:t>
      </w:r>
    </w:p>
    <w:p w14:paraId="38909533" w14:textId="22CDCAD5" w:rsidR="00701577" w:rsidRPr="00F628DF" w:rsidRDefault="00701577" w:rsidP="00F628DF">
      <w:pPr>
        <w:pStyle w:val="Normln1"/>
        <w:numPr>
          <w:ilvl w:val="0"/>
          <w:numId w:val="1"/>
        </w:numPr>
        <w:spacing w:line="360" w:lineRule="auto"/>
        <w:jc w:val="both"/>
        <w:rPr>
          <w:rFonts w:ascii="Times New Roman" w:hAnsi="Times New Roman" w:cs="Times New Roman"/>
          <w:color w:val="auto"/>
          <w:sz w:val="24"/>
          <w:szCs w:val="24"/>
        </w:rPr>
      </w:pPr>
      <w:r w:rsidRPr="00F628DF">
        <w:rPr>
          <w:rFonts w:ascii="Times New Roman" w:hAnsi="Times New Roman" w:cs="Times New Roman"/>
          <w:color w:val="auto"/>
          <w:sz w:val="24"/>
          <w:szCs w:val="24"/>
        </w:rPr>
        <w:t>hustota: 2,1 - 2,3 g</w:t>
      </w:r>
      <w:r w:rsidR="00F628DF">
        <w:rPr>
          <w:rFonts w:ascii="Times New Roman" w:hAnsi="Times New Roman" w:cs="Times New Roman"/>
          <w:color w:val="auto"/>
          <w:sz w:val="24"/>
          <w:szCs w:val="24"/>
        </w:rPr>
        <w:t>*</w:t>
      </w:r>
      <w:r w:rsidRPr="00F628DF">
        <w:rPr>
          <w:rFonts w:ascii="Times New Roman" w:hAnsi="Times New Roman" w:cs="Times New Roman"/>
          <w:color w:val="auto"/>
          <w:sz w:val="24"/>
          <w:szCs w:val="24"/>
        </w:rPr>
        <w:t>cm-3</w:t>
      </w:r>
    </w:p>
    <w:p w14:paraId="1DB8A690" w14:textId="77777777" w:rsidR="006D32FD" w:rsidRPr="00F628DF" w:rsidRDefault="00701577" w:rsidP="00F628DF">
      <w:pPr>
        <w:pStyle w:val="Normln1"/>
        <w:numPr>
          <w:ilvl w:val="0"/>
          <w:numId w:val="1"/>
        </w:numPr>
        <w:spacing w:line="360" w:lineRule="auto"/>
        <w:jc w:val="both"/>
        <w:rPr>
          <w:rFonts w:ascii="Times New Roman" w:hAnsi="Times New Roman" w:cs="Times New Roman"/>
          <w:color w:val="auto"/>
          <w:sz w:val="24"/>
          <w:szCs w:val="24"/>
        </w:rPr>
      </w:pPr>
      <w:r w:rsidRPr="00F628DF">
        <w:rPr>
          <w:rFonts w:ascii="Times New Roman" w:hAnsi="Times New Roman" w:cs="Times New Roman"/>
          <w:color w:val="auto"/>
          <w:sz w:val="24"/>
          <w:szCs w:val="24"/>
        </w:rPr>
        <w:t>bod tání: 800 °C</w:t>
      </w:r>
    </w:p>
    <w:p w14:paraId="4FDA9E68" w14:textId="77777777" w:rsidR="00701577" w:rsidRPr="00F628DF" w:rsidRDefault="00701577" w:rsidP="00F628DF">
      <w:pPr>
        <w:pStyle w:val="Normln1"/>
        <w:spacing w:line="360" w:lineRule="auto"/>
        <w:jc w:val="both"/>
        <w:rPr>
          <w:rFonts w:ascii="Times New Roman" w:hAnsi="Times New Roman" w:cs="Times New Roman"/>
          <w:color w:val="auto"/>
          <w:sz w:val="24"/>
          <w:szCs w:val="24"/>
        </w:rPr>
      </w:pPr>
    </w:p>
    <w:p w14:paraId="10FBC92F" w14:textId="77777777" w:rsidR="00701577" w:rsidRPr="00F628DF" w:rsidRDefault="00701577" w:rsidP="00F628DF">
      <w:pPr>
        <w:pStyle w:val="Normln1"/>
        <w:spacing w:line="360" w:lineRule="auto"/>
        <w:jc w:val="both"/>
        <w:rPr>
          <w:rFonts w:ascii="Times New Roman" w:hAnsi="Times New Roman" w:cs="Times New Roman"/>
          <w:b/>
          <w:color w:val="auto"/>
          <w:sz w:val="24"/>
          <w:szCs w:val="24"/>
        </w:rPr>
      </w:pPr>
      <w:r w:rsidRPr="00F628DF">
        <w:rPr>
          <w:rFonts w:ascii="Times New Roman" w:hAnsi="Times New Roman" w:cs="Times New Roman"/>
          <w:b/>
          <w:color w:val="auto"/>
          <w:sz w:val="24"/>
          <w:szCs w:val="24"/>
        </w:rPr>
        <w:t>Výskyt</w:t>
      </w:r>
    </w:p>
    <w:p w14:paraId="2661DBE7" w14:textId="4BEB1922" w:rsidR="00701577" w:rsidRPr="00F628DF" w:rsidRDefault="00701577" w:rsidP="00F628DF">
      <w:pPr>
        <w:pStyle w:val="Normln1"/>
        <w:spacing w:line="360" w:lineRule="auto"/>
        <w:ind w:firstLine="720"/>
        <w:jc w:val="both"/>
        <w:rPr>
          <w:rFonts w:ascii="Times New Roman" w:hAnsi="Times New Roman" w:cs="Times New Roman"/>
          <w:color w:val="auto"/>
          <w:sz w:val="24"/>
          <w:szCs w:val="24"/>
        </w:rPr>
      </w:pPr>
      <w:r w:rsidRPr="00F628DF">
        <w:rPr>
          <w:rFonts w:ascii="Times New Roman" w:hAnsi="Times New Roman" w:cs="Times New Roman"/>
          <w:color w:val="auto"/>
          <w:sz w:val="24"/>
          <w:szCs w:val="24"/>
        </w:rPr>
        <w:t>V mořských a jezerních sedimentech, výkvěty v sopečných oblastech</w:t>
      </w:r>
      <w:r w:rsidR="00F628DF">
        <w:rPr>
          <w:rFonts w:ascii="Times New Roman" w:hAnsi="Times New Roman" w:cs="Times New Roman"/>
          <w:color w:val="auto"/>
          <w:sz w:val="24"/>
          <w:szCs w:val="24"/>
        </w:rPr>
        <w:t>,</w:t>
      </w:r>
      <w:r w:rsidRPr="00F628DF">
        <w:rPr>
          <w:rFonts w:ascii="Times New Roman" w:hAnsi="Times New Roman" w:cs="Times New Roman"/>
          <w:color w:val="auto"/>
          <w:sz w:val="24"/>
          <w:szCs w:val="24"/>
        </w:rPr>
        <w:t xml:space="preserve"> kde sublimuje z plynných exhalací.</w:t>
      </w:r>
    </w:p>
    <w:p w14:paraId="133DFFDE" w14:textId="77777777" w:rsidR="00701577" w:rsidRPr="00F628DF" w:rsidRDefault="00701577" w:rsidP="00F628DF">
      <w:pPr>
        <w:pStyle w:val="Normln1"/>
        <w:spacing w:line="360" w:lineRule="auto"/>
        <w:ind w:firstLine="720"/>
        <w:jc w:val="both"/>
        <w:rPr>
          <w:rFonts w:ascii="Times New Roman" w:hAnsi="Times New Roman" w:cs="Times New Roman"/>
          <w:color w:val="auto"/>
          <w:sz w:val="24"/>
          <w:szCs w:val="24"/>
        </w:rPr>
      </w:pPr>
      <w:r w:rsidRPr="00F628DF">
        <w:rPr>
          <w:rFonts w:ascii="Times New Roman" w:hAnsi="Times New Roman" w:cs="Times New Roman"/>
          <w:color w:val="auto"/>
          <w:sz w:val="24"/>
          <w:szCs w:val="24"/>
        </w:rPr>
        <w:t xml:space="preserve">U nás </w:t>
      </w:r>
      <w:proofErr w:type="gramStart"/>
      <w:r w:rsidRPr="00F628DF">
        <w:rPr>
          <w:rFonts w:ascii="Times New Roman" w:hAnsi="Times New Roman" w:cs="Times New Roman"/>
          <w:color w:val="auto"/>
          <w:sz w:val="24"/>
          <w:szCs w:val="24"/>
        </w:rPr>
        <w:t>tvoří</w:t>
      </w:r>
      <w:proofErr w:type="gramEnd"/>
      <w:r w:rsidRPr="00F628DF">
        <w:rPr>
          <w:rFonts w:ascii="Times New Roman" w:hAnsi="Times New Roman" w:cs="Times New Roman"/>
          <w:color w:val="auto"/>
          <w:sz w:val="24"/>
          <w:szCs w:val="24"/>
        </w:rPr>
        <w:t xml:space="preserve"> solné krápníky v dolech na Ostravsku. Na Slovensku je halit přítomen v sedimentech na ploše 25 km</w:t>
      </w:r>
      <w:r w:rsidRPr="00F628DF">
        <w:rPr>
          <w:rFonts w:ascii="Times New Roman" w:hAnsi="Times New Roman" w:cs="Times New Roman"/>
          <w:color w:val="auto"/>
          <w:sz w:val="24"/>
          <w:szCs w:val="24"/>
          <w:vertAlign w:val="superscript"/>
        </w:rPr>
        <w:t>2</w:t>
      </w:r>
      <w:r w:rsidRPr="00F628DF">
        <w:rPr>
          <w:rFonts w:ascii="Times New Roman" w:hAnsi="Times New Roman" w:cs="Times New Roman"/>
          <w:color w:val="auto"/>
          <w:sz w:val="24"/>
          <w:szCs w:val="24"/>
        </w:rPr>
        <w:t xml:space="preserve"> u Solné Bani u Prešova. Obrovská ložiska poskytuje záliv </w:t>
      </w:r>
      <w:proofErr w:type="spellStart"/>
      <w:r w:rsidRPr="00F628DF">
        <w:rPr>
          <w:rFonts w:ascii="Times New Roman" w:hAnsi="Times New Roman" w:cs="Times New Roman"/>
          <w:color w:val="auto"/>
          <w:sz w:val="24"/>
          <w:szCs w:val="24"/>
        </w:rPr>
        <w:t>Kara-Bogaz</w:t>
      </w:r>
      <w:proofErr w:type="spellEnd"/>
      <w:r w:rsidRPr="00F628DF">
        <w:rPr>
          <w:rFonts w:ascii="Times New Roman" w:hAnsi="Times New Roman" w:cs="Times New Roman"/>
          <w:color w:val="auto"/>
          <w:sz w:val="24"/>
          <w:szCs w:val="24"/>
        </w:rPr>
        <w:t xml:space="preserve"> v Kaspickém moři, dále SRN, Rakousko (</w:t>
      </w:r>
      <w:proofErr w:type="spellStart"/>
      <w:r w:rsidRPr="00F628DF">
        <w:rPr>
          <w:rFonts w:ascii="Times New Roman" w:hAnsi="Times New Roman" w:cs="Times New Roman"/>
          <w:color w:val="auto"/>
          <w:sz w:val="24"/>
          <w:szCs w:val="24"/>
        </w:rPr>
        <w:t>Salzkammer</w:t>
      </w:r>
      <w:proofErr w:type="spellEnd"/>
      <w:r w:rsidRPr="00F628DF">
        <w:rPr>
          <w:rFonts w:ascii="Times New Roman" w:hAnsi="Times New Roman" w:cs="Times New Roman"/>
          <w:color w:val="auto"/>
          <w:sz w:val="24"/>
          <w:szCs w:val="24"/>
        </w:rPr>
        <w:t xml:space="preserve"> u Salzburgu), </w:t>
      </w:r>
      <w:r w:rsidRPr="00F628DF">
        <w:rPr>
          <w:rFonts w:ascii="Times New Roman" w:hAnsi="Times New Roman" w:cs="Times New Roman"/>
          <w:b/>
          <w:color w:val="auto"/>
          <w:sz w:val="24"/>
          <w:szCs w:val="24"/>
        </w:rPr>
        <w:t>Polsko (</w:t>
      </w:r>
      <w:proofErr w:type="spellStart"/>
      <w:r w:rsidRPr="00F628DF">
        <w:rPr>
          <w:rFonts w:ascii="Times New Roman" w:hAnsi="Times New Roman" w:cs="Times New Roman"/>
          <w:b/>
          <w:color w:val="auto"/>
          <w:sz w:val="24"/>
          <w:szCs w:val="24"/>
        </w:rPr>
        <w:t>Krakow</w:t>
      </w:r>
      <w:proofErr w:type="spellEnd"/>
      <w:r w:rsidRPr="00F628DF">
        <w:rPr>
          <w:rFonts w:ascii="Times New Roman" w:hAnsi="Times New Roman" w:cs="Times New Roman"/>
          <w:b/>
          <w:color w:val="auto"/>
          <w:sz w:val="24"/>
          <w:szCs w:val="24"/>
        </w:rPr>
        <w:t xml:space="preserve">, </w:t>
      </w:r>
      <w:proofErr w:type="spellStart"/>
      <w:r w:rsidRPr="00F628DF">
        <w:rPr>
          <w:rFonts w:ascii="Times New Roman" w:hAnsi="Times New Roman" w:cs="Times New Roman"/>
          <w:b/>
          <w:color w:val="auto"/>
          <w:sz w:val="24"/>
          <w:szCs w:val="24"/>
        </w:rPr>
        <w:t>Wieliczka</w:t>
      </w:r>
      <w:proofErr w:type="spellEnd"/>
      <w:r w:rsidRPr="00F628DF">
        <w:rPr>
          <w:rFonts w:ascii="Times New Roman" w:hAnsi="Times New Roman" w:cs="Times New Roman"/>
          <w:b/>
          <w:color w:val="auto"/>
          <w:sz w:val="24"/>
          <w:szCs w:val="24"/>
        </w:rPr>
        <w:t xml:space="preserve"> – nejstarší činný hlubinný důl na světě</w:t>
      </w:r>
      <w:r w:rsidRPr="00F628DF">
        <w:rPr>
          <w:rFonts w:ascii="Times New Roman" w:hAnsi="Times New Roman" w:cs="Times New Roman"/>
          <w:color w:val="auto"/>
          <w:sz w:val="24"/>
          <w:szCs w:val="24"/>
        </w:rPr>
        <w:t xml:space="preserve">, </w:t>
      </w:r>
      <w:proofErr w:type="spellStart"/>
      <w:r w:rsidRPr="00F628DF">
        <w:rPr>
          <w:rFonts w:ascii="Times New Roman" w:hAnsi="Times New Roman" w:cs="Times New Roman"/>
          <w:color w:val="auto"/>
          <w:sz w:val="24"/>
          <w:szCs w:val="24"/>
        </w:rPr>
        <w:t>Bochnia</w:t>
      </w:r>
      <w:proofErr w:type="spellEnd"/>
      <w:r w:rsidRPr="00F628DF">
        <w:rPr>
          <w:rFonts w:ascii="Times New Roman" w:hAnsi="Times New Roman" w:cs="Times New Roman"/>
          <w:color w:val="auto"/>
          <w:sz w:val="24"/>
          <w:szCs w:val="24"/>
        </w:rPr>
        <w:t>), Švýcarsko, Ukrajina (</w:t>
      </w:r>
      <w:proofErr w:type="spellStart"/>
      <w:r w:rsidRPr="00F628DF">
        <w:rPr>
          <w:rFonts w:ascii="Times New Roman" w:hAnsi="Times New Roman" w:cs="Times New Roman"/>
          <w:color w:val="auto"/>
          <w:sz w:val="24"/>
          <w:szCs w:val="24"/>
        </w:rPr>
        <w:t>Kaluš</w:t>
      </w:r>
      <w:proofErr w:type="spellEnd"/>
      <w:r w:rsidRPr="00F628DF">
        <w:rPr>
          <w:rFonts w:ascii="Times New Roman" w:hAnsi="Times New Roman" w:cs="Times New Roman"/>
          <w:color w:val="auto"/>
          <w:sz w:val="24"/>
          <w:szCs w:val="24"/>
        </w:rPr>
        <w:t xml:space="preserve">), Rusko (Perm, </w:t>
      </w:r>
      <w:proofErr w:type="spellStart"/>
      <w:r w:rsidRPr="00F628DF">
        <w:rPr>
          <w:rFonts w:ascii="Times New Roman" w:hAnsi="Times New Roman" w:cs="Times New Roman"/>
          <w:color w:val="auto"/>
          <w:sz w:val="24"/>
          <w:szCs w:val="24"/>
        </w:rPr>
        <w:t>Solikamsk</w:t>
      </w:r>
      <w:proofErr w:type="spellEnd"/>
      <w:r w:rsidRPr="00F628DF">
        <w:rPr>
          <w:rFonts w:ascii="Times New Roman" w:hAnsi="Times New Roman" w:cs="Times New Roman"/>
          <w:color w:val="auto"/>
          <w:sz w:val="24"/>
          <w:szCs w:val="24"/>
        </w:rPr>
        <w:t>), Podkarpatská Rus (</w:t>
      </w:r>
      <w:proofErr w:type="spellStart"/>
      <w:r w:rsidRPr="00F628DF">
        <w:rPr>
          <w:rFonts w:ascii="Times New Roman" w:hAnsi="Times New Roman" w:cs="Times New Roman"/>
          <w:color w:val="auto"/>
          <w:sz w:val="24"/>
          <w:szCs w:val="24"/>
        </w:rPr>
        <w:t>Akna</w:t>
      </w:r>
      <w:proofErr w:type="spellEnd"/>
      <w:r w:rsidRPr="00F628DF">
        <w:rPr>
          <w:rFonts w:ascii="Times New Roman" w:hAnsi="Times New Roman" w:cs="Times New Roman"/>
          <w:color w:val="auto"/>
          <w:sz w:val="24"/>
          <w:szCs w:val="24"/>
        </w:rPr>
        <w:t xml:space="preserve"> Slatina), Španělsko, Indie, Čína, USA (Salt </w:t>
      </w:r>
      <w:proofErr w:type="spellStart"/>
      <w:r w:rsidRPr="00F628DF">
        <w:rPr>
          <w:rFonts w:ascii="Times New Roman" w:hAnsi="Times New Roman" w:cs="Times New Roman"/>
          <w:color w:val="auto"/>
          <w:sz w:val="24"/>
          <w:szCs w:val="24"/>
        </w:rPr>
        <w:t>Lake</w:t>
      </w:r>
      <w:proofErr w:type="spellEnd"/>
      <w:r w:rsidRPr="00F628DF">
        <w:rPr>
          <w:rFonts w:ascii="Times New Roman" w:hAnsi="Times New Roman" w:cs="Times New Roman"/>
          <w:color w:val="auto"/>
          <w:sz w:val="24"/>
          <w:szCs w:val="24"/>
        </w:rPr>
        <w:t>), Chile, Namibie.</w:t>
      </w:r>
    </w:p>
    <w:p w14:paraId="52227B22" w14:textId="77777777" w:rsidR="00AE3FDE" w:rsidRPr="00F628DF" w:rsidRDefault="00AE3FDE" w:rsidP="00F628DF">
      <w:pPr>
        <w:pStyle w:val="Normln1"/>
        <w:spacing w:line="360" w:lineRule="auto"/>
        <w:jc w:val="both"/>
        <w:rPr>
          <w:rFonts w:ascii="Times New Roman" w:hAnsi="Times New Roman" w:cs="Times New Roman"/>
          <w:b/>
          <w:color w:val="auto"/>
          <w:sz w:val="24"/>
          <w:szCs w:val="24"/>
        </w:rPr>
      </w:pPr>
    </w:p>
    <w:p w14:paraId="0FDAA338" w14:textId="77777777" w:rsidR="00701577" w:rsidRPr="00F628DF" w:rsidRDefault="00701577" w:rsidP="00F628DF">
      <w:pPr>
        <w:pStyle w:val="Normln1"/>
        <w:spacing w:line="360" w:lineRule="auto"/>
        <w:jc w:val="both"/>
        <w:rPr>
          <w:rFonts w:ascii="Times New Roman" w:hAnsi="Times New Roman" w:cs="Times New Roman"/>
          <w:b/>
          <w:color w:val="auto"/>
          <w:sz w:val="24"/>
          <w:szCs w:val="24"/>
        </w:rPr>
      </w:pPr>
      <w:r w:rsidRPr="00F628DF">
        <w:rPr>
          <w:rFonts w:ascii="Times New Roman" w:hAnsi="Times New Roman" w:cs="Times New Roman"/>
          <w:b/>
          <w:color w:val="auto"/>
          <w:sz w:val="24"/>
          <w:szCs w:val="24"/>
        </w:rPr>
        <w:t>Význam</w:t>
      </w:r>
    </w:p>
    <w:p w14:paraId="51B442FB" w14:textId="77777777" w:rsidR="00701577" w:rsidRPr="00F628DF" w:rsidRDefault="00701577" w:rsidP="00F628DF">
      <w:pPr>
        <w:pStyle w:val="Normln1"/>
        <w:spacing w:line="360" w:lineRule="auto"/>
        <w:ind w:firstLine="720"/>
        <w:jc w:val="both"/>
        <w:rPr>
          <w:rFonts w:ascii="Times New Roman" w:hAnsi="Times New Roman" w:cs="Times New Roman"/>
          <w:color w:val="auto"/>
          <w:sz w:val="24"/>
          <w:szCs w:val="24"/>
        </w:rPr>
      </w:pPr>
      <w:r w:rsidRPr="00F628DF">
        <w:rPr>
          <w:rFonts w:ascii="Times New Roman" w:hAnsi="Times New Roman" w:cs="Times New Roman"/>
          <w:color w:val="auto"/>
          <w:sz w:val="24"/>
          <w:szCs w:val="24"/>
        </w:rPr>
        <w:t>Potravinářství, balneologie, lesnictví (</w:t>
      </w:r>
      <w:proofErr w:type="spellStart"/>
      <w:r w:rsidRPr="00F628DF">
        <w:rPr>
          <w:rFonts w:ascii="Times New Roman" w:hAnsi="Times New Roman" w:cs="Times New Roman"/>
          <w:color w:val="auto"/>
          <w:sz w:val="24"/>
          <w:szCs w:val="24"/>
        </w:rPr>
        <w:t>liz</w:t>
      </w:r>
      <w:proofErr w:type="spellEnd"/>
      <w:r w:rsidRPr="00F628DF">
        <w:rPr>
          <w:rFonts w:ascii="Times New Roman" w:hAnsi="Times New Roman" w:cs="Times New Roman"/>
          <w:color w:val="auto"/>
          <w:sz w:val="24"/>
          <w:szCs w:val="24"/>
        </w:rPr>
        <w:t xml:space="preserve"> pro vysokou zvěř), silniční doprava (na zimní posyp), chemický průmysl, sklářství, keramika, kožedělný průmysl aj. Z krystalů se vyrábí optické čočky na práce s UV paprsky, které propouští lépe než čočky křemenné. Množství soli získávají přímořské státy odpařováním mořské vody v tzv. </w:t>
      </w:r>
      <w:proofErr w:type="spellStart"/>
      <w:r w:rsidRPr="00F628DF">
        <w:rPr>
          <w:rFonts w:ascii="Times New Roman" w:hAnsi="Times New Roman" w:cs="Times New Roman"/>
          <w:color w:val="auto"/>
          <w:sz w:val="24"/>
          <w:szCs w:val="24"/>
        </w:rPr>
        <w:t>solinách</w:t>
      </w:r>
      <w:proofErr w:type="spellEnd"/>
      <w:r w:rsidRPr="00F628DF">
        <w:rPr>
          <w:rFonts w:ascii="Times New Roman" w:hAnsi="Times New Roman" w:cs="Times New Roman"/>
          <w:color w:val="auto"/>
          <w:sz w:val="24"/>
          <w:szCs w:val="24"/>
        </w:rPr>
        <w:t>.</w:t>
      </w:r>
    </w:p>
    <w:p w14:paraId="0B7A7466" w14:textId="152FF955" w:rsidR="00E10DC3" w:rsidRDefault="00E10DC3" w:rsidP="00F628DF">
      <w:pPr>
        <w:pStyle w:val="Normln1"/>
        <w:spacing w:line="360" w:lineRule="auto"/>
        <w:jc w:val="both"/>
        <w:rPr>
          <w:rFonts w:ascii="Times New Roman" w:hAnsi="Times New Roman" w:cs="Times New Roman"/>
          <w:color w:val="auto"/>
          <w:sz w:val="24"/>
          <w:szCs w:val="24"/>
        </w:rPr>
      </w:pPr>
    </w:p>
    <w:p w14:paraId="6C7CEC65" w14:textId="0F85D994" w:rsidR="00F628DF" w:rsidRDefault="00F628DF" w:rsidP="00F628DF">
      <w:pPr>
        <w:pStyle w:val="Normln1"/>
        <w:spacing w:line="360" w:lineRule="auto"/>
        <w:jc w:val="both"/>
        <w:rPr>
          <w:rFonts w:ascii="Times New Roman" w:hAnsi="Times New Roman" w:cs="Times New Roman"/>
          <w:color w:val="auto"/>
          <w:sz w:val="24"/>
          <w:szCs w:val="24"/>
        </w:rPr>
      </w:pPr>
    </w:p>
    <w:p w14:paraId="1CF8B20C" w14:textId="0BD34171" w:rsidR="00F628DF" w:rsidRDefault="00F628DF" w:rsidP="00F628DF">
      <w:pPr>
        <w:pStyle w:val="Normln1"/>
        <w:spacing w:line="360" w:lineRule="auto"/>
        <w:jc w:val="both"/>
        <w:rPr>
          <w:rFonts w:ascii="Times New Roman" w:hAnsi="Times New Roman" w:cs="Times New Roman"/>
          <w:color w:val="auto"/>
          <w:sz w:val="24"/>
          <w:szCs w:val="24"/>
        </w:rPr>
      </w:pPr>
    </w:p>
    <w:p w14:paraId="42823FAD" w14:textId="77777777" w:rsidR="00F628DF" w:rsidRPr="00F628DF" w:rsidRDefault="00F628DF" w:rsidP="00F628DF">
      <w:pPr>
        <w:pStyle w:val="Normln1"/>
        <w:spacing w:line="360" w:lineRule="auto"/>
        <w:jc w:val="both"/>
        <w:rPr>
          <w:rFonts w:ascii="Times New Roman" w:hAnsi="Times New Roman" w:cs="Times New Roman"/>
          <w:color w:val="auto"/>
          <w:sz w:val="24"/>
          <w:szCs w:val="24"/>
        </w:rPr>
      </w:pPr>
    </w:p>
    <w:p w14:paraId="73D01F07" w14:textId="77777777" w:rsidR="003C3C08" w:rsidRPr="00F628DF" w:rsidRDefault="00DC296C" w:rsidP="00F628DF">
      <w:pPr>
        <w:pStyle w:val="Normln1"/>
        <w:spacing w:line="360" w:lineRule="auto"/>
        <w:ind w:left="720" w:hanging="720"/>
        <w:jc w:val="both"/>
        <w:rPr>
          <w:rFonts w:ascii="Times New Roman" w:eastAsia="Times New Roman" w:hAnsi="Times New Roman" w:cs="Times New Roman"/>
          <w:b/>
          <w:color w:val="auto"/>
          <w:sz w:val="24"/>
          <w:szCs w:val="24"/>
        </w:rPr>
      </w:pPr>
      <w:r w:rsidRPr="00F628DF">
        <w:rPr>
          <w:rFonts w:ascii="Times New Roman" w:eastAsia="Times New Roman" w:hAnsi="Times New Roman" w:cs="Times New Roman"/>
          <w:b/>
          <w:color w:val="auto"/>
          <w:sz w:val="24"/>
          <w:szCs w:val="24"/>
        </w:rPr>
        <w:lastRenderedPageBreak/>
        <w:t xml:space="preserve">Zdroje: </w:t>
      </w:r>
    </w:p>
    <w:p w14:paraId="124355AB" w14:textId="77777777" w:rsidR="00E10DC3" w:rsidRPr="00F628DF" w:rsidRDefault="00AC6B4E" w:rsidP="00F628DF">
      <w:pPr>
        <w:pStyle w:val="Normln1"/>
        <w:spacing w:line="360" w:lineRule="auto"/>
        <w:ind w:left="720" w:hanging="720"/>
        <w:jc w:val="both"/>
        <w:rPr>
          <w:rFonts w:ascii="Times New Roman" w:hAnsi="Times New Roman" w:cs="Times New Roman"/>
          <w:color w:val="auto"/>
          <w:sz w:val="24"/>
          <w:szCs w:val="24"/>
        </w:rPr>
      </w:pPr>
      <w:r w:rsidRPr="00F628DF">
        <w:rPr>
          <w:rFonts w:ascii="Times New Roman" w:hAnsi="Times New Roman" w:cs="Times New Roman"/>
          <w:i/>
          <w:color w:val="auto"/>
          <w:sz w:val="24"/>
          <w:szCs w:val="24"/>
        </w:rPr>
        <w:t>Hrady.cz</w:t>
      </w:r>
      <w:r w:rsidRPr="00F628DF">
        <w:rPr>
          <w:rFonts w:ascii="Times New Roman" w:hAnsi="Times New Roman" w:cs="Times New Roman"/>
          <w:color w:val="auto"/>
          <w:sz w:val="24"/>
          <w:szCs w:val="24"/>
        </w:rPr>
        <w:t xml:space="preserve"> </w:t>
      </w:r>
      <w:r w:rsidRPr="00F628DF">
        <w:rPr>
          <w:rFonts w:ascii="Times New Roman" w:hAnsi="Times New Roman" w:cs="Times New Roman"/>
          <w:color w:val="auto"/>
          <w:sz w:val="24"/>
          <w:szCs w:val="24"/>
          <w:lang w:val="en-US"/>
        </w:rPr>
        <w:t>[online]</w:t>
      </w:r>
      <w:r w:rsidRPr="00F628DF">
        <w:rPr>
          <w:rFonts w:ascii="Times New Roman" w:hAnsi="Times New Roman" w:cs="Times New Roman"/>
          <w:color w:val="auto"/>
          <w:sz w:val="24"/>
          <w:szCs w:val="24"/>
        </w:rPr>
        <w:t xml:space="preserve">. </w:t>
      </w:r>
      <w:r w:rsidRPr="00F628DF">
        <w:rPr>
          <w:rFonts w:ascii="Times New Roman" w:hAnsi="Times New Roman" w:cs="Times New Roman"/>
          <w:color w:val="auto"/>
          <w:sz w:val="24"/>
          <w:szCs w:val="24"/>
          <w:lang w:val="en-US"/>
        </w:rPr>
        <w:t>[cit. 2013</w:t>
      </w:r>
      <w:r w:rsidRPr="00F628DF">
        <w:rPr>
          <w:rFonts w:ascii="Times New Roman" w:hAnsi="Times New Roman" w:cs="Times New Roman"/>
          <w:color w:val="auto"/>
          <w:sz w:val="24"/>
          <w:szCs w:val="24"/>
        </w:rPr>
        <w:t>-06-22</w:t>
      </w:r>
      <w:r w:rsidRPr="00F628DF">
        <w:rPr>
          <w:rFonts w:ascii="Times New Roman" w:hAnsi="Times New Roman" w:cs="Times New Roman"/>
          <w:color w:val="auto"/>
          <w:sz w:val="24"/>
          <w:szCs w:val="24"/>
          <w:lang w:val="en-US"/>
        </w:rPr>
        <w:t xml:space="preserve">]. </w:t>
      </w:r>
      <w:r w:rsidRPr="00F628DF">
        <w:rPr>
          <w:rFonts w:ascii="Times New Roman" w:hAnsi="Times New Roman" w:cs="Times New Roman"/>
          <w:color w:val="auto"/>
          <w:sz w:val="24"/>
          <w:szCs w:val="24"/>
        </w:rPr>
        <w:t xml:space="preserve">Dostupný na </w:t>
      </w:r>
      <w:proofErr w:type="spellStart"/>
      <w:r w:rsidRPr="00F628DF">
        <w:rPr>
          <w:rFonts w:ascii="Times New Roman" w:hAnsi="Times New Roman" w:cs="Times New Roman"/>
          <w:color w:val="auto"/>
          <w:sz w:val="24"/>
          <w:szCs w:val="24"/>
        </w:rPr>
        <w:t>World</w:t>
      </w:r>
      <w:proofErr w:type="spellEnd"/>
      <w:r w:rsidRPr="00F628DF">
        <w:rPr>
          <w:rFonts w:ascii="Times New Roman" w:hAnsi="Times New Roman" w:cs="Times New Roman"/>
          <w:color w:val="auto"/>
          <w:sz w:val="24"/>
          <w:szCs w:val="24"/>
        </w:rPr>
        <w:t xml:space="preserve"> </w:t>
      </w:r>
      <w:proofErr w:type="spellStart"/>
      <w:r w:rsidRPr="00F628DF">
        <w:rPr>
          <w:rFonts w:ascii="Times New Roman" w:hAnsi="Times New Roman" w:cs="Times New Roman"/>
          <w:color w:val="auto"/>
          <w:sz w:val="24"/>
          <w:szCs w:val="24"/>
        </w:rPr>
        <w:t>Wide</w:t>
      </w:r>
      <w:proofErr w:type="spellEnd"/>
      <w:r w:rsidRPr="00F628DF">
        <w:rPr>
          <w:rFonts w:ascii="Times New Roman" w:hAnsi="Times New Roman" w:cs="Times New Roman"/>
          <w:color w:val="auto"/>
          <w:sz w:val="24"/>
          <w:szCs w:val="24"/>
        </w:rPr>
        <w:t xml:space="preserve"> Web: </w:t>
      </w:r>
      <w:r w:rsidRPr="00F628DF">
        <w:rPr>
          <w:rFonts w:ascii="Times New Roman" w:hAnsi="Times New Roman" w:cs="Times New Roman"/>
          <w:color w:val="auto"/>
          <w:sz w:val="24"/>
          <w:szCs w:val="24"/>
          <w:lang w:val="en-US"/>
        </w:rPr>
        <w:t>&lt;</w:t>
      </w:r>
      <w:hyperlink r:id="rId19">
        <w:r w:rsidR="00DC296C" w:rsidRPr="00F628DF">
          <w:rPr>
            <w:rFonts w:ascii="Times New Roman" w:eastAsia="Times New Roman" w:hAnsi="Times New Roman" w:cs="Times New Roman"/>
            <w:color w:val="auto"/>
            <w:sz w:val="24"/>
            <w:szCs w:val="24"/>
          </w:rPr>
          <w:t>http://www.hrady.cz/?3176</w:t>
        </w:r>
      </w:hyperlink>
      <w:r w:rsidRPr="00F628DF">
        <w:rPr>
          <w:rFonts w:ascii="Times New Roman" w:hAnsi="Times New Roman" w:cs="Times New Roman"/>
          <w:color w:val="auto"/>
          <w:sz w:val="24"/>
          <w:szCs w:val="24"/>
        </w:rPr>
        <w:t>&gt;.</w:t>
      </w:r>
    </w:p>
    <w:p w14:paraId="3C3A39FE" w14:textId="77777777" w:rsidR="00E10DC3" w:rsidRPr="00F628DF" w:rsidRDefault="00AC6B4E" w:rsidP="00F628DF">
      <w:pPr>
        <w:pStyle w:val="Normln1"/>
        <w:spacing w:line="360" w:lineRule="auto"/>
        <w:ind w:left="720" w:hanging="720"/>
        <w:jc w:val="both"/>
        <w:rPr>
          <w:rFonts w:ascii="Times New Roman" w:hAnsi="Times New Roman" w:cs="Times New Roman"/>
          <w:color w:val="auto"/>
          <w:sz w:val="24"/>
          <w:szCs w:val="24"/>
        </w:rPr>
      </w:pPr>
      <w:proofErr w:type="spellStart"/>
      <w:r w:rsidRPr="00F628DF">
        <w:rPr>
          <w:rFonts w:ascii="Times New Roman" w:hAnsi="Times New Roman" w:cs="Times New Roman"/>
          <w:i/>
          <w:color w:val="auto"/>
          <w:sz w:val="24"/>
          <w:szCs w:val="24"/>
        </w:rPr>
        <w:t>Infoglobe</w:t>
      </w:r>
      <w:proofErr w:type="spellEnd"/>
      <w:r w:rsidRPr="00F628DF">
        <w:rPr>
          <w:rFonts w:ascii="Times New Roman" w:hAnsi="Times New Roman" w:cs="Times New Roman"/>
          <w:i/>
          <w:color w:val="auto"/>
          <w:sz w:val="24"/>
          <w:szCs w:val="24"/>
        </w:rPr>
        <w:t xml:space="preserve"> </w:t>
      </w:r>
      <w:r w:rsidRPr="00F628DF">
        <w:rPr>
          <w:rFonts w:ascii="Times New Roman" w:hAnsi="Times New Roman" w:cs="Times New Roman"/>
          <w:color w:val="auto"/>
          <w:sz w:val="24"/>
          <w:szCs w:val="24"/>
          <w:lang w:val="en-US"/>
        </w:rPr>
        <w:t>[online</w:t>
      </w:r>
      <w:proofErr w:type="gramStart"/>
      <w:r w:rsidRPr="00F628DF">
        <w:rPr>
          <w:rFonts w:ascii="Times New Roman" w:hAnsi="Times New Roman" w:cs="Times New Roman"/>
          <w:color w:val="auto"/>
          <w:sz w:val="24"/>
          <w:szCs w:val="24"/>
          <w:lang w:val="en-US"/>
        </w:rPr>
        <w:t>].[</w:t>
      </w:r>
      <w:proofErr w:type="gramEnd"/>
      <w:r w:rsidRPr="00F628DF">
        <w:rPr>
          <w:rFonts w:ascii="Times New Roman" w:hAnsi="Times New Roman" w:cs="Times New Roman"/>
          <w:color w:val="auto"/>
          <w:sz w:val="24"/>
          <w:szCs w:val="24"/>
          <w:lang w:val="en-US"/>
        </w:rPr>
        <w:t xml:space="preserve"> cit. 2013</w:t>
      </w:r>
      <w:r w:rsidRPr="00F628DF">
        <w:rPr>
          <w:rFonts w:ascii="Times New Roman" w:hAnsi="Times New Roman" w:cs="Times New Roman"/>
          <w:color w:val="auto"/>
          <w:sz w:val="24"/>
          <w:szCs w:val="24"/>
        </w:rPr>
        <w:t>-06-22</w:t>
      </w:r>
      <w:r w:rsidRPr="00F628DF">
        <w:rPr>
          <w:rFonts w:ascii="Times New Roman" w:hAnsi="Times New Roman" w:cs="Times New Roman"/>
          <w:color w:val="auto"/>
          <w:sz w:val="24"/>
          <w:szCs w:val="24"/>
          <w:lang w:val="en-US"/>
        </w:rPr>
        <w:t xml:space="preserve">]. </w:t>
      </w:r>
      <w:r w:rsidRPr="00F628DF">
        <w:rPr>
          <w:rFonts w:ascii="Times New Roman" w:hAnsi="Times New Roman" w:cs="Times New Roman"/>
          <w:color w:val="auto"/>
          <w:sz w:val="24"/>
          <w:szCs w:val="24"/>
        </w:rPr>
        <w:t xml:space="preserve">Dostupný na </w:t>
      </w:r>
      <w:proofErr w:type="spellStart"/>
      <w:r w:rsidRPr="00F628DF">
        <w:rPr>
          <w:rFonts w:ascii="Times New Roman" w:hAnsi="Times New Roman" w:cs="Times New Roman"/>
          <w:color w:val="auto"/>
          <w:sz w:val="24"/>
          <w:szCs w:val="24"/>
        </w:rPr>
        <w:t>World</w:t>
      </w:r>
      <w:proofErr w:type="spellEnd"/>
      <w:r w:rsidRPr="00F628DF">
        <w:rPr>
          <w:rFonts w:ascii="Times New Roman" w:hAnsi="Times New Roman" w:cs="Times New Roman"/>
          <w:color w:val="auto"/>
          <w:sz w:val="24"/>
          <w:szCs w:val="24"/>
        </w:rPr>
        <w:t xml:space="preserve"> </w:t>
      </w:r>
      <w:proofErr w:type="spellStart"/>
      <w:r w:rsidRPr="00F628DF">
        <w:rPr>
          <w:rFonts w:ascii="Times New Roman" w:hAnsi="Times New Roman" w:cs="Times New Roman"/>
          <w:color w:val="auto"/>
          <w:sz w:val="24"/>
          <w:szCs w:val="24"/>
        </w:rPr>
        <w:t>Wide</w:t>
      </w:r>
      <w:proofErr w:type="spellEnd"/>
      <w:r w:rsidRPr="00F628DF">
        <w:rPr>
          <w:rFonts w:ascii="Times New Roman" w:hAnsi="Times New Roman" w:cs="Times New Roman"/>
          <w:color w:val="auto"/>
          <w:sz w:val="24"/>
          <w:szCs w:val="24"/>
        </w:rPr>
        <w:t xml:space="preserve"> Web: </w:t>
      </w:r>
      <w:r w:rsidRPr="00F628DF">
        <w:rPr>
          <w:rFonts w:ascii="Times New Roman" w:hAnsi="Times New Roman" w:cs="Times New Roman"/>
          <w:color w:val="auto"/>
          <w:sz w:val="24"/>
          <w:szCs w:val="24"/>
          <w:lang w:val="en-US"/>
        </w:rPr>
        <w:t>&lt;</w:t>
      </w:r>
      <w:hyperlink r:id="rId20">
        <w:r w:rsidR="00DC296C" w:rsidRPr="00F628DF">
          <w:rPr>
            <w:rFonts w:ascii="Times New Roman" w:eastAsia="Times New Roman" w:hAnsi="Times New Roman" w:cs="Times New Roman"/>
            <w:color w:val="auto"/>
            <w:sz w:val="24"/>
            <w:szCs w:val="24"/>
          </w:rPr>
          <w:t>http://www.infoglobe.cz/tip-na-vylet/polsko-unikatni-solny-dul-velicka-wieliczka/</w:t>
        </w:r>
      </w:hyperlink>
      <w:r w:rsidRPr="00F628DF">
        <w:rPr>
          <w:rFonts w:ascii="Times New Roman" w:hAnsi="Times New Roman" w:cs="Times New Roman"/>
          <w:color w:val="auto"/>
          <w:sz w:val="24"/>
          <w:szCs w:val="24"/>
        </w:rPr>
        <w:t>&gt;.</w:t>
      </w:r>
    </w:p>
    <w:p w14:paraId="20CF99F2" w14:textId="77777777" w:rsidR="00E10DC3" w:rsidRPr="00F628DF" w:rsidRDefault="00AC6B4E" w:rsidP="00F628DF">
      <w:pPr>
        <w:pStyle w:val="Normln1"/>
        <w:spacing w:line="360" w:lineRule="auto"/>
        <w:ind w:left="720" w:hanging="720"/>
        <w:jc w:val="both"/>
        <w:rPr>
          <w:rFonts w:ascii="Times New Roman" w:hAnsi="Times New Roman" w:cs="Times New Roman"/>
          <w:color w:val="auto"/>
          <w:sz w:val="24"/>
          <w:szCs w:val="24"/>
        </w:rPr>
      </w:pPr>
      <w:r w:rsidRPr="00F628DF">
        <w:rPr>
          <w:rFonts w:ascii="Times New Roman" w:hAnsi="Times New Roman" w:cs="Times New Roman"/>
          <w:i/>
          <w:color w:val="auto"/>
          <w:sz w:val="24"/>
          <w:szCs w:val="24"/>
        </w:rPr>
        <w:t xml:space="preserve">Cestování iDNES.cz </w:t>
      </w:r>
      <w:r w:rsidRPr="00F628DF">
        <w:rPr>
          <w:rFonts w:ascii="Times New Roman" w:hAnsi="Times New Roman" w:cs="Times New Roman"/>
          <w:color w:val="auto"/>
          <w:sz w:val="24"/>
          <w:szCs w:val="24"/>
          <w:lang w:val="en-US"/>
        </w:rPr>
        <w:t>[online</w:t>
      </w:r>
      <w:proofErr w:type="gramStart"/>
      <w:r w:rsidRPr="00F628DF">
        <w:rPr>
          <w:rFonts w:ascii="Times New Roman" w:hAnsi="Times New Roman" w:cs="Times New Roman"/>
          <w:color w:val="auto"/>
          <w:sz w:val="24"/>
          <w:szCs w:val="24"/>
          <w:lang w:val="en-US"/>
        </w:rPr>
        <w:t>].[</w:t>
      </w:r>
      <w:proofErr w:type="gramEnd"/>
      <w:r w:rsidRPr="00F628DF">
        <w:rPr>
          <w:rFonts w:ascii="Times New Roman" w:hAnsi="Times New Roman" w:cs="Times New Roman"/>
          <w:color w:val="auto"/>
          <w:sz w:val="24"/>
          <w:szCs w:val="24"/>
          <w:lang w:val="en-US"/>
        </w:rPr>
        <w:t xml:space="preserve"> cit. 2013</w:t>
      </w:r>
      <w:r w:rsidRPr="00F628DF">
        <w:rPr>
          <w:rFonts w:ascii="Times New Roman" w:hAnsi="Times New Roman" w:cs="Times New Roman"/>
          <w:color w:val="auto"/>
          <w:sz w:val="24"/>
          <w:szCs w:val="24"/>
        </w:rPr>
        <w:t>-06-22</w:t>
      </w:r>
      <w:r w:rsidRPr="00F628DF">
        <w:rPr>
          <w:rFonts w:ascii="Times New Roman" w:hAnsi="Times New Roman" w:cs="Times New Roman"/>
          <w:color w:val="auto"/>
          <w:sz w:val="24"/>
          <w:szCs w:val="24"/>
          <w:lang w:val="en-US"/>
        </w:rPr>
        <w:t xml:space="preserve">]. </w:t>
      </w:r>
      <w:r w:rsidRPr="00F628DF">
        <w:rPr>
          <w:rFonts w:ascii="Times New Roman" w:hAnsi="Times New Roman" w:cs="Times New Roman"/>
          <w:color w:val="auto"/>
          <w:sz w:val="24"/>
          <w:szCs w:val="24"/>
        </w:rPr>
        <w:t xml:space="preserve">Dostupný na </w:t>
      </w:r>
      <w:proofErr w:type="spellStart"/>
      <w:r w:rsidRPr="00F628DF">
        <w:rPr>
          <w:rFonts w:ascii="Times New Roman" w:hAnsi="Times New Roman" w:cs="Times New Roman"/>
          <w:color w:val="auto"/>
          <w:sz w:val="24"/>
          <w:szCs w:val="24"/>
        </w:rPr>
        <w:t>World</w:t>
      </w:r>
      <w:proofErr w:type="spellEnd"/>
      <w:r w:rsidRPr="00F628DF">
        <w:rPr>
          <w:rFonts w:ascii="Times New Roman" w:hAnsi="Times New Roman" w:cs="Times New Roman"/>
          <w:color w:val="auto"/>
          <w:sz w:val="24"/>
          <w:szCs w:val="24"/>
        </w:rPr>
        <w:t xml:space="preserve"> </w:t>
      </w:r>
      <w:proofErr w:type="spellStart"/>
      <w:r w:rsidRPr="00F628DF">
        <w:rPr>
          <w:rFonts w:ascii="Times New Roman" w:hAnsi="Times New Roman" w:cs="Times New Roman"/>
          <w:color w:val="auto"/>
          <w:sz w:val="24"/>
          <w:szCs w:val="24"/>
        </w:rPr>
        <w:t>Wide</w:t>
      </w:r>
      <w:proofErr w:type="spellEnd"/>
      <w:r w:rsidRPr="00F628DF">
        <w:rPr>
          <w:rFonts w:ascii="Times New Roman" w:hAnsi="Times New Roman" w:cs="Times New Roman"/>
          <w:color w:val="auto"/>
          <w:sz w:val="24"/>
          <w:szCs w:val="24"/>
        </w:rPr>
        <w:t xml:space="preserve"> Web: </w:t>
      </w:r>
      <w:r w:rsidRPr="00F628DF">
        <w:rPr>
          <w:rFonts w:ascii="Times New Roman" w:hAnsi="Times New Roman" w:cs="Times New Roman"/>
          <w:color w:val="auto"/>
          <w:sz w:val="24"/>
          <w:szCs w:val="24"/>
          <w:lang w:val="en-US"/>
        </w:rPr>
        <w:t>&lt;</w:t>
      </w:r>
      <w:hyperlink r:id="rId21">
        <w:r w:rsidR="00DC296C" w:rsidRPr="00F628DF">
          <w:rPr>
            <w:rFonts w:ascii="Times New Roman" w:eastAsia="Times New Roman" w:hAnsi="Times New Roman" w:cs="Times New Roman"/>
            <w:color w:val="auto"/>
            <w:sz w:val="24"/>
            <w:szCs w:val="24"/>
          </w:rPr>
          <w:t>http://cestovani.idnes.cz/wieliczka-svetovy-unikat-ze-soli-video-ze-135-m-pod-zemi-ppu-/kolem-sveta.aspx?c=A081016_132153_igsvet_tom</w:t>
        </w:r>
      </w:hyperlink>
      <w:r w:rsidRPr="00F628DF">
        <w:rPr>
          <w:rFonts w:ascii="Times New Roman" w:hAnsi="Times New Roman" w:cs="Times New Roman"/>
          <w:color w:val="auto"/>
          <w:sz w:val="24"/>
          <w:szCs w:val="24"/>
        </w:rPr>
        <w:t>&gt;.</w:t>
      </w:r>
    </w:p>
    <w:p w14:paraId="57519621" w14:textId="77777777" w:rsidR="00E10DC3" w:rsidRPr="00F628DF" w:rsidRDefault="00AC6B4E" w:rsidP="00F628DF">
      <w:pPr>
        <w:pStyle w:val="Normln1"/>
        <w:spacing w:line="360" w:lineRule="auto"/>
        <w:ind w:left="720" w:hanging="720"/>
        <w:jc w:val="both"/>
        <w:rPr>
          <w:rFonts w:ascii="Times New Roman" w:hAnsi="Times New Roman" w:cs="Times New Roman"/>
          <w:color w:val="auto"/>
          <w:sz w:val="24"/>
          <w:szCs w:val="24"/>
        </w:rPr>
      </w:pPr>
      <w:r w:rsidRPr="00F628DF">
        <w:rPr>
          <w:rFonts w:ascii="Times New Roman" w:hAnsi="Times New Roman" w:cs="Times New Roman"/>
          <w:i/>
          <w:color w:val="auto"/>
          <w:sz w:val="24"/>
          <w:szCs w:val="24"/>
        </w:rPr>
        <w:t xml:space="preserve">Ingema.net </w:t>
      </w:r>
      <w:r w:rsidR="00DC296C" w:rsidRPr="00F628DF">
        <w:rPr>
          <w:rFonts w:ascii="Times New Roman" w:hAnsi="Times New Roman" w:cs="Times New Roman"/>
          <w:color w:val="auto"/>
          <w:sz w:val="24"/>
          <w:szCs w:val="24"/>
          <w:lang w:val="en-US"/>
        </w:rPr>
        <w:t>[</w:t>
      </w:r>
      <w:r w:rsidRPr="00F628DF">
        <w:rPr>
          <w:rFonts w:ascii="Times New Roman" w:hAnsi="Times New Roman" w:cs="Times New Roman"/>
          <w:color w:val="auto"/>
          <w:sz w:val="24"/>
          <w:szCs w:val="24"/>
          <w:lang w:val="en-US"/>
        </w:rPr>
        <w:t>online]</w:t>
      </w:r>
      <w:r w:rsidRPr="00F628DF">
        <w:rPr>
          <w:rFonts w:ascii="Times New Roman" w:hAnsi="Times New Roman" w:cs="Times New Roman"/>
          <w:color w:val="auto"/>
          <w:sz w:val="24"/>
          <w:szCs w:val="24"/>
        </w:rPr>
        <w:t xml:space="preserve">. </w:t>
      </w:r>
      <w:r w:rsidRPr="00F628DF">
        <w:rPr>
          <w:rFonts w:ascii="Times New Roman" w:hAnsi="Times New Roman" w:cs="Times New Roman"/>
          <w:color w:val="auto"/>
          <w:sz w:val="24"/>
          <w:szCs w:val="24"/>
          <w:lang w:val="en-US"/>
        </w:rPr>
        <w:t>[cit. 2013</w:t>
      </w:r>
      <w:r w:rsidRPr="00F628DF">
        <w:rPr>
          <w:rFonts w:ascii="Times New Roman" w:hAnsi="Times New Roman" w:cs="Times New Roman"/>
          <w:color w:val="auto"/>
          <w:sz w:val="24"/>
          <w:szCs w:val="24"/>
        </w:rPr>
        <w:t>-06-22</w:t>
      </w:r>
      <w:r w:rsidRPr="00F628DF">
        <w:rPr>
          <w:rFonts w:ascii="Times New Roman" w:hAnsi="Times New Roman" w:cs="Times New Roman"/>
          <w:color w:val="auto"/>
          <w:sz w:val="24"/>
          <w:szCs w:val="24"/>
          <w:lang w:val="en-US"/>
        </w:rPr>
        <w:t xml:space="preserve">]. </w:t>
      </w:r>
      <w:r w:rsidRPr="00F628DF">
        <w:rPr>
          <w:rFonts w:ascii="Times New Roman" w:hAnsi="Times New Roman" w:cs="Times New Roman"/>
          <w:color w:val="auto"/>
          <w:sz w:val="24"/>
          <w:szCs w:val="24"/>
        </w:rPr>
        <w:t xml:space="preserve">Dostupný na </w:t>
      </w:r>
      <w:proofErr w:type="spellStart"/>
      <w:r w:rsidRPr="00F628DF">
        <w:rPr>
          <w:rFonts w:ascii="Times New Roman" w:hAnsi="Times New Roman" w:cs="Times New Roman"/>
          <w:color w:val="auto"/>
          <w:sz w:val="24"/>
          <w:szCs w:val="24"/>
        </w:rPr>
        <w:t>World</w:t>
      </w:r>
      <w:proofErr w:type="spellEnd"/>
      <w:r w:rsidRPr="00F628DF">
        <w:rPr>
          <w:rFonts w:ascii="Times New Roman" w:hAnsi="Times New Roman" w:cs="Times New Roman"/>
          <w:color w:val="auto"/>
          <w:sz w:val="24"/>
          <w:szCs w:val="24"/>
        </w:rPr>
        <w:t xml:space="preserve"> </w:t>
      </w:r>
      <w:proofErr w:type="spellStart"/>
      <w:r w:rsidRPr="00F628DF">
        <w:rPr>
          <w:rFonts w:ascii="Times New Roman" w:hAnsi="Times New Roman" w:cs="Times New Roman"/>
          <w:color w:val="auto"/>
          <w:sz w:val="24"/>
          <w:szCs w:val="24"/>
        </w:rPr>
        <w:t>Wide</w:t>
      </w:r>
      <w:proofErr w:type="spellEnd"/>
      <w:r w:rsidRPr="00F628DF">
        <w:rPr>
          <w:rFonts w:ascii="Times New Roman" w:hAnsi="Times New Roman" w:cs="Times New Roman"/>
          <w:color w:val="auto"/>
          <w:sz w:val="24"/>
          <w:szCs w:val="24"/>
        </w:rPr>
        <w:t xml:space="preserve"> Web: </w:t>
      </w:r>
      <w:r w:rsidRPr="00F628DF">
        <w:rPr>
          <w:rFonts w:ascii="Times New Roman" w:hAnsi="Times New Roman" w:cs="Times New Roman"/>
          <w:color w:val="auto"/>
          <w:sz w:val="24"/>
          <w:szCs w:val="24"/>
          <w:lang w:val="en-US"/>
        </w:rPr>
        <w:t>&lt;</w:t>
      </w:r>
      <w:hyperlink r:id="rId22">
        <w:r w:rsidR="00DC296C" w:rsidRPr="00F628DF">
          <w:rPr>
            <w:rFonts w:ascii="Times New Roman" w:eastAsia="Times New Roman" w:hAnsi="Times New Roman" w:cs="Times New Roman"/>
            <w:color w:val="auto"/>
            <w:sz w:val="24"/>
            <w:szCs w:val="24"/>
          </w:rPr>
          <w:t>http://www.ingema.net/in2001/clanek.php?id=260</w:t>
        </w:r>
      </w:hyperlink>
      <w:r w:rsidRPr="00F628DF">
        <w:rPr>
          <w:rFonts w:ascii="Times New Roman" w:hAnsi="Times New Roman" w:cs="Times New Roman"/>
          <w:color w:val="auto"/>
          <w:sz w:val="24"/>
          <w:szCs w:val="24"/>
        </w:rPr>
        <w:t>&gt;.</w:t>
      </w:r>
    </w:p>
    <w:p w14:paraId="6FF9592F" w14:textId="77777777" w:rsidR="00E10DC3" w:rsidRPr="00F628DF" w:rsidRDefault="00AC6B4E" w:rsidP="00F628DF">
      <w:pPr>
        <w:pStyle w:val="Normln1"/>
        <w:spacing w:line="360" w:lineRule="auto"/>
        <w:ind w:left="720" w:hanging="720"/>
        <w:jc w:val="both"/>
        <w:rPr>
          <w:rFonts w:ascii="Times New Roman" w:eastAsia="Times New Roman" w:hAnsi="Times New Roman" w:cs="Times New Roman"/>
          <w:color w:val="auto"/>
          <w:sz w:val="24"/>
          <w:szCs w:val="24"/>
        </w:rPr>
      </w:pPr>
      <w:r w:rsidRPr="00F628DF">
        <w:rPr>
          <w:rFonts w:ascii="Times New Roman" w:hAnsi="Times New Roman" w:cs="Times New Roman"/>
          <w:i/>
          <w:color w:val="auto"/>
          <w:sz w:val="24"/>
          <w:szCs w:val="24"/>
        </w:rPr>
        <w:t xml:space="preserve">Cestovatel </w:t>
      </w:r>
      <w:r w:rsidR="00DC296C" w:rsidRPr="00F628DF">
        <w:rPr>
          <w:rFonts w:ascii="Times New Roman" w:hAnsi="Times New Roman" w:cs="Times New Roman"/>
          <w:color w:val="auto"/>
          <w:sz w:val="24"/>
          <w:szCs w:val="24"/>
          <w:lang w:val="en-US"/>
        </w:rPr>
        <w:t>[</w:t>
      </w:r>
      <w:r w:rsidRPr="00F628DF">
        <w:rPr>
          <w:rFonts w:ascii="Times New Roman" w:hAnsi="Times New Roman" w:cs="Times New Roman"/>
          <w:color w:val="auto"/>
          <w:sz w:val="24"/>
          <w:szCs w:val="24"/>
          <w:lang w:val="en-US"/>
        </w:rPr>
        <w:t>online]</w:t>
      </w:r>
      <w:r w:rsidRPr="00F628DF">
        <w:rPr>
          <w:rFonts w:ascii="Times New Roman" w:hAnsi="Times New Roman" w:cs="Times New Roman"/>
          <w:color w:val="auto"/>
          <w:sz w:val="24"/>
          <w:szCs w:val="24"/>
        </w:rPr>
        <w:t xml:space="preserve">. </w:t>
      </w:r>
      <w:r w:rsidRPr="00F628DF">
        <w:rPr>
          <w:rFonts w:ascii="Times New Roman" w:hAnsi="Times New Roman" w:cs="Times New Roman"/>
          <w:color w:val="auto"/>
          <w:sz w:val="24"/>
          <w:szCs w:val="24"/>
          <w:lang w:val="en-US"/>
        </w:rPr>
        <w:t>[cit. 2013</w:t>
      </w:r>
      <w:r w:rsidRPr="00F628DF">
        <w:rPr>
          <w:rFonts w:ascii="Times New Roman" w:hAnsi="Times New Roman" w:cs="Times New Roman"/>
          <w:color w:val="auto"/>
          <w:sz w:val="24"/>
          <w:szCs w:val="24"/>
        </w:rPr>
        <w:t>-06-22</w:t>
      </w:r>
      <w:r w:rsidRPr="00F628DF">
        <w:rPr>
          <w:rFonts w:ascii="Times New Roman" w:hAnsi="Times New Roman" w:cs="Times New Roman"/>
          <w:color w:val="auto"/>
          <w:sz w:val="24"/>
          <w:szCs w:val="24"/>
          <w:lang w:val="en-US"/>
        </w:rPr>
        <w:t xml:space="preserve">]. </w:t>
      </w:r>
      <w:r w:rsidRPr="00F628DF">
        <w:rPr>
          <w:rFonts w:ascii="Times New Roman" w:hAnsi="Times New Roman" w:cs="Times New Roman"/>
          <w:color w:val="auto"/>
          <w:sz w:val="24"/>
          <w:szCs w:val="24"/>
        </w:rPr>
        <w:t xml:space="preserve">Dostupný na </w:t>
      </w:r>
      <w:proofErr w:type="spellStart"/>
      <w:r w:rsidRPr="00F628DF">
        <w:rPr>
          <w:rFonts w:ascii="Times New Roman" w:hAnsi="Times New Roman" w:cs="Times New Roman"/>
          <w:color w:val="auto"/>
          <w:sz w:val="24"/>
          <w:szCs w:val="24"/>
        </w:rPr>
        <w:t>World</w:t>
      </w:r>
      <w:proofErr w:type="spellEnd"/>
      <w:r w:rsidRPr="00F628DF">
        <w:rPr>
          <w:rFonts w:ascii="Times New Roman" w:hAnsi="Times New Roman" w:cs="Times New Roman"/>
          <w:color w:val="auto"/>
          <w:sz w:val="24"/>
          <w:szCs w:val="24"/>
        </w:rPr>
        <w:t xml:space="preserve"> </w:t>
      </w:r>
      <w:proofErr w:type="spellStart"/>
      <w:r w:rsidRPr="00F628DF">
        <w:rPr>
          <w:rFonts w:ascii="Times New Roman" w:hAnsi="Times New Roman" w:cs="Times New Roman"/>
          <w:color w:val="auto"/>
          <w:sz w:val="24"/>
          <w:szCs w:val="24"/>
        </w:rPr>
        <w:t>Wide</w:t>
      </w:r>
      <w:proofErr w:type="spellEnd"/>
      <w:r w:rsidRPr="00F628DF">
        <w:rPr>
          <w:rFonts w:ascii="Times New Roman" w:hAnsi="Times New Roman" w:cs="Times New Roman"/>
          <w:color w:val="auto"/>
          <w:sz w:val="24"/>
          <w:szCs w:val="24"/>
        </w:rPr>
        <w:t xml:space="preserve"> Web: </w:t>
      </w:r>
      <w:r w:rsidRPr="00F628DF">
        <w:rPr>
          <w:rFonts w:ascii="Times New Roman" w:hAnsi="Times New Roman" w:cs="Times New Roman"/>
          <w:color w:val="auto"/>
          <w:sz w:val="24"/>
          <w:szCs w:val="24"/>
          <w:lang w:val="en-US"/>
        </w:rPr>
        <w:t>&lt;</w:t>
      </w:r>
      <w:hyperlink r:id="rId23">
        <w:r w:rsidR="00DC296C" w:rsidRPr="00F628DF">
          <w:rPr>
            <w:rFonts w:ascii="Times New Roman" w:eastAsia="Times New Roman" w:hAnsi="Times New Roman" w:cs="Times New Roman"/>
            <w:color w:val="auto"/>
            <w:sz w:val="24"/>
            <w:szCs w:val="24"/>
          </w:rPr>
          <w:t>http://www.cestovatel.cz/clanky/solne-doly-wieliczka-unikat-pod-zemi/</w:t>
        </w:r>
      </w:hyperlink>
    </w:p>
    <w:p w14:paraId="4BDF612D" w14:textId="77777777" w:rsidR="00701577" w:rsidRPr="00F628DF" w:rsidRDefault="00DC296C" w:rsidP="00F628DF">
      <w:pPr>
        <w:pStyle w:val="Normln1"/>
        <w:spacing w:line="360" w:lineRule="auto"/>
        <w:ind w:left="720" w:hanging="720"/>
        <w:jc w:val="both"/>
        <w:rPr>
          <w:rFonts w:ascii="Times New Roman" w:hAnsi="Times New Roman" w:cs="Times New Roman"/>
          <w:color w:val="auto"/>
          <w:sz w:val="24"/>
          <w:szCs w:val="24"/>
        </w:rPr>
      </w:pPr>
      <w:r w:rsidRPr="00F628DF">
        <w:rPr>
          <w:rFonts w:ascii="Times New Roman" w:hAnsi="Times New Roman" w:cs="Times New Roman"/>
          <w:i/>
          <w:color w:val="auto"/>
          <w:sz w:val="24"/>
          <w:szCs w:val="24"/>
        </w:rPr>
        <w:t xml:space="preserve">Přehled minerálů a hornin </w:t>
      </w:r>
      <w:r w:rsidRPr="00F628DF">
        <w:rPr>
          <w:rFonts w:ascii="Times New Roman" w:hAnsi="Times New Roman" w:cs="Times New Roman"/>
          <w:color w:val="auto"/>
          <w:sz w:val="24"/>
          <w:szCs w:val="24"/>
          <w:lang w:val="en-US"/>
        </w:rPr>
        <w:t>[online]</w:t>
      </w:r>
      <w:r w:rsidRPr="00F628DF">
        <w:rPr>
          <w:rFonts w:ascii="Times New Roman" w:hAnsi="Times New Roman" w:cs="Times New Roman"/>
          <w:color w:val="auto"/>
          <w:sz w:val="24"/>
          <w:szCs w:val="24"/>
        </w:rPr>
        <w:t xml:space="preserve">. </w:t>
      </w:r>
      <w:r w:rsidRPr="00F628DF">
        <w:rPr>
          <w:rFonts w:ascii="Times New Roman" w:hAnsi="Times New Roman" w:cs="Times New Roman"/>
          <w:color w:val="auto"/>
          <w:sz w:val="24"/>
          <w:szCs w:val="24"/>
          <w:lang w:val="en-US"/>
        </w:rPr>
        <w:t>[cit. 2013</w:t>
      </w:r>
      <w:r w:rsidRPr="00F628DF">
        <w:rPr>
          <w:rFonts w:ascii="Times New Roman" w:hAnsi="Times New Roman" w:cs="Times New Roman"/>
          <w:color w:val="auto"/>
          <w:sz w:val="24"/>
          <w:szCs w:val="24"/>
        </w:rPr>
        <w:t>-06-22</w:t>
      </w:r>
      <w:r w:rsidRPr="00F628DF">
        <w:rPr>
          <w:rFonts w:ascii="Times New Roman" w:hAnsi="Times New Roman" w:cs="Times New Roman"/>
          <w:color w:val="auto"/>
          <w:sz w:val="24"/>
          <w:szCs w:val="24"/>
          <w:lang w:val="en-US"/>
        </w:rPr>
        <w:t xml:space="preserve">]. </w:t>
      </w:r>
      <w:r w:rsidRPr="00F628DF">
        <w:rPr>
          <w:rFonts w:ascii="Times New Roman" w:hAnsi="Times New Roman" w:cs="Times New Roman"/>
          <w:color w:val="auto"/>
          <w:sz w:val="24"/>
          <w:szCs w:val="24"/>
        </w:rPr>
        <w:t xml:space="preserve">Dostupný na </w:t>
      </w:r>
      <w:proofErr w:type="spellStart"/>
      <w:r w:rsidRPr="00F628DF">
        <w:rPr>
          <w:rFonts w:ascii="Times New Roman" w:hAnsi="Times New Roman" w:cs="Times New Roman"/>
          <w:color w:val="auto"/>
          <w:sz w:val="24"/>
          <w:szCs w:val="24"/>
        </w:rPr>
        <w:t>World</w:t>
      </w:r>
      <w:proofErr w:type="spellEnd"/>
      <w:r w:rsidRPr="00F628DF">
        <w:rPr>
          <w:rFonts w:ascii="Times New Roman" w:hAnsi="Times New Roman" w:cs="Times New Roman"/>
          <w:color w:val="auto"/>
          <w:sz w:val="24"/>
          <w:szCs w:val="24"/>
        </w:rPr>
        <w:t xml:space="preserve"> </w:t>
      </w:r>
      <w:proofErr w:type="spellStart"/>
      <w:r w:rsidRPr="00F628DF">
        <w:rPr>
          <w:rFonts w:ascii="Times New Roman" w:hAnsi="Times New Roman" w:cs="Times New Roman"/>
          <w:color w:val="auto"/>
          <w:sz w:val="24"/>
          <w:szCs w:val="24"/>
        </w:rPr>
        <w:t>Wide</w:t>
      </w:r>
      <w:proofErr w:type="spellEnd"/>
      <w:r w:rsidRPr="00F628DF">
        <w:rPr>
          <w:rFonts w:ascii="Times New Roman" w:hAnsi="Times New Roman" w:cs="Times New Roman"/>
          <w:color w:val="auto"/>
          <w:sz w:val="24"/>
          <w:szCs w:val="24"/>
        </w:rPr>
        <w:t xml:space="preserve"> Web: </w:t>
      </w:r>
      <w:r w:rsidRPr="00F628DF">
        <w:rPr>
          <w:rFonts w:ascii="Times New Roman" w:hAnsi="Times New Roman" w:cs="Times New Roman"/>
          <w:color w:val="auto"/>
          <w:sz w:val="24"/>
          <w:szCs w:val="24"/>
          <w:lang w:val="en-US"/>
        </w:rPr>
        <w:t>&lt;</w:t>
      </w:r>
      <w:hyperlink r:id="rId24" w:history="1">
        <w:r w:rsidR="00701577" w:rsidRPr="00F628DF">
          <w:rPr>
            <w:rStyle w:val="Hypertextovodkaz"/>
            <w:rFonts w:ascii="Times New Roman" w:hAnsi="Times New Roman" w:cs="Times New Roman"/>
            <w:color w:val="auto"/>
            <w:sz w:val="24"/>
            <w:szCs w:val="24"/>
            <w:u w:val="none"/>
          </w:rPr>
          <w:t>http://is.muni.cz/do/1499/el/estud/pedf/js10/minerals/web/mineraly/halogenidy_halit.html</w:t>
        </w:r>
      </w:hyperlink>
      <w:r w:rsidR="00AC6B4E" w:rsidRPr="00F628DF">
        <w:rPr>
          <w:rFonts w:ascii="Times New Roman" w:hAnsi="Times New Roman" w:cs="Times New Roman"/>
          <w:color w:val="auto"/>
          <w:sz w:val="24"/>
          <w:szCs w:val="24"/>
        </w:rPr>
        <w:t>&gt;.</w:t>
      </w:r>
    </w:p>
    <w:p w14:paraId="539FD3FD" w14:textId="77777777" w:rsidR="00E10DC3" w:rsidRPr="00F628DF" w:rsidRDefault="00E10DC3" w:rsidP="00F628DF">
      <w:pPr>
        <w:pStyle w:val="Normln1"/>
        <w:spacing w:line="360" w:lineRule="auto"/>
        <w:ind w:left="720" w:hanging="720"/>
        <w:jc w:val="both"/>
        <w:rPr>
          <w:rFonts w:ascii="Times New Roman" w:hAnsi="Times New Roman" w:cs="Times New Roman"/>
          <w:color w:val="auto"/>
          <w:sz w:val="24"/>
          <w:szCs w:val="24"/>
        </w:rPr>
      </w:pPr>
    </w:p>
    <w:sectPr w:rsidR="00E10DC3" w:rsidRPr="00F628DF" w:rsidSect="00E10DC3">
      <w:footerReference w:type="default" r:id="rId25"/>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4FA2" w14:textId="77777777" w:rsidR="00D84736" w:rsidRDefault="00D84736" w:rsidP="00AE3FDE">
      <w:pPr>
        <w:spacing w:after="0" w:line="240" w:lineRule="auto"/>
      </w:pPr>
      <w:r>
        <w:separator/>
      </w:r>
    </w:p>
  </w:endnote>
  <w:endnote w:type="continuationSeparator" w:id="0">
    <w:p w14:paraId="6C0034F0" w14:textId="77777777" w:rsidR="00D84736" w:rsidRDefault="00D84736" w:rsidP="00AE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208531"/>
      <w:docPartObj>
        <w:docPartGallery w:val="Page Numbers (Bottom of Page)"/>
        <w:docPartUnique/>
      </w:docPartObj>
    </w:sdtPr>
    <w:sdtContent>
      <w:p w14:paraId="029B1E37" w14:textId="77777777" w:rsidR="00AE3FDE" w:rsidRDefault="00AE3FDE">
        <w:pPr>
          <w:pStyle w:val="Zpat"/>
          <w:jc w:val="center"/>
        </w:pPr>
        <w:r>
          <w:fldChar w:fldCharType="begin"/>
        </w:r>
        <w:r>
          <w:instrText>PAGE   \* MERGEFORMAT</w:instrText>
        </w:r>
        <w:r>
          <w:fldChar w:fldCharType="separate"/>
        </w:r>
        <w:r>
          <w:rPr>
            <w:noProof/>
          </w:rPr>
          <w:t>1</w:t>
        </w:r>
        <w:r>
          <w:fldChar w:fldCharType="end"/>
        </w:r>
      </w:p>
    </w:sdtContent>
  </w:sdt>
  <w:p w14:paraId="13E2E0C0" w14:textId="77777777" w:rsidR="00AE3FDE" w:rsidRDefault="00AE3F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41A9F" w14:textId="77777777" w:rsidR="00D84736" w:rsidRDefault="00D84736" w:rsidP="00AE3FDE">
      <w:pPr>
        <w:spacing w:after="0" w:line="240" w:lineRule="auto"/>
      </w:pPr>
      <w:r>
        <w:separator/>
      </w:r>
    </w:p>
  </w:footnote>
  <w:footnote w:type="continuationSeparator" w:id="0">
    <w:p w14:paraId="40EC2363" w14:textId="77777777" w:rsidR="00D84736" w:rsidRDefault="00D84736" w:rsidP="00AE3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403F0"/>
    <w:multiLevelType w:val="hybridMultilevel"/>
    <w:tmpl w:val="FFCE1648"/>
    <w:lvl w:ilvl="0" w:tplc="C010A2A4">
      <w:numFmt w:val="bullet"/>
      <w:lvlText w:val="-"/>
      <w:lvlJc w:val="left"/>
      <w:pPr>
        <w:ind w:left="720" w:hanging="360"/>
      </w:pPr>
      <w:rPr>
        <w:rFonts w:ascii="Calibri" w:eastAsia="Arial"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5363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C3"/>
    <w:rsid w:val="001826E7"/>
    <w:rsid w:val="002059E2"/>
    <w:rsid w:val="00224ECA"/>
    <w:rsid w:val="00373E6C"/>
    <w:rsid w:val="003C3C08"/>
    <w:rsid w:val="004963A4"/>
    <w:rsid w:val="00592175"/>
    <w:rsid w:val="005D237B"/>
    <w:rsid w:val="006D32FD"/>
    <w:rsid w:val="00701577"/>
    <w:rsid w:val="007658D9"/>
    <w:rsid w:val="007F182F"/>
    <w:rsid w:val="008544EB"/>
    <w:rsid w:val="00AC6B4E"/>
    <w:rsid w:val="00AE3FDE"/>
    <w:rsid w:val="00B529EE"/>
    <w:rsid w:val="00B8741A"/>
    <w:rsid w:val="00B931ED"/>
    <w:rsid w:val="00BE25B2"/>
    <w:rsid w:val="00D03236"/>
    <w:rsid w:val="00D84736"/>
    <w:rsid w:val="00D86204"/>
    <w:rsid w:val="00DC296C"/>
    <w:rsid w:val="00E10DC3"/>
    <w:rsid w:val="00F06630"/>
    <w:rsid w:val="00F628DF"/>
    <w:rsid w:val="00F945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AD69"/>
  <w15:docId w15:val="{E4F56906-85AD-4626-9E3E-B0E56CB8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1"/>
    <w:next w:val="Normln1"/>
    <w:rsid w:val="00E10DC3"/>
    <w:pPr>
      <w:spacing w:before="200"/>
      <w:outlineLvl w:val="0"/>
    </w:pPr>
    <w:rPr>
      <w:rFonts w:ascii="Trebuchet MS" w:eastAsia="Trebuchet MS" w:hAnsi="Trebuchet MS" w:cs="Trebuchet MS"/>
      <w:sz w:val="32"/>
    </w:rPr>
  </w:style>
  <w:style w:type="paragraph" w:styleId="Nadpis2">
    <w:name w:val="heading 2"/>
    <w:basedOn w:val="Normln1"/>
    <w:next w:val="Normln1"/>
    <w:rsid w:val="00E10DC3"/>
    <w:pPr>
      <w:spacing w:before="200"/>
      <w:outlineLvl w:val="1"/>
    </w:pPr>
    <w:rPr>
      <w:rFonts w:ascii="Trebuchet MS" w:eastAsia="Trebuchet MS" w:hAnsi="Trebuchet MS" w:cs="Trebuchet MS"/>
      <w:b/>
      <w:sz w:val="26"/>
    </w:rPr>
  </w:style>
  <w:style w:type="paragraph" w:styleId="Nadpis3">
    <w:name w:val="heading 3"/>
    <w:basedOn w:val="Normln1"/>
    <w:next w:val="Normln1"/>
    <w:rsid w:val="00E10DC3"/>
    <w:pPr>
      <w:spacing w:before="160"/>
      <w:outlineLvl w:val="2"/>
    </w:pPr>
    <w:rPr>
      <w:rFonts w:ascii="Trebuchet MS" w:eastAsia="Trebuchet MS" w:hAnsi="Trebuchet MS" w:cs="Trebuchet MS"/>
      <w:b/>
      <w:color w:val="666666"/>
      <w:sz w:val="24"/>
    </w:rPr>
  </w:style>
  <w:style w:type="paragraph" w:styleId="Nadpis4">
    <w:name w:val="heading 4"/>
    <w:basedOn w:val="Normln1"/>
    <w:next w:val="Normln1"/>
    <w:rsid w:val="00E10DC3"/>
    <w:pPr>
      <w:spacing w:before="160"/>
      <w:outlineLvl w:val="3"/>
    </w:pPr>
    <w:rPr>
      <w:rFonts w:ascii="Trebuchet MS" w:eastAsia="Trebuchet MS" w:hAnsi="Trebuchet MS" w:cs="Trebuchet MS"/>
      <w:color w:val="666666"/>
      <w:u w:val="single"/>
    </w:rPr>
  </w:style>
  <w:style w:type="paragraph" w:styleId="Nadpis5">
    <w:name w:val="heading 5"/>
    <w:basedOn w:val="Normln1"/>
    <w:next w:val="Normln1"/>
    <w:rsid w:val="00E10DC3"/>
    <w:pPr>
      <w:spacing w:before="160"/>
      <w:outlineLvl w:val="4"/>
    </w:pPr>
    <w:rPr>
      <w:rFonts w:ascii="Trebuchet MS" w:eastAsia="Trebuchet MS" w:hAnsi="Trebuchet MS" w:cs="Trebuchet MS"/>
      <w:color w:val="666666"/>
    </w:rPr>
  </w:style>
  <w:style w:type="paragraph" w:styleId="Nadpis6">
    <w:name w:val="heading 6"/>
    <w:basedOn w:val="Normln1"/>
    <w:next w:val="Normln1"/>
    <w:rsid w:val="00E10DC3"/>
    <w:pPr>
      <w:spacing w:before="160"/>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E10DC3"/>
    <w:pPr>
      <w:spacing w:after="0"/>
    </w:pPr>
    <w:rPr>
      <w:rFonts w:ascii="Arial" w:eastAsia="Arial" w:hAnsi="Arial" w:cs="Arial"/>
      <w:color w:val="000000"/>
    </w:rPr>
  </w:style>
  <w:style w:type="paragraph" w:styleId="Nzev">
    <w:name w:val="Title"/>
    <w:basedOn w:val="Normln1"/>
    <w:next w:val="Normln1"/>
    <w:rsid w:val="00E10DC3"/>
    <w:rPr>
      <w:rFonts w:ascii="Trebuchet MS" w:eastAsia="Trebuchet MS" w:hAnsi="Trebuchet MS" w:cs="Trebuchet MS"/>
      <w:sz w:val="42"/>
    </w:rPr>
  </w:style>
  <w:style w:type="paragraph" w:styleId="Podnadpis">
    <w:name w:val="Subtitle"/>
    <w:basedOn w:val="Normln1"/>
    <w:next w:val="Normln1"/>
    <w:rsid w:val="00E10DC3"/>
    <w:pPr>
      <w:spacing w:after="200"/>
    </w:pPr>
    <w:rPr>
      <w:rFonts w:ascii="Trebuchet MS" w:eastAsia="Trebuchet MS" w:hAnsi="Trebuchet MS" w:cs="Trebuchet MS"/>
      <w:i/>
      <w:color w:val="666666"/>
      <w:sz w:val="26"/>
    </w:rPr>
  </w:style>
  <w:style w:type="paragraph" w:styleId="Zkladntext">
    <w:name w:val="Body Text"/>
    <w:basedOn w:val="Normln"/>
    <w:link w:val="ZkladntextChar"/>
    <w:semiHidden/>
    <w:rsid w:val="00B529EE"/>
    <w:pPr>
      <w:suppressAutoHyphens/>
      <w:autoSpaceDE w:val="0"/>
      <w:spacing w:after="120" w:line="360" w:lineRule="auto"/>
      <w:jc w:val="both"/>
    </w:pPr>
    <w:rPr>
      <w:rFonts w:ascii="Times New Roman" w:eastAsia="Times New Roman" w:hAnsi="Times New Roman" w:cs="Times New Roman"/>
      <w:color w:val="000000"/>
      <w:sz w:val="24"/>
      <w:szCs w:val="24"/>
      <w:lang w:eastAsia="ar-SA"/>
    </w:rPr>
  </w:style>
  <w:style w:type="character" w:customStyle="1" w:styleId="ZkladntextChar">
    <w:name w:val="Základní text Char"/>
    <w:basedOn w:val="Standardnpsmoodstavce"/>
    <w:link w:val="Zkladntext"/>
    <w:semiHidden/>
    <w:rsid w:val="00B529EE"/>
    <w:rPr>
      <w:rFonts w:ascii="Times New Roman" w:eastAsia="Times New Roman" w:hAnsi="Times New Roman" w:cs="Times New Roman"/>
      <w:color w:val="000000"/>
      <w:sz w:val="24"/>
      <w:szCs w:val="24"/>
      <w:lang w:eastAsia="ar-SA"/>
    </w:rPr>
  </w:style>
  <w:style w:type="paragraph" w:customStyle="1" w:styleId="CM12">
    <w:name w:val="CM12"/>
    <w:basedOn w:val="Normln"/>
    <w:next w:val="Normln"/>
    <w:rsid w:val="00B529EE"/>
    <w:pPr>
      <w:widowControl w:val="0"/>
      <w:suppressAutoHyphens/>
      <w:autoSpaceDE w:val="0"/>
      <w:spacing w:after="173" w:line="240" w:lineRule="auto"/>
    </w:pPr>
    <w:rPr>
      <w:rFonts w:ascii="Times New Roman" w:eastAsia="Times New Roman" w:hAnsi="Times New Roman" w:cs="Times New Roman"/>
      <w:color w:val="000000"/>
      <w:sz w:val="24"/>
      <w:szCs w:val="24"/>
      <w:lang w:eastAsia="ar-SA"/>
    </w:rPr>
  </w:style>
  <w:style w:type="paragraph" w:customStyle="1" w:styleId="CM1">
    <w:name w:val="CM1"/>
    <w:basedOn w:val="Normln"/>
    <w:next w:val="Normln"/>
    <w:rsid w:val="00B529EE"/>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Hypertextovodkaz">
    <w:name w:val="Hyperlink"/>
    <w:basedOn w:val="Standardnpsmoodstavce"/>
    <w:uiPriority w:val="99"/>
    <w:semiHidden/>
    <w:unhideWhenUsed/>
    <w:rsid w:val="00701577"/>
    <w:rPr>
      <w:color w:val="0000FF"/>
      <w:u w:val="single"/>
    </w:rPr>
  </w:style>
  <w:style w:type="character" w:styleId="Sledovanodkaz">
    <w:name w:val="FollowedHyperlink"/>
    <w:basedOn w:val="Standardnpsmoodstavce"/>
    <w:uiPriority w:val="99"/>
    <w:semiHidden/>
    <w:unhideWhenUsed/>
    <w:rsid w:val="00DC296C"/>
    <w:rPr>
      <w:color w:val="800080" w:themeColor="followedHyperlink"/>
      <w:u w:val="single"/>
    </w:rPr>
  </w:style>
  <w:style w:type="paragraph" w:styleId="Zhlav">
    <w:name w:val="header"/>
    <w:basedOn w:val="Normln"/>
    <w:link w:val="ZhlavChar"/>
    <w:uiPriority w:val="99"/>
    <w:unhideWhenUsed/>
    <w:rsid w:val="00AE3F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3FDE"/>
  </w:style>
  <w:style w:type="paragraph" w:styleId="Zpat">
    <w:name w:val="footer"/>
    <w:basedOn w:val="Normln"/>
    <w:link w:val="ZpatChar"/>
    <w:uiPriority w:val="99"/>
    <w:unhideWhenUsed/>
    <w:rsid w:val="00AE3FDE"/>
    <w:pPr>
      <w:tabs>
        <w:tab w:val="center" w:pos="4536"/>
        <w:tab w:val="right" w:pos="9072"/>
      </w:tabs>
      <w:spacing w:after="0" w:line="240" w:lineRule="auto"/>
    </w:pPr>
  </w:style>
  <w:style w:type="character" w:customStyle="1" w:styleId="ZpatChar">
    <w:name w:val="Zápatí Char"/>
    <w:basedOn w:val="Standardnpsmoodstavce"/>
    <w:link w:val="Zpat"/>
    <w:uiPriority w:val="99"/>
    <w:rsid w:val="00AE3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5352">
      <w:bodyDiv w:val="1"/>
      <w:marLeft w:val="0"/>
      <w:marRight w:val="0"/>
      <w:marTop w:val="0"/>
      <w:marBottom w:val="0"/>
      <w:divBdr>
        <w:top w:val="none" w:sz="0" w:space="0" w:color="auto"/>
        <w:left w:val="none" w:sz="0" w:space="0" w:color="auto"/>
        <w:bottom w:val="none" w:sz="0" w:space="0" w:color="auto"/>
        <w:right w:val="none" w:sz="0" w:space="0" w:color="auto"/>
      </w:divBdr>
    </w:div>
    <w:div w:id="565260419">
      <w:bodyDiv w:val="1"/>
      <w:marLeft w:val="0"/>
      <w:marRight w:val="0"/>
      <w:marTop w:val="0"/>
      <w:marBottom w:val="0"/>
      <w:divBdr>
        <w:top w:val="none" w:sz="0" w:space="0" w:color="auto"/>
        <w:left w:val="none" w:sz="0" w:space="0" w:color="auto"/>
        <w:bottom w:val="none" w:sz="0" w:space="0" w:color="auto"/>
        <w:right w:val="none" w:sz="0" w:space="0" w:color="auto"/>
      </w:divBdr>
    </w:div>
    <w:div w:id="1848010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rodukty.topkontakt.idnes.cz/p/plastovy-septik-nautilis-pro-rd-kvalitni-cesky-vyrobek-nyni-v-akci/17625044?rtype=V&amp;rmain=7875188&amp;ritem=17625044&amp;rclanek=14426122&amp;rslovo=420253&amp;showdirect=1" TargetMode="External"/><Relationship Id="rId13" Type="http://schemas.openxmlformats.org/officeDocument/2006/relationships/hyperlink" Target="http://produkty.topkontakt.idnes.cz/p/vyhlidkove-lety-balonem-po-cele-cr-a-sr/4389758?rtype=V&amp;rmain=7879549&amp;ritem=4389758&amp;rclanek=14426122&amp;rslovo=424698&amp;showdirect=1" TargetMode="External"/><Relationship Id="rId18" Type="http://schemas.openxmlformats.org/officeDocument/2006/relationships/hyperlink" Target="http://produkty.topkontakt.idnes.cz/p/projedte-si-s-nami-na-kole-ci-bruslich-ta-nejkrasnejsi-mista-evropy/18249753?rtype=V&amp;rmain=7876217&amp;ritem=18249753&amp;rclanek=14426122&amp;rslovo=423098&amp;showdirect=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estovani.idnes.cz/wieliczka-svetovy-unikat-ze-soli-video-ze-135-m-pod-zemi-ppu-/kolem-sveta.aspx?c=A081016_132153_igsvet_tom" TargetMode="External"/><Relationship Id="rId7" Type="http://schemas.openxmlformats.org/officeDocument/2006/relationships/image" Target="media/image1.png"/><Relationship Id="rId12" Type="http://schemas.openxmlformats.org/officeDocument/2006/relationships/hyperlink" Target="http://produkty.topkontakt.idnes.cz/p/hledate-pramen-odpocinku-a-pohody-16037938/16037938?rtype=V&amp;rmain=7882411&amp;ritem=16037938&amp;rclanek=14426122&amp;rslovo=427561&amp;showdirect=1" TargetMode="External"/><Relationship Id="rId17" Type="http://schemas.openxmlformats.org/officeDocument/2006/relationships/hyperlink" Target="http://produkty.topkontakt.idnes.cz/p/projedte-si-s-nami-na-kole-ci-bruslich-ta-nejkrasnejsi-mista-evropy/18249753?rtype=V&amp;rmain=7876217&amp;ritem=18249753&amp;rclanek=14426122&amp;rslovo=423098&amp;showdirect=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rodukty.topkontakt.idnes.cz/p/hledejte-tam-kde-hledaji-vas-nejsirsi-nabidka-prace/11321742?rtype=V&amp;rmain=7860152&amp;ritem=11321742&amp;rclanek=14426122&amp;rslovo=419114&amp;showdirect=1" TargetMode="External"/><Relationship Id="rId20" Type="http://schemas.openxmlformats.org/officeDocument/2006/relationships/hyperlink" Target="http://www.infoglobe.cz/tip-na-vylet/polsko-unikatni-solny-dul-velicka-wieliczk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dukty.topkontakt.idnes.cz/p/hledate-pramen-odpocinku-a-pohody-16037938/16037938?rtype=V&amp;rmain=7882411&amp;ritem=16037938&amp;rclanek=14426122&amp;rslovo=427561&amp;showdirect=1" TargetMode="External"/><Relationship Id="rId24" Type="http://schemas.openxmlformats.org/officeDocument/2006/relationships/hyperlink" Target="http://is.muni.cz/do/1499/el/estud/pedf/js10/minerals/web/mineraly/halogenidy_halit.html" TargetMode="External"/><Relationship Id="rId5" Type="http://schemas.openxmlformats.org/officeDocument/2006/relationships/footnotes" Target="footnotes.xml"/><Relationship Id="rId15" Type="http://schemas.openxmlformats.org/officeDocument/2006/relationships/hyperlink" Target="http://produkty.topkontakt.idnes.cz/p/hledejte-tam-kde-hledaji-vas-nejsirsi-nabidka-prace/11321742?rtype=V&amp;rmain=7860152&amp;ritem=11321742&amp;rclanek=14426122&amp;rslovo=419114&amp;showdirect=1" TargetMode="External"/><Relationship Id="rId23" Type="http://schemas.openxmlformats.org/officeDocument/2006/relationships/hyperlink" Target="http://www.cestovatel.cz/clanky/solne-doly-wieliczka-unikat-pod-zemi/" TargetMode="External"/><Relationship Id="rId10" Type="http://schemas.openxmlformats.org/officeDocument/2006/relationships/hyperlink" Target="http://www.infoglobe.cz/polsko-obecne-informace/" TargetMode="External"/><Relationship Id="rId19" Type="http://schemas.openxmlformats.org/officeDocument/2006/relationships/hyperlink" Target="http://www.hrady.cz/?3176" TargetMode="External"/><Relationship Id="rId4" Type="http://schemas.openxmlformats.org/officeDocument/2006/relationships/webSettings" Target="webSettings.xml"/><Relationship Id="rId9" Type="http://schemas.openxmlformats.org/officeDocument/2006/relationships/hyperlink" Target="http://produkty.topkontakt.idnes.cz/p/plastovy-septik-nautilis-pro-rd-kvalitni-cesky-vyrobek-nyni-v-akci/17625044?rtype=V&amp;rmain=7875188&amp;ritem=17625044&amp;rclanek=14426122&amp;rslovo=420253&amp;showdirect=1" TargetMode="External"/><Relationship Id="rId14" Type="http://schemas.openxmlformats.org/officeDocument/2006/relationships/hyperlink" Target="http://produkty.topkontakt.idnes.cz/p/vyhlidkove-lety-balonem-po-cele-cr-a-sr/4389758?rtype=V&amp;rmain=7879549&amp;ritem=4389758&amp;rclanek=14426122&amp;rslovo=424698&amp;showdirect=1" TargetMode="External"/><Relationship Id="rId22" Type="http://schemas.openxmlformats.org/officeDocument/2006/relationships/hyperlink" Target="http://www.ingema.net/in2001/clanek.php?id=260" TargetMode="Externa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1442</Words>
  <Characters>8513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wieliczka.docx</vt:lpstr>
    </vt:vector>
  </TitlesOfParts>
  <Company>ATC</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wieliczka.docx</dc:title>
  <dc:creator>Vlk</dc:creator>
  <cp:lastModifiedBy>Robert Vlk</cp:lastModifiedBy>
  <cp:revision>2</cp:revision>
  <dcterms:created xsi:type="dcterms:W3CDTF">2022-07-18T13:04:00Z</dcterms:created>
  <dcterms:modified xsi:type="dcterms:W3CDTF">2022-07-18T13:04:00Z</dcterms:modified>
</cp:coreProperties>
</file>