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935FF" w14:textId="54351649" w:rsidR="00FE6FA2" w:rsidRPr="00D531B9" w:rsidRDefault="006730CF">
      <w:pPr>
        <w:rPr>
          <w:b/>
          <w:sz w:val="28"/>
          <w:szCs w:val="28"/>
        </w:rPr>
      </w:pPr>
      <w:r w:rsidRPr="00D531B9">
        <w:rPr>
          <w:b/>
          <w:sz w:val="28"/>
          <w:szCs w:val="28"/>
        </w:rPr>
        <w:t>Otázky k opakování</w:t>
      </w:r>
    </w:p>
    <w:p w14:paraId="263DC0FB" w14:textId="4CB6A7F9" w:rsidR="006730CF" w:rsidRDefault="006730CF" w:rsidP="006730CF">
      <w:pPr>
        <w:pStyle w:val="Odstavecseseznamem"/>
        <w:numPr>
          <w:ilvl w:val="0"/>
          <w:numId w:val="1"/>
        </w:numPr>
      </w:pPr>
      <w:r>
        <w:t xml:space="preserve">Podle analytické (též „školské“, „tradiční“ syntaxe </w:t>
      </w:r>
      <w:r w:rsidR="00194562">
        <w:t xml:space="preserve">je </w:t>
      </w:r>
      <w:r>
        <w:t>základ</w:t>
      </w:r>
      <w:r w:rsidR="00194562">
        <w:t>em</w:t>
      </w:r>
      <w:r>
        <w:t xml:space="preserve"> věty, z něhož se odvíjí další struktura, tzv. základní ____________________     __________________, kterou tvoří _________________ větné členy: _______________________ a _______________. (co linka, to jedno plnovýznamové slovo.</w:t>
      </w:r>
      <w:r w:rsidR="00623F58">
        <w:t>)</w:t>
      </w:r>
    </w:p>
    <w:p w14:paraId="21937222" w14:textId="77777777" w:rsidR="00B9341C" w:rsidRDefault="006730CF" w:rsidP="00B9341C">
      <w:pPr>
        <w:pStyle w:val="Odstavecseseznamem"/>
        <w:numPr>
          <w:ilvl w:val="0"/>
          <w:numId w:val="1"/>
        </w:numPr>
      </w:pPr>
      <w:r>
        <w:t xml:space="preserve">Dva __________________ větné členy se vždy shodují v gramatických kategoriích ______________ a _________________. </w:t>
      </w:r>
    </w:p>
    <w:p w14:paraId="064EDDCA" w14:textId="308E456A" w:rsidR="006730CF" w:rsidRDefault="006730CF" w:rsidP="00B9341C">
      <w:pPr>
        <w:ind w:left="708"/>
      </w:pPr>
      <w:r>
        <w:t>Je-li sloveso v _________________________ ve tvaru příčestí _______________________, shodují se též ve jmenném rodě.</w:t>
      </w:r>
    </w:p>
    <w:p w14:paraId="5D09BCC9" w14:textId="6A4F5C00" w:rsidR="00B9341C" w:rsidRDefault="00B9341C" w:rsidP="00B9341C">
      <w:pPr>
        <w:pStyle w:val="Odstavecseseznamem"/>
        <w:numPr>
          <w:ilvl w:val="0"/>
          <w:numId w:val="1"/>
        </w:numPr>
      </w:pPr>
      <w:r>
        <w:t>Přísudek v češtině může být:</w:t>
      </w:r>
    </w:p>
    <w:p w14:paraId="0EB9005B" w14:textId="0E4464C2" w:rsidR="00B9341C" w:rsidRDefault="00B9341C" w:rsidP="00B9341C">
      <w:pPr>
        <w:pStyle w:val="Odstavecseseznamem"/>
        <w:numPr>
          <w:ilvl w:val="0"/>
          <w:numId w:val="5"/>
        </w:numPr>
      </w:pPr>
      <w:r>
        <w:t>……………………………. jednoduchý nebo složený</w:t>
      </w:r>
    </w:p>
    <w:p w14:paraId="10A11236" w14:textId="216C338D" w:rsidR="00B9341C" w:rsidRDefault="00B9341C" w:rsidP="00B9341C">
      <w:pPr>
        <w:pStyle w:val="Odstavecseseznamem"/>
        <w:numPr>
          <w:ilvl w:val="0"/>
          <w:numId w:val="5"/>
        </w:numPr>
      </w:pPr>
      <w:r>
        <w:t>………………….. ……… …………………………</w:t>
      </w:r>
    </w:p>
    <w:p w14:paraId="1BDBFC7B" w14:textId="59EE2766" w:rsidR="00B9341C" w:rsidRDefault="00B9341C" w:rsidP="00B9341C">
      <w:pPr>
        <w:pStyle w:val="Odstavecseseznamem"/>
        <w:numPr>
          <w:ilvl w:val="0"/>
          <w:numId w:val="5"/>
        </w:numPr>
      </w:pPr>
      <w:r>
        <w:t>……………………………….</w:t>
      </w:r>
    </w:p>
    <w:p w14:paraId="09FAED0D" w14:textId="4F2B070A" w:rsidR="008555DA" w:rsidRDefault="008555DA" w:rsidP="008555DA">
      <w:pPr>
        <w:pStyle w:val="Odstavecseseznamem"/>
      </w:pPr>
    </w:p>
    <w:p w14:paraId="4AAAFD32" w14:textId="1FCDAAAA" w:rsidR="00B9341C" w:rsidRDefault="00B9341C" w:rsidP="006730CF">
      <w:pPr>
        <w:pStyle w:val="Odstavecseseznamem"/>
        <w:numPr>
          <w:ilvl w:val="0"/>
          <w:numId w:val="1"/>
        </w:numPr>
      </w:pPr>
      <w:r>
        <w:t>Mohou být následující slovní druhy součástí přísudku?</w:t>
      </w:r>
    </w:p>
    <w:p w14:paraId="68805F1C" w14:textId="3820535E" w:rsidR="00B9341C" w:rsidRDefault="00B9341C" w:rsidP="00B9341C">
      <w:pPr>
        <w:pStyle w:val="Odstavecseseznamem"/>
        <w:numPr>
          <w:ilvl w:val="0"/>
          <w:numId w:val="8"/>
        </w:numPr>
      </w:pPr>
      <w:r>
        <w:t>podstatné jméno</w:t>
      </w:r>
    </w:p>
    <w:p w14:paraId="709C52C5" w14:textId="4C495A2C" w:rsidR="00B9341C" w:rsidRDefault="00B9341C" w:rsidP="00B9341C">
      <w:pPr>
        <w:pStyle w:val="Odstavecseseznamem"/>
        <w:numPr>
          <w:ilvl w:val="0"/>
          <w:numId w:val="8"/>
        </w:numPr>
      </w:pPr>
      <w:r>
        <w:t>přídavné jméno</w:t>
      </w:r>
    </w:p>
    <w:p w14:paraId="4B2B041B" w14:textId="07626373" w:rsidR="00B9341C" w:rsidRDefault="00B9341C" w:rsidP="00B9341C">
      <w:pPr>
        <w:pStyle w:val="Odstavecseseznamem"/>
        <w:numPr>
          <w:ilvl w:val="0"/>
          <w:numId w:val="8"/>
        </w:numPr>
      </w:pPr>
      <w:r>
        <w:t>zájmeno</w:t>
      </w:r>
    </w:p>
    <w:p w14:paraId="35152612" w14:textId="316E2CCE" w:rsidR="00B9341C" w:rsidRDefault="00B9341C" w:rsidP="00B9341C">
      <w:pPr>
        <w:pStyle w:val="Odstavecseseznamem"/>
        <w:numPr>
          <w:ilvl w:val="0"/>
          <w:numId w:val="8"/>
        </w:numPr>
      </w:pPr>
      <w:r>
        <w:t>číslovka</w:t>
      </w:r>
    </w:p>
    <w:p w14:paraId="648DDD43" w14:textId="70A2EA89" w:rsidR="00B9341C" w:rsidRDefault="00B9341C" w:rsidP="00B9341C">
      <w:pPr>
        <w:pStyle w:val="Odstavecseseznamem"/>
        <w:numPr>
          <w:ilvl w:val="0"/>
          <w:numId w:val="8"/>
        </w:numPr>
      </w:pPr>
      <w:r>
        <w:t>příslovce</w:t>
      </w:r>
    </w:p>
    <w:p w14:paraId="6AB9B007" w14:textId="3B107E7C" w:rsidR="00B9341C" w:rsidRDefault="00B9341C" w:rsidP="00B9341C">
      <w:pPr>
        <w:pStyle w:val="Odstavecseseznamem"/>
        <w:numPr>
          <w:ilvl w:val="0"/>
          <w:numId w:val="8"/>
        </w:numPr>
      </w:pPr>
      <w:r>
        <w:t>předložka</w:t>
      </w:r>
    </w:p>
    <w:p w14:paraId="350C7C7C" w14:textId="2C0F7ADC" w:rsidR="00B9341C" w:rsidRDefault="00B9341C" w:rsidP="00B9341C">
      <w:pPr>
        <w:pStyle w:val="Odstavecseseznamem"/>
        <w:numPr>
          <w:ilvl w:val="0"/>
          <w:numId w:val="8"/>
        </w:numPr>
      </w:pPr>
      <w:r>
        <w:t>spojka</w:t>
      </w:r>
    </w:p>
    <w:p w14:paraId="02D121EF" w14:textId="65C570F6" w:rsidR="00B9341C" w:rsidRDefault="00B9341C" w:rsidP="00B9341C">
      <w:pPr>
        <w:pStyle w:val="Odstavecseseznamem"/>
        <w:numPr>
          <w:ilvl w:val="0"/>
          <w:numId w:val="8"/>
        </w:numPr>
      </w:pPr>
      <w:r>
        <w:t>citoslovce</w:t>
      </w:r>
      <w:bookmarkStart w:id="0" w:name="_GoBack"/>
      <w:bookmarkEnd w:id="0"/>
    </w:p>
    <w:p w14:paraId="1E1810AE" w14:textId="77777777" w:rsidR="00B9341C" w:rsidRDefault="00B9341C" w:rsidP="00B9341C">
      <w:pPr>
        <w:ind w:left="360"/>
      </w:pPr>
      <w:r>
        <w:t>Doporučení: pro zodpovězení následujících otázek si vždy řekněte několik konkrétních příkladů.</w:t>
      </w:r>
    </w:p>
    <w:p w14:paraId="09DAEC74" w14:textId="23DABC2F" w:rsidR="006730CF" w:rsidRDefault="00D531B9" w:rsidP="006730CF">
      <w:pPr>
        <w:pStyle w:val="Odstavecseseznamem"/>
        <w:numPr>
          <w:ilvl w:val="0"/>
          <w:numId w:val="1"/>
        </w:numPr>
      </w:pPr>
      <w:r>
        <w:t xml:space="preserve">a) </w:t>
      </w:r>
      <w:r w:rsidR="006730CF">
        <w:t>Je-li</w:t>
      </w:r>
      <w:r w:rsidR="007E76DE">
        <w:t xml:space="preserve"> přísudek </w:t>
      </w:r>
      <w:r w:rsidR="006730CF">
        <w:t xml:space="preserve">tvořen určitým tvarem slovesa </w:t>
      </w:r>
      <w:r w:rsidR="006730CF" w:rsidRPr="00D531B9">
        <w:rPr>
          <w:i/>
        </w:rPr>
        <w:t>být</w:t>
      </w:r>
      <w:r w:rsidR="006730CF">
        <w:t xml:space="preserve"> a přídavným jménem, musí, nebo nemusí se toto přídavné jméno shodovat s podmětem ve jmenném rodě a v čísle?</w:t>
      </w:r>
    </w:p>
    <w:p w14:paraId="5F7E325E" w14:textId="77777777" w:rsidR="006730CF" w:rsidRDefault="006730CF" w:rsidP="006730CF">
      <w:pPr>
        <w:pStyle w:val="Odstavecseseznamem"/>
      </w:pPr>
    </w:p>
    <w:p w14:paraId="4202D53C" w14:textId="4A614E7C" w:rsidR="006730CF" w:rsidRDefault="006730CF" w:rsidP="00D531B9">
      <w:pPr>
        <w:pStyle w:val="Odstavecseseznamem"/>
        <w:numPr>
          <w:ilvl w:val="0"/>
          <w:numId w:val="2"/>
        </w:numPr>
      </w:pPr>
      <w:r>
        <w:t xml:space="preserve">Je-li </w:t>
      </w:r>
      <w:r w:rsidR="007E76DE">
        <w:t xml:space="preserve">přísudek </w:t>
      </w:r>
      <w:r>
        <w:t xml:space="preserve">tvořen určitým tvarem slovesa </w:t>
      </w:r>
      <w:r w:rsidRPr="00D531B9">
        <w:rPr>
          <w:i/>
        </w:rPr>
        <w:t>být</w:t>
      </w:r>
      <w:r>
        <w:t xml:space="preserve"> a podstatným jménem, musí, nebo nemusí se toto podstatné jméno shodovat s podmětem ve jmenném rodě a v čísle?</w:t>
      </w:r>
    </w:p>
    <w:p w14:paraId="60349376" w14:textId="77777777" w:rsidR="008555DA" w:rsidRDefault="008555DA" w:rsidP="008555DA">
      <w:pPr>
        <w:pStyle w:val="Odstavecseseznamem"/>
        <w:ind w:left="1080"/>
      </w:pPr>
    </w:p>
    <w:p w14:paraId="7320DCE9" w14:textId="0F65A494" w:rsidR="006730CF" w:rsidRDefault="006730CF" w:rsidP="00D531B9">
      <w:pPr>
        <w:pStyle w:val="Odstavecseseznamem"/>
        <w:numPr>
          <w:ilvl w:val="0"/>
          <w:numId w:val="2"/>
        </w:numPr>
      </w:pPr>
      <w:r>
        <w:t xml:space="preserve">Je-li </w:t>
      </w:r>
      <w:r w:rsidR="007E76DE">
        <w:t>přísudek</w:t>
      </w:r>
      <w:r>
        <w:t xml:space="preserve"> tvořen určitým tvarem slovesa </w:t>
      </w:r>
      <w:r w:rsidRPr="00D531B9">
        <w:rPr>
          <w:i/>
        </w:rPr>
        <w:t>být</w:t>
      </w:r>
      <w:r>
        <w:t xml:space="preserve"> a zájmenem, musí, nebo nemusí se toto zájmeno shodovat s podmětem ve jmenném rodě a v čísle?</w:t>
      </w:r>
    </w:p>
    <w:p w14:paraId="56765496" w14:textId="77777777" w:rsidR="00D531B9" w:rsidRDefault="00D531B9" w:rsidP="00D531B9">
      <w:pPr>
        <w:pStyle w:val="Odstavecseseznamem"/>
      </w:pPr>
    </w:p>
    <w:p w14:paraId="1C391F66" w14:textId="4E901026" w:rsidR="00D531B9" w:rsidRDefault="00D531B9" w:rsidP="00D531B9">
      <w:pPr>
        <w:pStyle w:val="Odstavecseseznamem"/>
      </w:pPr>
    </w:p>
    <w:p w14:paraId="5964956C" w14:textId="194EA23B" w:rsidR="00D531B9" w:rsidRDefault="001761B4" w:rsidP="001761B4">
      <w:pPr>
        <w:pStyle w:val="Odstavecseseznamem"/>
        <w:numPr>
          <w:ilvl w:val="0"/>
          <w:numId w:val="1"/>
        </w:numPr>
      </w:pPr>
      <w:r>
        <w:t>a) Jmenná část přísudku může být vyjádřena následujícími slovními druhy: ______________</w:t>
      </w:r>
    </w:p>
    <w:p w14:paraId="7820880E" w14:textId="77777777" w:rsidR="00B73D41" w:rsidRDefault="00B73D41" w:rsidP="00B73D41">
      <w:pPr>
        <w:ind w:left="360"/>
      </w:pPr>
      <w:r>
        <w:t>Uveďte po dvou až třech příkladech u každého vyjádření.</w:t>
      </w:r>
    </w:p>
    <w:p w14:paraId="491650A4" w14:textId="77777777" w:rsidR="00B73D41" w:rsidRDefault="00B73D41" w:rsidP="00A94CBA">
      <w:pPr>
        <w:ind w:left="360"/>
        <w:rPr>
          <w:b/>
        </w:rPr>
      </w:pPr>
    </w:p>
    <w:p w14:paraId="0A9F4669" w14:textId="77777777" w:rsidR="00A94CBA" w:rsidRPr="00A94CBA" w:rsidRDefault="00A94CBA" w:rsidP="00A94CBA">
      <w:pPr>
        <w:ind w:left="360"/>
        <w:rPr>
          <w:b/>
        </w:rPr>
      </w:pPr>
      <w:r w:rsidRPr="00A94CBA">
        <w:rPr>
          <w:b/>
        </w:rPr>
        <w:t>b) V čem je rozdíl mezi přísudky v následujících větách:</w:t>
      </w:r>
    </w:p>
    <w:p w14:paraId="1B5CD621" w14:textId="77777777" w:rsidR="00A94CBA" w:rsidRDefault="00A94CBA" w:rsidP="00A94CBA">
      <w:pPr>
        <w:ind w:firstLine="360"/>
      </w:pPr>
      <w:r>
        <w:t>Vinice byly v loňském roce částečně poničené špačky.</w:t>
      </w:r>
    </w:p>
    <w:p w14:paraId="538F7B5E" w14:textId="77777777" w:rsidR="00A94CBA" w:rsidRDefault="00A94CBA" w:rsidP="00A94CBA">
      <w:pPr>
        <w:ind w:firstLine="360"/>
      </w:pPr>
      <w:r>
        <w:t>Vinice byly v loňském roce částečně poničeny špačky.</w:t>
      </w:r>
    </w:p>
    <w:p w14:paraId="328D9558" w14:textId="77777777" w:rsidR="00D531B9" w:rsidRDefault="00D531B9" w:rsidP="00D531B9"/>
    <w:p w14:paraId="0CB50D0C" w14:textId="0389A00D" w:rsidR="00A94CBA" w:rsidRPr="005E4A84" w:rsidRDefault="00A94CBA" w:rsidP="00A94CBA">
      <w:pPr>
        <w:pStyle w:val="Odstavecseseznamem"/>
        <w:numPr>
          <w:ilvl w:val="0"/>
          <w:numId w:val="1"/>
        </w:numPr>
        <w:rPr>
          <w:b/>
        </w:rPr>
      </w:pPr>
      <w:r w:rsidRPr="005E4A84">
        <w:rPr>
          <w:b/>
        </w:rPr>
        <w:lastRenderedPageBreak/>
        <w:t>Podle mluvnických prací se přísudek s podmětem  shoduje vždy v OSOBĚ A ČÍSLE. Zamyslete se nad následujícím:</w:t>
      </w:r>
    </w:p>
    <w:p w14:paraId="329556A4" w14:textId="77777777" w:rsidR="005E4A84" w:rsidRPr="005E4A84" w:rsidRDefault="005E4A84" w:rsidP="005E4A84">
      <w:pPr>
        <w:pStyle w:val="Odstavecseseznamem"/>
        <w:rPr>
          <w:b/>
        </w:rPr>
      </w:pPr>
    </w:p>
    <w:p w14:paraId="10DCEA14" w14:textId="77777777" w:rsidR="005E4A84" w:rsidRPr="005E4A84" w:rsidRDefault="00A94CBA" w:rsidP="005E4A84">
      <w:pPr>
        <w:pStyle w:val="Odstavecseseznamem"/>
        <w:rPr>
          <w:b/>
        </w:rPr>
      </w:pPr>
      <w:r w:rsidRPr="005E4A84">
        <w:rPr>
          <w:b/>
        </w:rPr>
        <w:t>Mohou slovní druhy, kterými bývá vyjádřen podmět, vůbec vyjádřit slovesnou osobu? Pokud ano, které z nich?</w:t>
      </w:r>
    </w:p>
    <w:p w14:paraId="2629ABB8" w14:textId="77777777" w:rsidR="005E4A84" w:rsidRDefault="005E4A84" w:rsidP="005E4A84">
      <w:pPr>
        <w:pStyle w:val="Odstavecseseznamem"/>
        <w:rPr>
          <w:b/>
        </w:rPr>
      </w:pPr>
    </w:p>
    <w:p w14:paraId="2C8EB74E" w14:textId="060CC2AF" w:rsidR="005E4A84" w:rsidRPr="005E4A84" w:rsidRDefault="005E4A84" w:rsidP="005E4A84">
      <w:pPr>
        <w:pStyle w:val="Odstavecseseznamem"/>
      </w:pPr>
      <w:r w:rsidRPr="009A7057">
        <w:rPr>
          <w:b/>
        </w:rPr>
        <w:t>Jak se pak uplatňuje shoda v</w:t>
      </w:r>
      <w:r>
        <w:rPr>
          <w:b/>
        </w:rPr>
        <w:t> </w:t>
      </w:r>
      <w:r w:rsidRPr="009A7057">
        <w:rPr>
          <w:b/>
        </w:rPr>
        <w:t>osobě</w:t>
      </w:r>
      <w:r>
        <w:rPr>
          <w:b/>
        </w:rPr>
        <w:t xml:space="preserve"> s podmětem vyjádřeným těmi slovními druhy, které osobu nevyjadřují</w:t>
      </w:r>
      <w:r w:rsidRPr="009A7057">
        <w:rPr>
          <w:b/>
        </w:rPr>
        <w:t>?</w:t>
      </w:r>
    </w:p>
    <w:p w14:paraId="7A1B0133" w14:textId="77777777" w:rsidR="005E4A84" w:rsidRPr="009A7057" w:rsidRDefault="005E4A84" w:rsidP="005E4A84">
      <w:pPr>
        <w:spacing w:after="0" w:line="240" w:lineRule="auto"/>
      </w:pPr>
      <w:r w:rsidRPr="009A7057">
        <w:t>(Doporučení: připomeňte si, co víte o slovesných osobách a rozdílech mezi nimi z morfologie)</w:t>
      </w:r>
    </w:p>
    <w:p w14:paraId="0E2B8E5D" w14:textId="77777777" w:rsidR="00D531B9" w:rsidRDefault="00D531B9" w:rsidP="00D531B9"/>
    <w:p w14:paraId="2C6CA7EE" w14:textId="77777777" w:rsidR="00D531B9" w:rsidRDefault="00D531B9" w:rsidP="00D531B9"/>
    <w:p w14:paraId="678BA409" w14:textId="77777777" w:rsidR="006730CF" w:rsidRDefault="006730CF" w:rsidP="006730CF"/>
    <w:sectPr w:rsidR="0067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868"/>
    <w:multiLevelType w:val="hybridMultilevel"/>
    <w:tmpl w:val="7B749F30"/>
    <w:lvl w:ilvl="0" w:tplc="CAC0A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C21C7"/>
    <w:multiLevelType w:val="hybridMultilevel"/>
    <w:tmpl w:val="A6A82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47E33"/>
    <w:multiLevelType w:val="hybridMultilevel"/>
    <w:tmpl w:val="39D4C292"/>
    <w:lvl w:ilvl="0" w:tplc="2C0648E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8B13D82"/>
    <w:multiLevelType w:val="hybridMultilevel"/>
    <w:tmpl w:val="182EE018"/>
    <w:lvl w:ilvl="0" w:tplc="4726CE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3961BD"/>
    <w:multiLevelType w:val="hybridMultilevel"/>
    <w:tmpl w:val="A5263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30F82"/>
    <w:multiLevelType w:val="hybridMultilevel"/>
    <w:tmpl w:val="46B62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65126"/>
    <w:multiLevelType w:val="hybridMultilevel"/>
    <w:tmpl w:val="D820F5E8"/>
    <w:lvl w:ilvl="0" w:tplc="628E442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464299"/>
    <w:multiLevelType w:val="hybridMultilevel"/>
    <w:tmpl w:val="FCC48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11"/>
    <w:rsid w:val="00172D0A"/>
    <w:rsid w:val="001761B4"/>
    <w:rsid w:val="00194562"/>
    <w:rsid w:val="005E4A84"/>
    <w:rsid w:val="00623F58"/>
    <w:rsid w:val="006730CF"/>
    <w:rsid w:val="00713414"/>
    <w:rsid w:val="00752DE2"/>
    <w:rsid w:val="00782CD6"/>
    <w:rsid w:val="007E76DE"/>
    <w:rsid w:val="008555DA"/>
    <w:rsid w:val="00990811"/>
    <w:rsid w:val="00A94CBA"/>
    <w:rsid w:val="00B73D41"/>
    <w:rsid w:val="00B9341C"/>
    <w:rsid w:val="00D531B9"/>
    <w:rsid w:val="00F341B9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7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15</cp:revision>
  <dcterms:created xsi:type="dcterms:W3CDTF">2021-02-03T16:48:00Z</dcterms:created>
  <dcterms:modified xsi:type="dcterms:W3CDTF">2022-02-20T10:44:00Z</dcterms:modified>
</cp:coreProperties>
</file>