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4F9E" w14:textId="7A227CF5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Rozhodněte, zda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přídavné jméno tvoří základ přívlastku těsného, nebo volného.</w:t>
      </w:r>
    </w:p>
    <w:p w14:paraId="3CE1217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14:paraId="18A86041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21B5C" w14:textId="73442766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Vlídné chování ji pobuřovalo víc než lhostejnost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ať už hraná či opravdová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14:paraId="0CA5FA80" w14:textId="5687AAD5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Představovala si matku v šatech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</w:t>
      </w:r>
    </w:p>
    <w:p w14:paraId="081ED6C0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 staré bedně našla mističku uvnitř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bílou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navrchu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červenou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948DD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 šibřinkovému veselí neoddělitelně patří svazek veršů v tuhých modrých deskách bohatě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</w:t>
      </w:r>
    </w:p>
    <w:p w14:paraId="1523AE5F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 Je to v současnosti zřejmě nejrozšířenější duchařská historka v různých podobách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tradovaná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velkém množství českých rodin. </w:t>
      </w:r>
    </w:p>
    <w:p w14:paraId="7DC30E2B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Příběh pochází z pověstí zprvu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</w:t>
      </w:r>
    </w:p>
    <w:p w14:paraId="053F3E40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Součástí folklóru jsou i historky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vyprávěné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mnohdy jako pravdivé příběhy. </w:t>
      </w:r>
    </w:p>
    <w:p w14:paraId="423624B2" w14:textId="6B92A038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Štěně spokojeně se </w:t>
      </w:r>
      <w:r w:rsidRPr="006A3D5F">
        <w:rPr>
          <w:rFonts w:ascii="Times New Roman" w:hAnsi="Times New Roman" w:cs="Times New Roman"/>
          <w:b/>
          <w:bCs/>
          <w:sz w:val="24"/>
          <w:szCs w:val="24"/>
        </w:rPr>
        <w:t>vyhřívající</w:t>
      </w:r>
      <w:r>
        <w:rPr>
          <w:rFonts w:ascii="Times New Roman" w:hAnsi="Times New Roman" w:cs="Times New Roman"/>
          <w:sz w:val="24"/>
          <w:szCs w:val="24"/>
        </w:rPr>
        <w:t xml:space="preserve"> na slunci se jen protahovalo a vrnělo.</w:t>
      </w:r>
    </w:p>
    <w:p w14:paraId="31BD261D" w14:textId="77777777" w:rsidR="006A3D5F" w:rsidRPr="002B5627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</w:p>
    <w:p w14:paraId="406BE673" w14:textId="77777777" w:rsidR="006A3D5F" w:rsidRPr="002B5627" w:rsidRDefault="006A3D5F" w:rsidP="006A3D5F">
      <w:pPr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města B. a jeho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</w:p>
    <w:bookmarkEnd w:id="0"/>
    <w:p w14:paraId="435C9A14" w14:textId="77777777" w:rsidR="006A3D5F" w:rsidRPr="002B5627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 </w:t>
      </w:r>
    </w:p>
    <w:p w14:paraId="528FD751" w14:textId="77777777" w:rsidR="006A3D5F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</w:p>
    <w:p w14:paraId="73196ED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E9AB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9A"/>
    <w:rsid w:val="00636196"/>
    <w:rsid w:val="006907E9"/>
    <w:rsid w:val="006A3D5F"/>
    <w:rsid w:val="00C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ACC"/>
  <w15:chartTrackingRefBased/>
  <w15:docId w15:val="{925DBB16-EF4B-4318-8793-9049581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2020-03-10T15:15:00Z</dcterms:created>
  <dcterms:modified xsi:type="dcterms:W3CDTF">2020-03-10T15:25:00Z</dcterms:modified>
</cp:coreProperties>
</file>