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263" w14:textId="77777777"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Cvičení</w:t>
      </w:r>
    </w:p>
    <w:p w14:paraId="5E2E4154" w14:textId="77777777" w:rsidR="00382734" w:rsidRPr="00EA24C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r w:rsidRPr="00EA2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Разделите слова на морфемы, определите, при помощи каких морфем было образовано данное слово:</w:t>
      </w:r>
      <w:r w:rsidRPr="00EA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безводный, выплатить, вертолёт, задумчивый, улыбающийся, подбородок, загадка, звёздочка, учительница, по-старому, бег, ежегодно, внизу, весело, завхоз, МАПРЯЛ, бомж, во-первых.</w:t>
      </w:r>
    </w:p>
    <w:p w14:paraId="2F8D2CE7" w14:textId="77777777" w:rsidR="00382734" w:rsidRPr="00EA24C8" w:rsidRDefault="00382734" w:rsidP="00382734">
      <w:pPr>
        <w:pStyle w:val="Odstavecseseznamem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005749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Выделите корневые алломорфы:</w:t>
      </w:r>
    </w:p>
    <w:p w14:paraId="66215C4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рука, ручной, безрукий, </w:t>
      </w:r>
    </w:p>
    <w:p w14:paraId="28DE7BBE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б) сонный, сон, сна,</w:t>
      </w:r>
    </w:p>
    <w:p w14:paraId="7A3E0156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в) земля, земной, земельный,</w:t>
      </w:r>
    </w:p>
    <w:p w14:paraId="37C62DDD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г) любить, люблю, влюблённый,</w:t>
      </w:r>
    </w:p>
    <w:p w14:paraId="48DA473C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д) свет, свеча, освещение,</w:t>
      </w:r>
    </w:p>
    <w:p w14:paraId="78EB9B5D" w14:textId="77777777"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е) треск, трещина, треснуть.</w:t>
      </w:r>
    </w:p>
    <w:p w14:paraId="01B4456F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D87688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Определите значения омонимичных корней и распределите слова на группы, учитывая значение корня, от которого данное слово образовано. Укажите словообразовательный способ.</w:t>
      </w:r>
    </w:p>
    <w:p w14:paraId="3A483CFD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а) Дорога, дóрого, дорожать, дорожка, дорогой, дорожный.</w:t>
      </w:r>
    </w:p>
    <w:p w14:paraId="005890F4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б) Зарисовка, рисинка, рисовать, рисовод, рисовый, рисунок.</w:t>
      </w:r>
    </w:p>
    <w:p w14:paraId="60BD885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в) Выкуп, выкупаться, купить, купальник, купля, купать, покупка, покупатель, купальщик.</w:t>
      </w:r>
    </w:p>
    <w:p w14:paraId="6224C8E0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83B1BFB" w14:textId="77777777" w:rsidR="00382734" w:rsidRPr="0080777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a) Разделите слова на морфемы: </w:t>
      </w:r>
      <w:r w:rsidRPr="00807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Переводчик, приземлиться,  бесшумный, ледник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 водопад, подарок, проигрывать.</w:t>
      </w:r>
    </w:p>
    <w:p w14:paraId="4EAD4785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Докажите, что Вы правы, подбирая другие формы слова, родственные слова или слова, построенные по аналогичной модели.</w:t>
      </w:r>
    </w:p>
    <w:p w14:paraId="689DA343" w14:textId="77777777" w:rsidR="00382734" w:rsidRPr="00EA24C8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EA24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cs-CZ"/>
        </w:rPr>
        <w:t>Образец:</w:t>
      </w:r>
      <w:r w:rsidRPr="00EA2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</w:p>
    <w:p w14:paraId="028D3B67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выпускной: -пуск- – корень (пускать, пусковой, пуск);</w:t>
      </w:r>
    </w:p>
    <w:p w14:paraId="7F2C8DC5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вы- – приставка (выпрямить, выплатить);</w:t>
      </w:r>
    </w:p>
    <w:p w14:paraId="6B47B6F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-н- – суффикс (вкусный, снежный);</w:t>
      </w:r>
    </w:p>
    <w:p w14:paraId="394381B1" w14:textId="77777777"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-ой – окончание (выпускн-ого, выпускн-ые).</w:t>
      </w:r>
    </w:p>
    <w:p w14:paraId="6DD33A4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7024A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Определите, в каких словах конечные -а, -о, -е, -и, -ей являются суффиксом, окончанием или входят в состав корня:</w:t>
      </w:r>
    </w:p>
    <w:p w14:paraId="783B6A4B" w14:textId="77777777" w:rsidR="00382734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Бра, гримáса, добелá, забáва, зáвтра, лёжа, слéва, старá, где, кóфе, долголéтие, налегкé, отличие, разве, фойé, дерево, долго, единство, железо, какáо, напрáво, небо, впереди, деньги, дрýжески, лыжи, парú, сапоги, быстрей, лебедéй, умнéй, конéй, воробéй, добрéй, ручéй, ночéй, быстрéй, соловéй, темнéй, гостéй.</w:t>
      </w:r>
    </w:p>
    <w:p w14:paraId="1A69A59A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120"/>
        <w:gridCol w:w="2834"/>
      </w:tblGrid>
      <w:tr w:rsidR="00382734" w:rsidRPr="004D25D3" w14:paraId="446742B0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BD37" w14:textId="77777777"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D0A2" w14:textId="77777777"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Суффикс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8EAD" w14:textId="77777777" w:rsidR="00382734" w:rsidRPr="004D25D3" w:rsidRDefault="00382734" w:rsidP="00F96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Часть корня</w:t>
            </w:r>
          </w:p>
        </w:tc>
      </w:tr>
      <w:tr w:rsidR="00382734" w:rsidRPr="004D25D3" w14:paraId="00FDDD6C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2A7C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8BB00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D4AE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34DF26BF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3348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009B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0F3C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289A98C4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3ED5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5C3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F7CF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4017C997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6581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D896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BA5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0E8CD227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76D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7099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6A8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0A09E016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E77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0DD5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8E68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4D6062A4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573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D1E7E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9A1E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41285D1D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4FD3B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7723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E1DC2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65B0ED13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FFDF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CF2C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14FD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004E6317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D076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218D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DA2A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734" w:rsidRPr="004D25D3" w14:paraId="56EF4B85" w14:textId="77777777" w:rsidTr="00F96A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1723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72E1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0FCE" w14:textId="77777777" w:rsidR="00382734" w:rsidRPr="004D25D3" w:rsidRDefault="00382734" w:rsidP="00F96A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5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531068F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4D55C3D" w14:textId="77777777" w:rsidR="00382734" w:rsidRPr="004D25D3" w:rsidRDefault="00382734" w:rsidP="00382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Pr="004D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Определите, какое слово из пары является мотивированным (производным), а какое мотивирующим (производящим):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D25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строитель – строить, жéмчуг – жемчýжина, верно – верный, журналист – журналистка, новизнá – новый, добротá – добрый, сýхость – сухой, брóнза – брóнзовый, газета – газéтный, двигать – движение.</w:t>
      </w:r>
    </w:p>
    <w:p w14:paraId="78406427" w14:textId="77777777" w:rsidR="00382734" w:rsidRPr="004D25D3" w:rsidRDefault="00382734" w:rsidP="00382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F1DC2" w14:textId="77777777" w:rsidR="00382734" w:rsidRDefault="00382734" w:rsidP="00382734"/>
    <w:p w14:paraId="4B358367" w14:textId="39282F7B" w:rsidR="009B656E" w:rsidRDefault="00E42CF2"/>
    <w:p w14:paraId="55B24A10" w14:textId="33D0337C" w:rsidR="00E42CF2" w:rsidRDefault="00E42CF2"/>
    <w:p w14:paraId="5553F68F" w14:textId="5AAA3E92" w:rsidR="00E42CF2" w:rsidRDefault="00E42CF2">
      <w:r>
        <w:t>Příklady byly použity z:</w:t>
      </w:r>
    </w:p>
    <w:p w14:paraId="57EC01A8" w14:textId="77777777" w:rsidR="00E42CF2" w:rsidRPr="00E42CF2" w:rsidRDefault="00E42CF2" w:rsidP="00E42CF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42CF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Sokolova, A., Truhlářová, O., Boháčová, M., Fládrová, J. Morfologie ruštiny 1. Elportál, Brno: Masarykova univerzita. ISSN 1802-128X. 2018 http://elportal.cz/publikace/morfologie-rustina</w:t>
      </w:r>
    </w:p>
    <w:p w14:paraId="721F216C" w14:textId="77777777" w:rsidR="00E42CF2" w:rsidRDefault="00E42CF2"/>
    <w:sectPr w:rsidR="00E42CF2" w:rsidSect="00E2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12CB7"/>
    <w:multiLevelType w:val="multilevel"/>
    <w:tmpl w:val="411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34"/>
    <w:rsid w:val="00045C1E"/>
    <w:rsid w:val="00382734"/>
    <w:rsid w:val="003A669F"/>
    <w:rsid w:val="00460A96"/>
    <w:rsid w:val="00634D34"/>
    <w:rsid w:val="00641FBF"/>
    <w:rsid w:val="00822682"/>
    <w:rsid w:val="008C2DA2"/>
    <w:rsid w:val="00914C02"/>
    <w:rsid w:val="009C40FA"/>
    <w:rsid w:val="00B46C9B"/>
    <w:rsid w:val="00C25B5B"/>
    <w:rsid w:val="00E22679"/>
    <w:rsid w:val="00E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9EA"/>
  <w15:docId w15:val="{02137E64-2637-45BF-9C22-59C368BF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3</cp:revision>
  <cp:lastPrinted>2017-09-18T09:32:00Z</cp:lastPrinted>
  <dcterms:created xsi:type="dcterms:W3CDTF">2017-09-05T08:04:00Z</dcterms:created>
  <dcterms:modified xsi:type="dcterms:W3CDTF">2022-02-16T12:55:00Z</dcterms:modified>
</cp:coreProperties>
</file>