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FF3B" w14:textId="77777777" w:rsidR="009F4205" w:rsidRDefault="00A351CE" w:rsidP="009F42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cs-CZ"/>
        </w:rPr>
        <w:t>Склонение существительных 1-го склонения</w:t>
      </w:r>
    </w:p>
    <w:p w14:paraId="1DCD656F" w14:textId="77777777" w:rsidR="00A351CE" w:rsidRPr="00A351CE" w:rsidRDefault="00A351CE" w:rsidP="009F42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cs-CZ"/>
        </w:rPr>
      </w:pPr>
    </w:p>
    <w:p w14:paraId="6BB9157C" w14:textId="77777777" w:rsidR="009F4205" w:rsidRPr="009F4205" w:rsidRDefault="009F4205" w:rsidP="009F42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14:paraId="367A1ECC" w14:textId="77777777" w:rsidR="00B34436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1.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От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приведённых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ниже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имён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существительных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образуйте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форму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именительного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падежа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множественного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числа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: </w:t>
      </w:r>
    </w:p>
    <w:p w14:paraId="05FC4F8E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телёнок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гусёнок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акулёнок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козлёнок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медвежонок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мышонок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ослёнок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слонёнок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тигрёнок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ягнёнок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негритёнок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лисёнок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ребёнок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львёнок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3B84AD17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6BF10F2A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2.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Вставьте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окончания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свой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ответ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обоснуйте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14:paraId="19DFA6DC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Чтобы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суп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был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погуще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добавьте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него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горох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___.</w:t>
      </w:r>
    </w:p>
    <w:p w14:paraId="34110F47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Налейте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мне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чёрного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___.</w:t>
      </w:r>
    </w:p>
    <w:p w14:paraId="0D83E9F7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Принесите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мне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рюмку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коньяк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___.</w:t>
      </w:r>
    </w:p>
    <w:p w14:paraId="18B37409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Он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мне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давно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писал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о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нём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слух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___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дух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___.</w:t>
      </w:r>
    </w:p>
    <w:p w14:paraId="377745CD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Народ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___ 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ресторане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было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много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мы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с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трудом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нашли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свободный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столик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75BD9CB7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Она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с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увлечением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рассказывала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о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своей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поездке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Москву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говорила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без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умолк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___.</w:t>
      </w:r>
    </w:p>
    <w:p w14:paraId="0632111E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Он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без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год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___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неделя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а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уже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свои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правила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заводит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!</w:t>
      </w:r>
    </w:p>
    <w:p w14:paraId="49C77075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Я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умею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готовить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с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голод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___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умру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03321A11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Это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очень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серьёзная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ситуация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мне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смех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___.</w:t>
      </w:r>
    </w:p>
    <w:p w14:paraId="341E9E52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Я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хочу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поговорить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с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тобой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с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глаз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___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глаз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5AC86B6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Принеси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мне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пожалуйста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кусок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сыр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___,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чашку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___ и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немного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сахарк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___.</w:t>
      </w:r>
    </w:p>
    <w:p w14:paraId="16B8B336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Вам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прибавить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кипятк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___?</w:t>
      </w:r>
    </w:p>
    <w:p w14:paraId="46BFCFD8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47957845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3.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От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приведённых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ниже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существительных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образуйте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формы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первого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предложного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и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второго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предложного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падежа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локатива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) с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предлогами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B344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о, в/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на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.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Составьте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словосочетания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/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предложения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с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полученными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формами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Образец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стол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о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столе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столе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/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столе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Говорить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о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столе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столе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спрятаны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подарки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столе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стоит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ваза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окно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об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окне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окне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/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окне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Мы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говорили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о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новом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пластиковом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окне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окне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я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видела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чей-то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силуэт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окне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стоит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кактус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4C33D0FF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AE5AFFC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а)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Шкаф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потолок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пол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стул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город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сад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парк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лес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поезд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вокзал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вагон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дом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океан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пруд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ручей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берег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остров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лёд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снег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музей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санаторий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самолёт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борт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аэропорт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стадион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каток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зал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плен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угол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Кремль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дворец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перекрёсток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рот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нос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589D3F38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б)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Здание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театра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Чёрное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море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южное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солнце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последнее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издание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удобное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кресло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красивое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платье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наше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кино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новое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пальто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студенческое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общежитие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медучилище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соседнее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помещение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городское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кладбище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увлекательное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путешествие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38F3E1B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 xml:space="preserve">4.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Слова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в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скобках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поставьте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в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правильной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форме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14:paraId="494E67D3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5FF1F792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Он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спорил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с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отец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продавец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один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москвич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преподаватель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врач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француз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ваш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муж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Игорь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Николай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Юрий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).</w:t>
      </w:r>
    </w:p>
    <w:p w14:paraId="60B387C9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Он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пользовался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словарь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путеводитель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список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перечень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нож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карандаш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календарь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ключ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фонарь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душ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инвентарь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).</w:t>
      </w:r>
    </w:p>
    <w:p w14:paraId="626D0B80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Мы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были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довольны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спектакль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матч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доклад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осмотр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города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маршрут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).</w:t>
      </w:r>
    </w:p>
    <w:p w14:paraId="0C5F1368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Я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хочу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стать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сторож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кузнец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скрипач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учитель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изобретатель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секретарь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шофёр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врач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).</w:t>
      </w:r>
    </w:p>
    <w:p w14:paraId="36783175" w14:textId="77777777" w:rsid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Они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познакомились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с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японец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китаец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эстонец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литовец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украинец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посетитель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вратарь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).</w:t>
      </w:r>
    </w:p>
    <w:p w14:paraId="3C0E2394" w14:textId="77777777" w:rsidR="00B34436" w:rsidRDefault="00B34436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577C8F3" w14:textId="77777777" w:rsidR="00B34436" w:rsidRDefault="00B34436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F64C022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5.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Образуйте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сочетания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приведённых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ниже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существительных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с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числительным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два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и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местоимением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все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. </w:t>
      </w:r>
    </w:p>
    <w:p w14:paraId="372BB87C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Образец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óстров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два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род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п.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ед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ч.) –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два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óстрова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все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им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п.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мн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ч.)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все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островá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351489C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05B612B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а)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Мой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друг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купол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твой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сын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собор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этот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муж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деревянный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стул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музей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лист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бумаги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царь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ковёр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город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камень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старинный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город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край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номер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телефона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берег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ручей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мост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гусь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лебедь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шкаф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игрок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голубь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олень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заяц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4CAB4F97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3192AB2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б)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Упражнение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здание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задание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блюдце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яйцо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полотенце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море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поле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кольцо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копьё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ружьё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платье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пальто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помещение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яблоко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дерева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крыло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место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государство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лицо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гнездо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весло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ведро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окно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очко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кресло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5787EAE5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44B332D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6.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Заполните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пропуски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используя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имена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существительные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во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множественном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числе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14:paraId="23F712FA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Образец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Польше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поляки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589FBB30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Румынии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________________________.</w:t>
      </w:r>
    </w:p>
    <w:p w14:paraId="02DD0D63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Испании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_________________________.</w:t>
      </w:r>
    </w:p>
    <w:p w14:paraId="7557467C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Словакии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________________________.</w:t>
      </w:r>
    </w:p>
    <w:p w14:paraId="3037F3BE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Австрии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_________________________.</w:t>
      </w:r>
    </w:p>
    <w:p w14:paraId="6D8E91C5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Германии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________________________.</w:t>
      </w:r>
    </w:p>
    <w:p w14:paraId="117B12ED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Венгрии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_________________________.</w:t>
      </w:r>
    </w:p>
    <w:p w14:paraId="3991D85A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Греции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__________________________.</w:t>
      </w:r>
    </w:p>
    <w:p w14:paraId="2B25CEC3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Грузии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__________________________.</w:t>
      </w:r>
    </w:p>
    <w:p w14:paraId="6479CF0D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Армении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_________________________.</w:t>
      </w:r>
    </w:p>
    <w:p w14:paraId="3009191D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Италии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__________________________.</w:t>
      </w:r>
    </w:p>
    <w:p w14:paraId="68153CE2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Англии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__________________________.</w:t>
      </w:r>
    </w:p>
    <w:p w14:paraId="11CD91A8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В США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____________________________.</w:t>
      </w:r>
    </w:p>
    <w:p w14:paraId="16598E8F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Дании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___________________________.</w:t>
      </w:r>
    </w:p>
    <w:p w14:paraId="04BEC417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Норвегии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________________________.</w:t>
      </w:r>
    </w:p>
    <w:p w14:paraId="25756C6A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Франции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________________________.</w:t>
      </w:r>
    </w:p>
    <w:p w14:paraId="24CCF1FB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Голландии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_______________________.</w:t>
      </w:r>
    </w:p>
    <w:p w14:paraId="656BEAFF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Швеции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_________________________.</w:t>
      </w:r>
    </w:p>
    <w:p w14:paraId="7823170B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Финляндии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_______________________.</w:t>
      </w:r>
    </w:p>
    <w:p w14:paraId="7537FC1A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Японии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__________________________.</w:t>
      </w:r>
    </w:p>
    <w:p w14:paraId="7FCF5C11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Китае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____________________________.</w:t>
      </w:r>
    </w:p>
    <w:p w14:paraId="510BE44C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Сербии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__________________________.</w:t>
      </w:r>
    </w:p>
    <w:p w14:paraId="504215A5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Хорватии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________________________.</w:t>
      </w:r>
    </w:p>
    <w:p w14:paraId="12453336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3CA510C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7.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Существительные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в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скобках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поставьте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в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правильной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форме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множественного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числа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14:paraId="0393F635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5E58EF3F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У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меня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несколько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брат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).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Когда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вы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меня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познакомите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своими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друг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)?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время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каникул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я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навестил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своих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друг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). У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них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трое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сын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).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Все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сын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ещё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учатся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школе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Я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дружу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с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их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сын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).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Какие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стул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вы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хотите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купить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?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всех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стул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сидели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почётные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гости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Я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читала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роман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И.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Ильфа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Е.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Петрова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«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Двенадцать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стул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)».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Поздней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осенью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дерево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уже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бывает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лист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).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Все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лист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опали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и 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лесу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было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светло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Мы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набрали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лесу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много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сухих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сук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). Я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умею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плести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корзины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из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).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всех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дерево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висели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спелые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фрукты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Бабушка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жалуется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что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у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неё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звенит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в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ухо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).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Свадьбу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невозможно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представить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без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гость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и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обручальных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кольцо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).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Ты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такой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талантливый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мы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тебя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превозносим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небо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)! </w:t>
      </w:r>
    </w:p>
    <w:p w14:paraId="14DF333C" w14:textId="77777777" w:rsidR="009F4205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1BD3520" w14:textId="77777777" w:rsidR="00B34436" w:rsidRDefault="00B34436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2ABEC88" w14:textId="77777777" w:rsidR="00B34436" w:rsidRDefault="00B34436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89E0A6C" w14:textId="77777777" w:rsidR="00B34436" w:rsidRDefault="00B34436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202DC73" w14:textId="77777777" w:rsidR="00B34436" w:rsidRPr="00B34436" w:rsidRDefault="00B34436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2D01480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 xml:space="preserve">8.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Приведённые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ниже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словосочетания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поставьте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в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форму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именительного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падежа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множественного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числа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14:paraId="23AF3B7B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1489B461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а)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Младший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брат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длинный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широкий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проспект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пожилой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господин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крутой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берег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коренной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пражанин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шикарный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отель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живописный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остров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весёлый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ребёнок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новый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сосед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страшный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чёрт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холодный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цвет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лучший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игрок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хороший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хозяин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бедный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человек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молодой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человек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родной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край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известный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экономист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многоэтажный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дом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01D9A6CA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5E033AE" w14:textId="77777777"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б)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Длинное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крыло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фруктовое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дерево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весёлое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новоселье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богатое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застолье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зимнее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пальто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чёрное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платье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ежегодное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соревнование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финансовое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учреждение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железное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ведро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интересное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произведение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пляжное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полотенце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невероятное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чудо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голубое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небо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гнилое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полено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боевое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судно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552B58B4" w14:textId="6A69DF90" w:rsidR="00F74D2F" w:rsidRDefault="00F74D2F" w:rsidP="00B344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B27A70" w14:textId="2C1026CE" w:rsidR="00C92D1D" w:rsidRDefault="00C92D1D" w:rsidP="00B344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AD7A17" w14:textId="5431823F" w:rsidR="00C92D1D" w:rsidRDefault="00C92D1D" w:rsidP="00B344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5E8615" w14:textId="674A79EA" w:rsidR="00C92D1D" w:rsidRDefault="00C92D1D" w:rsidP="00B344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33FF3E" w14:textId="78D3C350" w:rsidR="00C92D1D" w:rsidRDefault="00C92D1D" w:rsidP="00B344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F8D370" w14:textId="5AD467CC" w:rsidR="00C92D1D" w:rsidRDefault="00C92D1D" w:rsidP="00B344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9EDD8B" w14:textId="001F4834" w:rsidR="00C92D1D" w:rsidRDefault="00C92D1D" w:rsidP="00B344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21A65E" w14:textId="64F835D2" w:rsidR="009A7DB8" w:rsidRDefault="009A7DB8" w:rsidP="00B344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35A111" w14:textId="2170D29C" w:rsidR="009A7DB8" w:rsidRDefault="009A7DB8" w:rsidP="00B344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4C5E74" w14:textId="0CD028F6" w:rsidR="009A7DB8" w:rsidRDefault="009A7DB8" w:rsidP="00B344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C02E47" w14:textId="77777777" w:rsidR="009A7DB8" w:rsidRDefault="009A7DB8" w:rsidP="00B344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BE1F0D" w14:textId="421ABAAE" w:rsidR="00C92D1D" w:rsidRDefault="00C92D1D" w:rsidP="00B344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Příklady byly použity z:</w:t>
      </w:r>
    </w:p>
    <w:p w14:paraId="06505A35" w14:textId="77777777" w:rsidR="00C92D1D" w:rsidRPr="00C92D1D" w:rsidRDefault="00C92D1D" w:rsidP="00C92D1D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C92D1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Sokolova, A., Truhlářová, O., Boháčová, M., Fládrová, J. Morfologie ruštiny 1. </w:t>
      </w:r>
      <w:proofErr w:type="spellStart"/>
      <w:r w:rsidRPr="00C92D1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Elportál</w:t>
      </w:r>
      <w:proofErr w:type="spellEnd"/>
      <w:r w:rsidRPr="00C92D1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, Brno: Masarykova univerzita. ISSN </w:t>
      </w:r>
      <w:proofErr w:type="gramStart"/>
      <w:r w:rsidRPr="00C92D1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1802-128X</w:t>
      </w:r>
      <w:proofErr w:type="gramEnd"/>
      <w:r w:rsidRPr="00C92D1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. 2018 http://elportal.cz/publikace/morfologie-rustina</w:t>
      </w:r>
    </w:p>
    <w:p w14:paraId="225C8392" w14:textId="77777777" w:rsidR="00C92D1D" w:rsidRPr="00B34436" w:rsidRDefault="00C92D1D" w:rsidP="00B344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92D1D" w:rsidRPr="00B34436" w:rsidSect="00F74D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6DB0" w14:textId="77777777" w:rsidR="00D90A4B" w:rsidRDefault="00D90A4B" w:rsidP="00A351CE">
      <w:pPr>
        <w:spacing w:after="0" w:line="240" w:lineRule="auto"/>
      </w:pPr>
      <w:r>
        <w:separator/>
      </w:r>
    </w:p>
  </w:endnote>
  <w:endnote w:type="continuationSeparator" w:id="0">
    <w:p w14:paraId="54A37904" w14:textId="77777777" w:rsidR="00D90A4B" w:rsidRDefault="00D90A4B" w:rsidP="00A35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4427345"/>
      <w:docPartObj>
        <w:docPartGallery w:val="Page Numbers (Bottom of Page)"/>
        <w:docPartUnique/>
      </w:docPartObj>
    </w:sdtPr>
    <w:sdtEndPr/>
    <w:sdtContent>
      <w:p w14:paraId="0EA681BD" w14:textId="77777777" w:rsidR="00A351CE" w:rsidRDefault="00D90A4B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443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4CBF68B" w14:textId="77777777" w:rsidR="00A351CE" w:rsidRDefault="00A351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AC8D2" w14:textId="77777777" w:rsidR="00D90A4B" w:rsidRDefault="00D90A4B" w:rsidP="00A351CE">
      <w:pPr>
        <w:spacing w:after="0" w:line="240" w:lineRule="auto"/>
      </w:pPr>
      <w:r>
        <w:separator/>
      </w:r>
    </w:p>
  </w:footnote>
  <w:footnote w:type="continuationSeparator" w:id="0">
    <w:p w14:paraId="570E3843" w14:textId="77777777" w:rsidR="00D90A4B" w:rsidRDefault="00D90A4B" w:rsidP="00A35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313E6"/>
    <w:multiLevelType w:val="multilevel"/>
    <w:tmpl w:val="FFFC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205"/>
    <w:rsid w:val="009A7DB8"/>
    <w:rsid w:val="009F4205"/>
    <w:rsid w:val="00A351CE"/>
    <w:rsid w:val="00B34436"/>
    <w:rsid w:val="00C92D1D"/>
    <w:rsid w:val="00D9032F"/>
    <w:rsid w:val="00D90A4B"/>
    <w:rsid w:val="00E6088B"/>
    <w:rsid w:val="00EF0EED"/>
    <w:rsid w:val="00F7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5B7EB"/>
  <w15:docId w15:val="{418E75D4-ECA8-499B-AD51-353C7652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4D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F4205"/>
    <w:rPr>
      <w:b/>
      <w:bCs/>
    </w:rPr>
  </w:style>
  <w:style w:type="character" w:styleId="Zdraznn">
    <w:name w:val="Emphasis"/>
    <w:basedOn w:val="Standardnpsmoodstavce"/>
    <w:uiPriority w:val="20"/>
    <w:qFormat/>
    <w:rsid w:val="009F4205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A35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351CE"/>
  </w:style>
  <w:style w:type="paragraph" w:styleId="Zpat">
    <w:name w:val="footer"/>
    <w:basedOn w:val="Normln"/>
    <w:link w:val="ZpatChar"/>
    <w:uiPriority w:val="99"/>
    <w:unhideWhenUsed/>
    <w:rsid w:val="00A35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5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8ABAE-676A-4088-8E00-AF095F8E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819</Words>
  <Characters>4837</Characters>
  <Application>Microsoft Office Word</Application>
  <DocSecurity>0</DocSecurity>
  <Lines>40</Lines>
  <Paragraphs>11</Paragraphs>
  <ScaleCrop>false</ScaleCrop>
  <Company>Pedagogicka fakulta MU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Lucie Vahalová</cp:lastModifiedBy>
  <cp:revision>6</cp:revision>
  <dcterms:created xsi:type="dcterms:W3CDTF">2017-10-03T11:02:00Z</dcterms:created>
  <dcterms:modified xsi:type="dcterms:W3CDTF">2022-02-16T12:54:00Z</dcterms:modified>
</cp:coreProperties>
</file>