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6E055" w14:textId="61AA6350" w:rsidR="005734AD" w:rsidRPr="005734AD" w:rsidRDefault="005734AD" w:rsidP="005734A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4AD">
        <w:rPr>
          <w:rFonts w:ascii="Times New Roman" w:hAnsi="Times New Roman" w:cs="Times New Roman"/>
          <w:b/>
          <w:sz w:val="24"/>
          <w:szCs w:val="24"/>
        </w:rPr>
        <w:t>Практическое занятие 3</w:t>
      </w:r>
      <w:r w:rsidR="00801DA9">
        <w:rPr>
          <w:rFonts w:ascii="Times New Roman" w:hAnsi="Times New Roman" w:cs="Times New Roman"/>
          <w:b/>
          <w:sz w:val="24"/>
          <w:szCs w:val="24"/>
        </w:rPr>
        <w:t>.1</w:t>
      </w:r>
      <w:bookmarkStart w:id="0" w:name="_GoBack"/>
      <w:bookmarkEnd w:id="0"/>
    </w:p>
    <w:p w14:paraId="23B8E676" w14:textId="77777777" w:rsidR="005734AD" w:rsidRPr="005734AD" w:rsidRDefault="005734AD" w:rsidP="005734A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4AD">
        <w:rPr>
          <w:rFonts w:ascii="Times New Roman" w:hAnsi="Times New Roman" w:cs="Times New Roman"/>
          <w:b/>
          <w:sz w:val="24"/>
          <w:szCs w:val="24"/>
        </w:rPr>
        <w:t>Односоставные предложения.</w:t>
      </w:r>
    </w:p>
    <w:p w14:paraId="4DEA84E1" w14:textId="77777777" w:rsidR="005734AD" w:rsidRPr="005734AD" w:rsidRDefault="005734AD" w:rsidP="005734AD">
      <w:pPr>
        <w:rPr>
          <w:rFonts w:ascii="Times New Roman" w:hAnsi="Times New Roman" w:cs="Times New Roman"/>
          <w:sz w:val="24"/>
          <w:szCs w:val="24"/>
        </w:rPr>
      </w:pPr>
    </w:p>
    <w:p w14:paraId="2873B038" w14:textId="21AE5781" w:rsidR="005734AD" w:rsidRPr="005734AD" w:rsidRDefault="005734AD" w:rsidP="005734A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734AD">
        <w:rPr>
          <w:rFonts w:ascii="Times New Roman" w:hAnsi="Times New Roman" w:cs="Times New Roman"/>
          <w:b/>
          <w:bCs/>
          <w:sz w:val="24"/>
          <w:szCs w:val="24"/>
        </w:rPr>
        <w:t xml:space="preserve">Укажите, являются ли предложения односоставными. Определите их тип. </w:t>
      </w:r>
    </w:p>
    <w:p w14:paraId="793C2E2E" w14:textId="77777777" w:rsidR="005734AD" w:rsidRPr="005734AD" w:rsidRDefault="005734AD" w:rsidP="00573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4AD">
        <w:rPr>
          <w:rFonts w:ascii="Times New Roman" w:hAnsi="Times New Roman" w:cs="Times New Roman"/>
          <w:sz w:val="24"/>
          <w:szCs w:val="24"/>
        </w:rPr>
        <w:t xml:space="preserve">Дорогу занесло снегом. </w:t>
      </w:r>
    </w:p>
    <w:p w14:paraId="14C492C0" w14:textId="77777777" w:rsidR="005734AD" w:rsidRPr="005734AD" w:rsidRDefault="005734AD" w:rsidP="00573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4AD">
        <w:rPr>
          <w:rFonts w:ascii="Times New Roman" w:hAnsi="Times New Roman" w:cs="Times New Roman"/>
          <w:sz w:val="24"/>
          <w:szCs w:val="24"/>
        </w:rPr>
        <w:t xml:space="preserve">Отца не было дома. </w:t>
      </w:r>
    </w:p>
    <w:p w14:paraId="543E82ED" w14:textId="77777777" w:rsidR="005734AD" w:rsidRPr="005734AD" w:rsidRDefault="005734AD" w:rsidP="00573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4AD">
        <w:rPr>
          <w:rFonts w:ascii="Times New Roman" w:hAnsi="Times New Roman" w:cs="Times New Roman"/>
          <w:sz w:val="24"/>
          <w:szCs w:val="24"/>
        </w:rPr>
        <w:t>Мне надо с тобой поговорить.</w:t>
      </w:r>
    </w:p>
    <w:p w14:paraId="7D319A42" w14:textId="77777777" w:rsidR="005734AD" w:rsidRPr="005734AD" w:rsidRDefault="005734AD" w:rsidP="00573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4AD">
        <w:rPr>
          <w:rFonts w:ascii="Times New Roman" w:hAnsi="Times New Roman" w:cs="Times New Roman"/>
          <w:sz w:val="24"/>
          <w:szCs w:val="24"/>
        </w:rPr>
        <w:t>Что же делать?</w:t>
      </w:r>
    </w:p>
    <w:p w14:paraId="72F7BFD9" w14:textId="77777777" w:rsidR="005734AD" w:rsidRPr="005734AD" w:rsidRDefault="005734AD" w:rsidP="00573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4AD">
        <w:rPr>
          <w:rFonts w:ascii="Times New Roman" w:hAnsi="Times New Roman" w:cs="Times New Roman"/>
          <w:sz w:val="24"/>
          <w:szCs w:val="24"/>
        </w:rPr>
        <w:t>Вот ваша комната!</w:t>
      </w:r>
    </w:p>
    <w:p w14:paraId="2587DB00" w14:textId="77777777" w:rsidR="005734AD" w:rsidRPr="005734AD" w:rsidRDefault="005734AD" w:rsidP="00573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4AD">
        <w:rPr>
          <w:rFonts w:ascii="Times New Roman" w:hAnsi="Times New Roman" w:cs="Times New Roman"/>
          <w:sz w:val="24"/>
          <w:szCs w:val="24"/>
        </w:rPr>
        <w:t xml:space="preserve">День будет жаркий. </w:t>
      </w:r>
    </w:p>
    <w:p w14:paraId="67E94984" w14:textId="77777777" w:rsidR="005734AD" w:rsidRPr="005734AD" w:rsidRDefault="005734AD" w:rsidP="00573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4AD">
        <w:rPr>
          <w:rFonts w:ascii="Times New Roman" w:hAnsi="Times New Roman" w:cs="Times New Roman"/>
          <w:sz w:val="24"/>
          <w:szCs w:val="24"/>
        </w:rPr>
        <w:t xml:space="preserve">Принесли наконец шампанское. </w:t>
      </w:r>
    </w:p>
    <w:p w14:paraId="06C65DE6" w14:textId="0A864EE0" w:rsidR="00CC4094" w:rsidRDefault="005734AD" w:rsidP="00573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4AD">
        <w:rPr>
          <w:rFonts w:ascii="Times New Roman" w:hAnsi="Times New Roman" w:cs="Times New Roman"/>
          <w:sz w:val="24"/>
          <w:szCs w:val="24"/>
        </w:rPr>
        <w:t>Всю ночь лило.</w:t>
      </w:r>
    </w:p>
    <w:p w14:paraId="5D8C91B5" w14:textId="77777777" w:rsidR="005734AD" w:rsidRDefault="005734AD" w:rsidP="00573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44859" w14:textId="4B652BBE" w:rsidR="005734AD" w:rsidRPr="005734AD" w:rsidRDefault="005734AD" w:rsidP="005734A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4AD">
        <w:rPr>
          <w:rFonts w:ascii="Times New Roman" w:hAnsi="Times New Roman" w:cs="Times New Roman"/>
          <w:b/>
          <w:bCs/>
          <w:sz w:val="24"/>
          <w:szCs w:val="24"/>
        </w:rPr>
        <w:t>Определите типы именных односоставных предложений.</w:t>
      </w:r>
    </w:p>
    <w:p w14:paraId="65284570" w14:textId="77777777" w:rsidR="005734AD" w:rsidRPr="005734AD" w:rsidRDefault="005734AD" w:rsidP="00573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4AD">
        <w:rPr>
          <w:rFonts w:ascii="Times New Roman" w:hAnsi="Times New Roman" w:cs="Times New Roman"/>
          <w:sz w:val="24"/>
          <w:szCs w:val="24"/>
        </w:rPr>
        <w:t>Кругом море на сотни миль.</w:t>
      </w:r>
    </w:p>
    <w:p w14:paraId="54FCC1FD" w14:textId="77777777" w:rsidR="005734AD" w:rsidRPr="005734AD" w:rsidRDefault="005734AD" w:rsidP="00573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4AD">
        <w:rPr>
          <w:rFonts w:ascii="Times New Roman" w:hAnsi="Times New Roman" w:cs="Times New Roman"/>
          <w:sz w:val="24"/>
          <w:szCs w:val="24"/>
        </w:rPr>
        <w:t>Врача!</w:t>
      </w:r>
    </w:p>
    <w:p w14:paraId="7FAADAC0" w14:textId="77777777" w:rsidR="005734AD" w:rsidRPr="005734AD" w:rsidRDefault="005734AD" w:rsidP="00573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4AD">
        <w:rPr>
          <w:rFonts w:ascii="Times New Roman" w:hAnsi="Times New Roman" w:cs="Times New Roman"/>
          <w:sz w:val="24"/>
          <w:szCs w:val="24"/>
        </w:rPr>
        <w:t>Какая ночь!</w:t>
      </w:r>
    </w:p>
    <w:p w14:paraId="589701C4" w14:textId="77777777" w:rsidR="005734AD" w:rsidRPr="005734AD" w:rsidRDefault="005734AD" w:rsidP="00573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4AD">
        <w:rPr>
          <w:rFonts w:ascii="Times New Roman" w:hAnsi="Times New Roman" w:cs="Times New Roman"/>
          <w:sz w:val="24"/>
          <w:szCs w:val="24"/>
        </w:rPr>
        <w:t>Народу-то!</w:t>
      </w:r>
    </w:p>
    <w:p w14:paraId="7CD50E9E" w14:textId="034BE893" w:rsidR="005734AD" w:rsidRDefault="005734AD" w:rsidP="00573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4AD">
        <w:rPr>
          <w:rFonts w:ascii="Times New Roman" w:hAnsi="Times New Roman" w:cs="Times New Roman"/>
          <w:sz w:val="24"/>
          <w:szCs w:val="24"/>
        </w:rPr>
        <w:t>Ночь. Улица. Фонарь. Аптека.</w:t>
      </w:r>
    </w:p>
    <w:p w14:paraId="12260CFF" w14:textId="58CD51F4" w:rsidR="005734AD" w:rsidRDefault="005734AD" w:rsidP="00573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3B87F" w14:textId="4B0B9820" w:rsidR="005734AD" w:rsidRPr="005734AD" w:rsidRDefault="005734AD" w:rsidP="005734A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4AD">
        <w:rPr>
          <w:rFonts w:ascii="Times New Roman" w:hAnsi="Times New Roman" w:cs="Times New Roman"/>
          <w:b/>
          <w:bCs/>
          <w:sz w:val="24"/>
          <w:szCs w:val="24"/>
        </w:rPr>
        <w:t xml:space="preserve">Передайте, где это возможно двусоставные предложения в односоставные. Определите их тип. </w:t>
      </w:r>
    </w:p>
    <w:p w14:paraId="7CC9C044" w14:textId="77777777" w:rsidR="005734AD" w:rsidRPr="005734AD" w:rsidRDefault="005734AD" w:rsidP="00573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4AD">
        <w:rPr>
          <w:rFonts w:ascii="Times New Roman" w:hAnsi="Times New Roman" w:cs="Times New Roman"/>
          <w:sz w:val="24"/>
          <w:szCs w:val="24"/>
        </w:rPr>
        <w:t xml:space="preserve">Саша не хочет идти в школу. </w:t>
      </w:r>
    </w:p>
    <w:p w14:paraId="62E1F2B4" w14:textId="77777777" w:rsidR="005734AD" w:rsidRPr="005734AD" w:rsidRDefault="005734AD" w:rsidP="00573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4AD">
        <w:rPr>
          <w:rFonts w:ascii="Times New Roman" w:hAnsi="Times New Roman" w:cs="Times New Roman"/>
          <w:sz w:val="24"/>
          <w:szCs w:val="24"/>
        </w:rPr>
        <w:t xml:space="preserve">Дети разбили окно мячом. </w:t>
      </w:r>
    </w:p>
    <w:p w14:paraId="1128C2ED" w14:textId="77777777" w:rsidR="005734AD" w:rsidRPr="005734AD" w:rsidRDefault="005734AD" w:rsidP="00573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4AD">
        <w:rPr>
          <w:rFonts w:ascii="Times New Roman" w:hAnsi="Times New Roman" w:cs="Times New Roman"/>
          <w:sz w:val="24"/>
          <w:szCs w:val="24"/>
        </w:rPr>
        <w:t>Дедушка не спал в эту ночь.</w:t>
      </w:r>
    </w:p>
    <w:p w14:paraId="63CAC846" w14:textId="77777777" w:rsidR="005734AD" w:rsidRPr="005734AD" w:rsidRDefault="005734AD" w:rsidP="00573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4AD">
        <w:rPr>
          <w:rFonts w:ascii="Times New Roman" w:hAnsi="Times New Roman" w:cs="Times New Roman"/>
          <w:sz w:val="24"/>
          <w:szCs w:val="24"/>
        </w:rPr>
        <w:lastRenderedPageBreak/>
        <w:t>В окно пахнул свежий ветерок.</w:t>
      </w:r>
    </w:p>
    <w:p w14:paraId="57CDDAC6" w14:textId="45249FC9" w:rsidR="005734AD" w:rsidRDefault="005734AD" w:rsidP="00573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4AD">
        <w:rPr>
          <w:rFonts w:ascii="Times New Roman" w:hAnsi="Times New Roman" w:cs="Times New Roman"/>
          <w:sz w:val="24"/>
          <w:szCs w:val="24"/>
        </w:rPr>
        <w:t>Я вздумал прогуляться.</w:t>
      </w:r>
    </w:p>
    <w:p w14:paraId="2912BC9C" w14:textId="77777777" w:rsidR="00AF1D92" w:rsidRDefault="00AF1D92" w:rsidP="00573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AC122" w14:textId="4EDA774D" w:rsidR="005734AD" w:rsidRDefault="00AF1D92" w:rsidP="00AF1D9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1D92">
        <w:rPr>
          <w:rFonts w:ascii="Times New Roman" w:hAnsi="Times New Roman" w:cs="Times New Roman"/>
          <w:b/>
          <w:bCs/>
          <w:sz w:val="24"/>
          <w:szCs w:val="24"/>
        </w:rPr>
        <w:t>Переведите.</w:t>
      </w:r>
    </w:p>
    <w:p w14:paraId="2E1F9B84" w14:textId="1D2DF635" w:rsidR="00AF1D92" w:rsidRPr="00AF1D92" w:rsidRDefault="00AF1D92" w:rsidP="00AF1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D92">
        <w:rPr>
          <w:rFonts w:ascii="Times New Roman" w:hAnsi="Times New Roman" w:cs="Times New Roman"/>
          <w:sz w:val="24"/>
          <w:szCs w:val="24"/>
        </w:rPr>
        <w:t>Vzduch voněl jarem.</w:t>
      </w:r>
    </w:p>
    <w:p w14:paraId="074B0235" w14:textId="2109678D" w:rsidR="00AF1D92" w:rsidRPr="00AF1D92" w:rsidRDefault="00AF1D92" w:rsidP="00AF1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D92">
        <w:rPr>
          <w:rFonts w:ascii="Times New Roman" w:hAnsi="Times New Roman" w:cs="Times New Roman"/>
          <w:sz w:val="24"/>
          <w:szCs w:val="24"/>
        </w:rPr>
        <w:t xml:space="preserve">Včera bylo horko, dnes je zima. </w:t>
      </w:r>
    </w:p>
    <w:p w14:paraId="00D644F3" w14:textId="0FD3CAF0" w:rsidR="00AF1D92" w:rsidRPr="00AF1D92" w:rsidRDefault="00AF1D92" w:rsidP="00AF1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D92">
        <w:rPr>
          <w:rFonts w:ascii="Times New Roman" w:hAnsi="Times New Roman" w:cs="Times New Roman"/>
          <w:sz w:val="24"/>
          <w:szCs w:val="24"/>
        </w:rPr>
        <w:t>V noci se blýskalo a hřmělo.</w:t>
      </w:r>
    </w:p>
    <w:p w14:paraId="4B1D0F23" w14:textId="51C25CFA" w:rsidR="00AF1D92" w:rsidRPr="00AF1D92" w:rsidRDefault="00AF1D92" w:rsidP="00AF1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D92">
        <w:rPr>
          <w:rFonts w:ascii="Times New Roman" w:hAnsi="Times New Roman" w:cs="Times New Roman"/>
          <w:sz w:val="24"/>
          <w:szCs w:val="24"/>
        </w:rPr>
        <w:t>Jak se ti pracuje?</w:t>
      </w:r>
    </w:p>
    <w:p w14:paraId="2875CEDF" w14:textId="11DCF7CF" w:rsidR="00AF1D92" w:rsidRPr="00AF1D92" w:rsidRDefault="00AF1D92" w:rsidP="00AF1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D92">
        <w:rPr>
          <w:rFonts w:ascii="Times New Roman" w:hAnsi="Times New Roman" w:cs="Times New Roman"/>
          <w:sz w:val="24"/>
          <w:szCs w:val="24"/>
        </w:rPr>
        <w:t>Na to se zapomnělo.</w:t>
      </w:r>
    </w:p>
    <w:p w14:paraId="651B6AE8" w14:textId="604C91CE" w:rsidR="00AF1D92" w:rsidRPr="00AF1D92" w:rsidRDefault="00AF1D92" w:rsidP="00AF1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D92">
        <w:rPr>
          <w:rFonts w:ascii="Times New Roman" w:hAnsi="Times New Roman" w:cs="Times New Roman"/>
          <w:sz w:val="24"/>
          <w:szCs w:val="24"/>
        </w:rPr>
        <w:t>Ty bys pořád jen odpočíval.</w:t>
      </w:r>
    </w:p>
    <w:p w14:paraId="74828657" w14:textId="0ED8BD68" w:rsidR="00AF1D92" w:rsidRPr="00AF1D92" w:rsidRDefault="00AF1D92" w:rsidP="00AF1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D92">
        <w:rPr>
          <w:rFonts w:ascii="Times New Roman" w:hAnsi="Times New Roman" w:cs="Times New Roman"/>
          <w:sz w:val="24"/>
          <w:szCs w:val="24"/>
        </w:rPr>
        <w:t xml:space="preserve">V těchto slovech se </w:t>
      </w:r>
      <w:proofErr w:type="gramStart"/>
      <w:r w:rsidRPr="00AF1D92">
        <w:rPr>
          <w:rFonts w:ascii="Times New Roman" w:hAnsi="Times New Roman" w:cs="Times New Roman"/>
          <w:sz w:val="24"/>
          <w:szCs w:val="24"/>
        </w:rPr>
        <w:t>píše ,,i</w:t>
      </w:r>
      <w:proofErr w:type="gramEnd"/>
      <w:r w:rsidRPr="00AF1D92">
        <w:rPr>
          <w:rFonts w:ascii="Times New Roman" w:hAnsi="Times New Roman" w:cs="Times New Roman"/>
          <w:sz w:val="24"/>
          <w:szCs w:val="24"/>
        </w:rPr>
        <w:t>‘‘.</w:t>
      </w:r>
    </w:p>
    <w:p w14:paraId="2BE709C9" w14:textId="4EF893FD" w:rsidR="00AF1D92" w:rsidRPr="00AF1D92" w:rsidRDefault="00AF1D92" w:rsidP="00AF1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D92">
        <w:rPr>
          <w:rFonts w:ascii="Times New Roman" w:hAnsi="Times New Roman" w:cs="Times New Roman"/>
          <w:sz w:val="24"/>
          <w:szCs w:val="24"/>
        </w:rPr>
        <w:t>Nemusíme se o to starat.</w:t>
      </w:r>
    </w:p>
    <w:p w14:paraId="31523158" w14:textId="77777777" w:rsidR="00AF1D92" w:rsidRPr="00AF1D92" w:rsidRDefault="00AF1D92" w:rsidP="00AF1D9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F1D92" w:rsidRPr="00AF1D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18FA4" w14:textId="77777777" w:rsidR="005734AD" w:rsidRDefault="005734AD" w:rsidP="005734AD">
      <w:pPr>
        <w:spacing w:after="0" w:line="240" w:lineRule="auto"/>
      </w:pPr>
      <w:r>
        <w:separator/>
      </w:r>
    </w:p>
  </w:endnote>
  <w:endnote w:type="continuationSeparator" w:id="0">
    <w:p w14:paraId="61EC9AD5" w14:textId="77777777" w:rsidR="005734AD" w:rsidRDefault="005734AD" w:rsidP="00573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2909624"/>
      <w:docPartObj>
        <w:docPartGallery w:val="Page Numbers (Bottom of Page)"/>
        <w:docPartUnique/>
      </w:docPartObj>
    </w:sdtPr>
    <w:sdtEndPr/>
    <w:sdtContent>
      <w:p w14:paraId="4E2DD076" w14:textId="5FFDC02F" w:rsidR="005734AD" w:rsidRDefault="005734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D97C31" w14:textId="77777777" w:rsidR="005734AD" w:rsidRDefault="005734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BDF83" w14:textId="77777777" w:rsidR="005734AD" w:rsidRDefault="005734AD" w:rsidP="005734AD">
      <w:pPr>
        <w:spacing w:after="0" w:line="240" w:lineRule="auto"/>
      </w:pPr>
      <w:r>
        <w:separator/>
      </w:r>
    </w:p>
  </w:footnote>
  <w:footnote w:type="continuationSeparator" w:id="0">
    <w:p w14:paraId="2239F9B0" w14:textId="77777777" w:rsidR="005734AD" w:rsidRDefault="005734AD" w:rsidP="00573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06B3D"/>
    <w:multiLevelType w:val="hybridMultilevel"/>
    <w:tmpl w:val="D78A54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50"/>
    <w:rsid w:val="000C2550"/>
    <w:rsid w:val="005734AD"/>
    <w:rsid w:val="005C7953"/>
    <w:rsid w:val="00801DA9"/>
    <w:rsid w:val="00AF1D92"/>
    <w:rsid w:val="00E9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B263"/>
  <w15:chartTrackingRefBased/>
  <w15:docId w15:val="{8FC16E97-8F41-4A93-BB9E-69A8F3CE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34A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73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34AD"/>
  </w:style>
  <w:style w:type="paragraph" w:styleId="Zpat">
    <w:name w:val="footer"/>
    <w:basedOn w:val="Normln"/>
    <w:link w:val="ZpatChar"/>
    <w:uiPriority w:val="99"/>
    <w:unhideWhenUsed/>
    <w:rsid w:val="00573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3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4</cp:revision>
  <cp:lastPrinted>2020-03-06T07:46:00Z</cp:lastPrinted>
  <dcterms:created xsi:type="dcterms:W3CDTF">2020-03-06T07:28:00Z</dcterms:created>
  <dcterms:modified xsi:type="dcterms:W3CDTF">2020-03-06T07:46:00Z</dcterms:modified>
</cp:coreProperties>
</file>