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0CA2" w14:textId="05C514ED" w:rsidR="002D6735" w:rsidRPr="008B1BFE" w:rsidRDefault="002D6735" w:rsidP="009A30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Глаголы с -СЯ</w:t>
      </w:r>
    </w:p>
    <w:p w14:paraId="19B6BCAD" w14:textId="197F9C13" w:rsidR="002D6735" w:rsidRPr="008B1BFE" w:rsidRDefault="002D6735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Постфикс -СЯ употребляется после согласных (он улыбае</w:t>
      </w:r>
      <w:r w:rsidRPr="008B1BF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тся, </w:t>
      </w: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дождь прекрати</w:t>
      </w:r>
      <w:r w:rsidRPr="008B1BF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лся</w:t>
      </w: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), а постфик</w:t>
      </w:r>
      <w:r w:rsidR="008B1BFE"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-СЬ употребляется после гласных (я улыба</w:t>
      </w:r>
      <w:r w:rsidRPr="008B1BF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юсь</w:t>
      </w: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, мы встретил</w:t>
      </w:r>
      <w:r w:rsidRPr="008B1BF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ись</w:t>
      </w: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).</w:t>
      </w:r>
    </w:p>
    <w:p w14:paraId="063C741A" w14:textId="77777777" w:rsidR="002D6735" w:rsidRPr="008B1BFE" w:rsidRDefault="002D6735" w:rsidP="002D67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9CDDED" w14:textId="77777777" w:rsidR="00165599" w:rsidRPr="008B1BFE" w:rsidRDefault="002D6735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 </w:t>
      </w:r>
    </w:p>
    <w:p w14:paraId="56DFC199" w14:textId="5C6108D6" w:rsidR="002D6735" w:rsidRPr="008B1BFE" w:rsidRDefault="002D6735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Глаголы, у которых </w:t>
      </w:r>
      <w:r w:rsidR="00165599"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астица -СЯ является краткой формой местоимения СЕБЯ:</w:t>
      </w:r>
    </w:p>
    <w:p w14:paraId="0CCFAC8A" w14:textId="5F1A37BD" w:rsidR="002D6735" w:rsidRPr="008B1BFE" w:rsidRDefault="002D6735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Он умывается / он умывает себя</w:t>
      </w:r>
    </w:p>
    <w:p w14:paraId="0BD93AD6" w14:textId="0012E60F" w:rsidR="002D6735" w:rsidRPr="008B1BFE" w:rsidRDefault="002D6735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Я причесываюсь/ я причесываю себя</w:t>
      </w:r>
    </w:p>
    <w:p w14:paraId="70108F3C" w14:textId="65CA0CB7" w:rsidR="002D6735" w:rsidRPr="008B1BFE" w:rsidRDefault="002D6735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Она учится / она учит себя</w:t>
      </w:r>
    </w:p>
    <w:p w14:paraId="1356BC8C" w14:textId="34AA6BC1" w:rsidR="002D6735" w:rsidRPr="008B1BFE" w:rsidRDefault="002D6735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Мы одеваемся / мы одеваем себя.</w:t>
      </w:r>
    </w:p>
    <w:p w14:paraId="08F4AAA7" w14:textId="18401D58" w:rsidR="002D6735" w:rsidRDefault="002D6735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ПОСЛЕ ГЛАГОЛОВ С ПОСТФИКСОМ -СЯ НИКОГДА НЕ УПОТРЕБЛЯЕТСЯ ПРЯМОЙ ОБЪЕКТ: СУЩЕСТВИТЕЛЬНОЕ В ВИНИТЕЛЬНОМ ИЛИ РОДИТЕЛЬНОМ ПАДЕЖЕ БЕЗ ПРЕДЛОГА!!!!</w:t>
      </w: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B26F4A" w14:textId="26DB5A01" w:rsidR="00294D9B" w:rsidRDefault="00294D9B" w:rsidP="002D67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94D9B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  <w:lang w:val="ru-RU"/>
        </w:rPr>
        <w:t>Задания.</w:t>
      </w:r>
    </w:p>
    <w:p w14:paraId="48189F8C" w14:textId="3266BD0F" w:rsidR="0094650F" w:rsidRDefault="00907DBF" w:rsidP="002D67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noProof/>
        </w:rPr>
        <w:drawing>
          <wp:inline distT="0" distB="0" distL="0" distR="0" wp14:anchorId="2A6FB028" wp14:editId="56F21BD0">
            <wp:extent cx="5760720" cy="36512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7DCED" w14:textId="25835421" w:rsidR="0094650F" w:rsidRDefault="0094650F" w:rsidP="002D67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A3F3C46" w14:textId="26F80B72" w:rsidR="0094650F" w:rsidRDefault="0094650F" w:rsidP="002D67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4DBC8DE" w14:textId="4EB5A5D1" w:rsidR="0094650F" w:rsidRDefault="0094650F" w:rsidP="002D67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9A73378" w14:textId="0E6E55B1" w:rsidR="0094650F" w:rsidRDefault="0094650F" w:rsidP="002D67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9DA2BA3" w14:textId="01C8D8DF" w:rsidR="0094650F" w:rsidRDefault="0094650F" w:rsidP="002D67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100B4A1" w14:textId="191D6F2F" w:rsidR="002D6735" w:rsidRPr="008B1BFE" w:rsidRDefault="00165599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Б </w:t>
      </w:r>
    </w:p>
    <w:p w14:paraId="35814CED" w14:textId="0B22E727" w:rsidR="00165599" w:rsidRPr="008B1BFE" w:rsidRDefault="00165599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Глаголы, действие которых относится к 2 или нескольким лицам или предметам: </w:t>
      </w:r>
    </w:p>
    <w:p w14:paraId="550A7345" w14:textId="0E3C041A" w:rsidR="00165599" w:rsidRPr="008B1BFE" w:rsidRDefault="00165599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Знакомиться/познакомиться, здороваться/поздороваться, прощаться/попрощаться,</w:t>
      </w:r>
    </w:p>
    <w:p w14:paraId="7516B971" w14:textId="365BEC3C" w:rsidR="00165599" w:rsidRPr="008B1BFE" w:rsidRDefault="00165599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встречаться/встретиться, расставаться/расстаться, переписываться, обмениваться/обменяться,</w:t>
      </w:r>
    </w:p>
    <w:p w14:paraId="6894B1D0" w14:textId="35BDEEBE" w:rsidR="00165599" w:rsidRPr="008B1BFE" w:rsidRDefault="00165599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ссориться/поссориться, мириться/помириться.</w:t>
      </w:r>
    </w:p>
    <w:p w14:paraId="527CC4F8" w14:textId="11AE0CD0" w:rsidR="00165599" w:rsidRPr="008B1BFE" w:rsidRDefault="00165599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- Мы </w:t>
      </w:r>
      <w:r w:rsidRPr="008B1BFE">
        <w:rPr>
          <w:rFonts w:ascii="Times New Roman" w:hAnsi="Times New Roman" w:cs="Times New Roman"/>
          <w:sz w:val="24"/>
          <w:szCs w:val="24"/>
          <w:u w:val="single"/>
          <w:lang w:val="ru-RU"/>
        </w:rPr>
        <w:t>обменялись адресами</w:t>
      </w: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, и теперь я могу </w:t>
      </w:r>
      <w:r w:rsidRPr="008B1BFE">
        <w:rPr>
          <w:rFonts w:ascii="Times New Roman" w:hAnsi="Times New Roman" w:cs="Times New Roman"/>
          <w:sz w:val="24"/>
          <w:szCs w:val="24"/>
          <w:u w:val="single"/>
          <w:lang w:val="ru-RU"/>
        </w:rPr>
        <w:t>переписываться с новым другом</w:t>
      </w: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D2E38A4" w14:textId="49E1D7F6" w:rsidR="00165599" w:rsidRPr="008B1BFE" w:rsidRDefault="00165599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- Мы </w:t>
      </w:r>
      <w:r w:rsidRPr="008B1BFE">
        <w:rPr>
          <w:rFonts w:ascii="Times New Roman" w:hAnsi="Times New Roman" w:cs="Times New Roman"/>
          <w:sz w:val="24"/>
          <w:szCs w:val="24"/>
          <w:u w:val="single"/>
          <w:lang w:val="ru-RU"/>
        </w:rPr>
        <w:t>встретились с ним</w:t>
      </w: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 прошлой весной и больше не расставались. </w:t>
      </w:r>
    </w:p>
    <w:p w14:paraId="7826D427" w14:textId="17768AFA" w:rsidR="00165599" w:rsidRPr="008B1BFE" w:rsidRDefault="00165599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В ПРЕДЛОЖЕНИЯХ МОЖЕТ УПОТРЕБЛЯ</w:t>
      </w:r>
      <w:r w:rsidR="009A309D" w:rsidRPr="008B1BF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ТЬСЯ МЕСТОИМЕНИЕ ИЛИ СУЩЕСТВИТЕЛЬНОЕ В ТВОРИТЕЛЬНОМ ПАДЕЖЕ С ПРЕДЛОГОМ С.</w:t>
      </w:r>
    </w:p>
    <w:p w14:paraId="62521743" w14:textId="4ADD901A" w:rsidR="00165599" w:rsidRPr="008B1BFE" w:rsidRDefault="009A309D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4D9B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  <w:lang w:val="ru-RU"/>
        </w:rPr>
        <w:t>Задание</w:t>
      </w:r>
      <w:r w:rsidRPr="00294D9B">
        <w:rPr>
          <w:rFonts w:ascii="Times New Roman" w:hAnsi="Times New Roman" w:cs="Times New Roman"/>
          <w:b/>
          <w:bCs/>
          <w:sz w:val="24"/>
          <w:szCs w:val="24"/>
          <w:highlight w:val="cyan"/>
          <w:lang w:val="ru-RU"/>
        </w:rPr>
        <w:t>.</w:t>
      </w: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Придумайте три предложения с глаголами, действие которых относится к нескольким лицам или предметам. </w:t>
      </w:r>
    </w:p>
    <w:p w14:paraId="30EE143B" w14:textId="388AECA8" w:rsidR="009A309D" w:rsidRPr="008B1BFE" w:rsidRDefault="009A309D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4A5BEF9" w14:textId="75ECAEA5" w:rsidR="009A309D" w:rsidRPr="008B1BFE" w:rsidRDefault="009A309D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</w:p>
    <w:p w14:paraId="13F4F76A" w14:textId="5EC6E8D2" w:rsidR="009A309D" w:rsidRPr="008B1BFE" w:rsidRDefault="009A309D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С постфиксом -СЯ также употребляются глаголы в страдательных оборотах речи насто</w:t>
      </w:r>
      <w:r w:rsidR="008B1BFE"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щего времени:</w:t>
      </w:r>
    </w:p>
    <w:p w14:paraId="5D8CAE5A" w14:textId="4F3AA2E0" w:rsidR="009A309D" w:rsidRPr="008B1BFE" w:rsidRDefault="009A309D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Автор публикует роман впервые – роман публикуется автором впервые. </w:t>
      </w:r>
    </w:p>
    <w:p w14:paraId="17873ABA" w14:textId="6B3F7A46" w:rsidR="009A309D" w:rsidRPr="008B1BFE" w:rsidRDefault="009A309D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В ПРЕДЛОЖЕНИЯХ С ГЛАГОЛАМИ ЭТОЙ ГРУППЫ СУЩЕСТВИТЕЛЬНОЕ ИЛИ МЕСТОИМЕНИЕ В ТВОРИТЕЛЬНОМ ПАДЕЖЕ БЕЗ ПРЕДЛОГА МОЖЕТ ОПУСКАТЬСЯ:</w:t>
      </w:r>
    </w:p>
    <w:p w14:paraId="7D42C883" w14:textId="5F640AD0" w:rsidR="009A309D" w:rsidRDefault="009A309D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Роман публикуется впервые. </w:t>
      </w:r>
    </w:p>
    <w:p w14:paraId="1BFFC779" w14:textId="1B3DC70E" w:rsidR="00294D9B" w:rsidRPr="00294D9B" w:rsidRDefault="00294D9B" w:rsidP="002D67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94D9B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  <w:lang w:val="ru-RU"/>
        </w:rPr>
        <w:t>Задание.</w:t>
      </w:r>
    </w:p>
    <w:p w14:paraId="56B810F3" w14:textId="69C0B261" w:rsidR="00294D9B" w:rsidRDefault="00294D9B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B047438" wp14:editId="7721E0F9">
            <wp:extent cx="5760720" cy="17487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323E" w14:textId="6593B770" w:rsidR="00294D9B" w:rsidRPr="008B1BFE" w:rsidRDefault="00294D9B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2D8175E8" wp14:editId="70BBDD79">
            <wp:extent cx="5760720" cy="17653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A23BA" w14:textId="77777777" w:rsidR="0094650F" w:rsidRDefault="0094650F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77FB6E" w14:textId="77777777" w:rsidR="0094650F" w:rsidRDefault="0094650F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0EE43C" w14:textId="2C64C985" w:rsidR="009A309D" w:rsidRPr="008B1BFE" w:rsidRDefault="008B1BFE" w:rsidP="002D67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</w:p>
    <w:p w14:paraId="18633EAF" w14:textId="0B592516" w:rsidR="009A309D" w:rsidRPr="008B1BFE" w:rsidRDefault="009A309D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Есть группа глаголов, которые без -СЯ не употребляются:</w:t>
      </w:r>
    </w:p>
    <w:p w14:paraId="75F085AB" w14:textId="6CBCD93E" w:rsidR="009A309D" w:rsidRPr="008B1BFE" w:rsidRDefault="009A309D" w:rsidP="002D67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Нравиться/понравиться, стараться/постараться, улыбаться/улыбнуться, смеяться/посмеяться, надеяться, бояться/испугаться, находиться, располагаться/расположиться, становиться, являться/явиться и др.  </w:t>
      </w:r>
    </w:p>
    <w:p w14:paraId="334EDF26" w14:textId="77777777" w:rsidR="001177FA" w:rsidRPr="008B1BFE" w:rsidRDefault="001177FA" w:rsidP="001177FA">
      <w:pPr>
        <w:rPr>
          <w:rFonts w:ascii="Times New Roman" w:hAnsi="Times New Roman" w:cs="Times New Roman"/>
          <w:sz w:val="24"/>
          <w:szCs w:val="24"/>
        </w:rPr>
      </w:pPr>
    </w:p>
    <w:p w14:paraId="631837C7" w14:textId="099BA071" w:rsidR="00684982" w:rsidRPr="008B1BFE" w:rsidRDefault="00684982" w:rsidP="0068498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BE9C08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D240B9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AC9A19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1BBE28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AA6459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B7A21D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6CEBA6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DC4CCF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8779C9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867F6E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3E3D1A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45F783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705BF7" w14:textId="77777777" w:rsidR="00907DBF" w:rsidRDefault="00907DBF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777A17" w14:textId="77777777" w:rsidR="00907DBF" w:rsidRDefault="00907DBF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B2589B" w14:textId="77777777" w:rsidR="00907DBF" w:rsidRDefault="00907DBF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3B3066" w14:textId="77777777" w:rsidR="00907DBF" w:rsidRDefault="00907DBF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20B5AB" w14:textId="35FE276C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КЛЮЧ</w:t>
      </w:r>
    </w:p>
    <w:p w14:paraId="08E63BF0" w14:textId="77777777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Упр. 15</w:t>
      </w:r>
    </w:p>
    <w:p w14:paraId="03961F5D" w14:textId="77777777" w:rsidR="00684982" w:rsidRPr="0094650F" w:rsidRDefault="00684982" w:rsidP="0068498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650F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Учу – учусь; поднялся – поднял; радуется – не радует; волнуется – волнует; остановить – остановиться.</w:t>
      </w:r>
    </w:p>
    <w:p w14:paraId="313DD69A" w14:textId="77777777" w:rsidR="00684982" w:rsidRPr="00A26F5B" w:rsidRDefault="00684982" w:rsidP="0068498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Упр. 16</w:t>
      </w:r>
    </w:p>
    <w:p w14:paraId="2C5EA50B" w14:textId="77777777" w:rsidR="00684982" w:rsidRPr="00A26F5B" w:rsidRDefault="00684982" w:rsidP="0068498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26F5B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Бриться/побриться; заниматься/заняться; приближаться/приблизиться; возвращаться/возвратиться; изменяться/измениться; защищаться/защититься; удивляться/удивиться; веселиться/развеселиться; злиться/разозлиться.</w:t>
      </w:r>
    </w:p>
    <w:p w14:paraId="45EE5B55" w14:textId="77777777" w:rsidR="00684982" w:rsidRPr="00A26F5B" w:rsidRDefault="00684982" w:rsidP="00684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6F5B">
        <w:rPr>
          <w:rFonts w:ascii="Times New Roman" w:hAnsi="Times New Roman" w:cs="Times New Roman"/>
          <w:sz w:val="24"/>
          <w:szCs w:val="24"/>
          <w:lang w:val="ru-RU"/>
        </w:rPr>
        <w:t>Я занимаюсь</w:t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>мы занимаемся</w:t>
      </w:r>
    </w:p>
    <w:p w14:paraId="64329887" w14:textId="77777777" w:rsidR="00684982" w:rsidRPr="00A26F5B" w:rsidRDefault="00684982" w:rsidP="00684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6F5B">
        <w:rPr>
          <w:rFonts w:ascii="Times New Roman" w:hAnsi="Times New Roman" w:cs="Times New Roman"/>
          <w:sz w:val="24"/>
          <w:szCs w:val="24"/>
          <w:lang w:val="ru-RU"/>
        </w:rPr>
        <w:t>Ты занимаешься</w:t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  <w:t>вы занимаетесь</w:t>
      </w:r>
    </w:p>
    <w:p w14:paraId="04126C48" w14:textId="77777777" w:rsidR="00684982" w:rsidRPr="00A26F5B" w:rsidRDefault="00684982" w:rsidP="00684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6F5B">
        <w:rPr>
          <w:rFonts w:ascii="Times New Roman" w:hAnsi="Times New Roman" w:cs="Times New Roman"/>
          <w:sz w:val="24"/>
          <w:szCs w:val="24"/>
          <w:lang w:val="ru-RU"/>
        </w:rPr>
        <w:t>Он занимается</w:t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6F5B">
        <w:rPr>
          <w:rFonts w:ascii="Times New Roman" w:hAnsi="Times New Roman" w:cs="Times New Roman"/>
          <w:sz w:val="24"/>
          <w:szCs w:val="24"/>
          <w:lang w:val="ru-RU"/>
        </w:rPr>
        <w:tab/>
        <w:t>они занимаются</w:t>
      </w:r>
    </w:p>
    <w:p w14:paraId="51D0B596" w14:textId="155D03BB" w:rsidR="00684982" w:rsidRDefault="00684982" w:rsidP="0068498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Упр. 19</w:t>
      </w:r>
    </w:p>
    <w:p w14:paraId="18A5D314" w14:textId="77777777" w:rsidR="00684982" w:rsidRPr="0094650F" w:rsidRDefault="00684982" w:rsidP="0068498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65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Закончился; оделся; возвращался; интересуешься; рассматривать; изменились; познакомить – познакомиться; возвратить; не встретились; увидеть; закончились и начались. </w:t>
      </w:r>
    </w:p>
    <w:p w14:paraId="25DD87F3" w14:textId="77777777" w:rsidR="00C802FF" w:rsidRPr="00684982" w:rsidRDefault="00C802F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802FF" w:rsidRPr="0068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40BBD"/>
    <w:multiLevelType w:val="hybridMultilevel"/>
    <w:tmpl w:val="10386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FF"/>
    <w:rsid w:val="001177FA"/>
    <w:rsid w:val="00165599"/>
    <w:rsid w:val="00294D9B"/>
    <w:rsid w:val="002D6735"/>
    <w:rsid w:val="00684982"/>
    <w:rsid w:val="007F3A07"/>
    <w:rsid w:val="008B1BFE"/>
    <w:rsid w:val="00907DBF"/>
    <w:rsid w:val="0094650F"/>
    <w:rsid w:val="009A309D"/>
    <w:rsid w:val="00A26F5B"/>
    <w:rsid w:val="00A81EC7"/>
    <w:rsid w:val="00C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6AD1"/>
  <w15:chartTrackingRefBased/>
  <w15:docId w15:val="{D6524D8F-E860-46CE-A837-AD4E095C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2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02F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8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2021-04-23T16:31:00Z</dcterms:created>
  <dcterms:modified xsi:type="dcterms:W3CDTF">2021-04-23T16:33:00Z</dcterms:modified>
</cp:coreProperties>
</file>