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AAB8" w14:textId="77777777" w:rsidR="00C83D36" w:rsidRPr="0038247E" w:rsidRDefault="00BE5CA1" w:rsidP="00CD3E54">
      <w:pPr>
        <w:jc w:val="center"/>
        <w:rPr>
          <w:rFonts w:cstheme="minorHAnsi"/>
          <w:sz w:val="28"/>
          <w:szCs w:val="28"/>
          <w:lang w:val="en-GB"/>
        </w:rPr>
      </w:pPr>
      <w:r w:rsidRPr="0038247E">
        <w:rPr>
          <w:rFonts w:cstheme="minorHAnsi"/>
          <w:sz w:val="28"/>
          <w:szCs w:val="28"/>
          <w:lang w:val="en-GB"/>
        </w:rPr>
        <w:t>Sensory impairments</w:t>
      </w:r>
    </w:p>
    <w:p w14:paraId="47A7082B" w14:textId="77777777" w:rsidR="003644EB" w:rsidRPr="0038247E" w:rsidRDefault="003644EB">
      <w:pPr>
        <w:rPr>
          <w:rFonts w:cstheme="minorHAnsi"/>
          <w:lang w:val="en-GB"/>
        </w:rPr>
      </w:pPr>
    </w:p>
    <w:p w14:paraId="6DF143B8" w14:textId="3F967AC2" w:rsidR="00BE5CA1" w:rsidRPr="0038247E" w:rsidRDefault="00BE5CA1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Do you have any experience helping people with sensory impairments?</w:t>
      </w:r>
    </w:p>
    <w:p w14:paraId="5BBFCB79" w14:textId="77777777" w:rsidR="00BE5CA1" w:rsidRPr="0038247E" w:rsidRDefault="00BE5CA1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 xml:space="preserve">What is the general attitude to </w:t>
      </w:r>
      <w:r w:rsidR="00E5289E" w:rsidRPr="0038247E">
        <w:rPr>
          <w:rFonts w:cstheme="minorHAnsi"/>
          <w:lang w:val="en-GB"/>
        </w:rPr>
        <w:t>people with sensory impairments</w:t>
      </w:r>
      <w:r w:rsidRPr="0038247E">
        <w:rPr>
          <w:rFonts w:cstheme="minorHAnsi"/>
          <w:lang w:val="en-GB"/>
        </w:rPr>
        <w:t>?</w:t>
      </w:r>
    </w:p>
    <w:p w14:paraId="67EDD4DE" w14:textId="77777777" w:rsidR="00BE5CA1" w:rsidRPr="0038247E" w:rsidRDefault="00BE5CA1">
      <w:pPr>
        <w:rPr>
          <w:rFonts w:cstheme="minorHAnsi"/>
          <w:lang w:val="en-GB"/>
        </w:rPr>
      </w:pPr>
    </w:p>
    <w:p w14:paraId="2A0C48C7" w14:textId="77777777" w:rsidR="00BE5CA1" w:rsidRPr="0038247E" w:rsidRDefault="00BE5CA1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 xml:space="preserve">1. Brainstorming </w:t>
      </w:r>
    </w:p>
    <w:p w14:paraId="3450C4FF" w14:textId="6026EE28" w:rsidR="00BE5CA1" w:rsidRPr="0038247E" w:rsidRDefault="00BE5CA1">
      <w:pPr>
        <w:rPr>
          <w:rFonts w:cstheme="minorHAnsi"/>
          <w:b/>
          <w:lang w:val="en-GB"/>
        </w:rPr>
      </w:pPr>
      <w:r w:rsidRPr="0038247E">
        <w:rPr>
          <w:rFonts w:cstheme="minorHAnsi"/>
          <w:b/>
          <w:lang w:val="en-GB"/>
        </w:rPr>
        <w:t xml:space="preserve">What are some of the </w:t>
      </w:r>
      <w:r w:rsidR="00757834">
        <w:rPr>
          <w:rFonts w:cstheme="minorHAnsi"/>
          <w:b/>
          <w:lang w:val="en-GB"/>
        </w:rPr>
        <w:t>challenges</w:t>
      </w:r>
      <w:r w:rsidRPr="0038247E">
        <w:rPr>
          <w:rFonts w:cstheme="minorHAnsi"/>
          <w:b/>
          <w:lang w:val="en-GB"/>
        </w:rPr>
        <w:t xml:space="preserve"> people with sensory impairments have to</w:t>
      </w:r>
      <w:r w:rsidR="006617BF">
        <w:rPr>
          <w:rFonts w:cstheme="minorHAnsi"/>
          <w:b/>
          <w:lang w:val="en-GB"/>
        </w:rPr>
        <w:t xml:space="preserve"> face</w:t>
      </w:r>
      <w:r w:rsidRPr="0038247E">
        <w:rPr>
          <w:rFonts w:cstheme="minorHAnsi"/>
          <w:b/>
          <w:lang w:val="en-GB"/>
        </w:rPr>
        <w:t>?</w:t>
      </w:r>
    </w:p>
    <w:p w14:paraId="19A24826" w14:textId="449D2B05" w:rsidR="00BE5CA1" w:rsidRPr="0038247E" w:rsidRDefault="00757834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Think of</w:t>
      </w:r>
      <w:r w:rsidR="00BE5CA1" w:rsidRPr="0038247E">
        <w:rPr>
          <w:rFonts w:cstheme="minorHAnsi"/>
          <w:lang w:val="en-GB"/>
        </w:rPr>
        <w:t xml:space="preserve"> as </w:t>
      </w:r>
      <w:r w:rsidR="003F454E" w:rsidRPr="0038247E">
        <w:rPr>
          <w:rFonts w:cstheme="minorHAnsi"/>
          <w:lang w:val="en-GB"/>
        </w:rPr>
        <w:t xml:space="preserve">many ideas as </w:t>
      </w:r>
      <w:r w:rsidR="00BE5CA1" w:rsidRPr="0038247E">
        <w:rPr>
          <w:rFonts w:cstheme="minorHAnsi"/>
          <w:lang w:val="en-GB"/>
        </w:rPr>
        <w:t xml:space="preserve">you can. </w:t>
      </w:r>
    </w:p>
    <w:p w14:paraId="01B6A7A9" w14:textId="77777777" w:rsidR="003F454E" w:rsidRPr="0038247E" w:rsidRDefault="003F454E">
      <w:pPr>
        <w:rPr>
          <w:rFonts w:cstheme="minorHAnsi"/>
          <w:lang w:val="en-GB"/>
        </w:rPr>
      </w:pPr>
    </w:p>
    <w:p w14:paraId="574AA74E" w14:textId="77777777" w:rsidR="003F454E" w:rsidRPr="0038247E" w:rsidRDefault="003F454E">
      <w:pPr>
        <w:rPr>
          <w:rFonts w:cstheme="minorHAnsi"/>
          <w:lang w:val="en-GB"/>
        </w:rPr>
      </w:pPr>
    </w:p>
    <w:p w14:paraId="66013BEB" w14:textId="77777777" w:rsidR="003F454E" w:rsidRPr="0038247E" w:rsidRDefault="003F454E">
      <w:pPr>
        <w:rPr>
          <w:rFonts w:cstheme="minorHAnsi"/>
          <w:lang w:val="en-GB"/>
        </w:rPr>
      </w:pPr>
    </w:p>
    <w:p w14:paraId="58649C62" w14:textId="77777777" w:rsidR="003F454E" w:rsidRPr="0038247E" w:rsidRDefault="003F454E">
      <w:pPr>
        <w:rPr>
          <w:rFonts w:cstheme="minorHAnsi"/>
          <w:lang w:val="en-GB"/>
        </w:rPr>
      </w:pPr>
    </w:p>
    <w:p w14:paraId="26D038AA" w14:textId="77777777" w:rsidR="003F454E" w:rsidRPr="0038247E" w:rsidRDefault="003F454E">
      <w:pPr>
        <w:rPr>
          <w:rFonts w:cstheme="minorHAnsi"/>
          <w:lang w:val="en-GB"/>
        </w:rPr>
      </w:pPr>
    </w:p>
    <w:p w14:paraId="1D1A9C2A" w14:textId="77777777" w:rsidR="003F454E" w:rsidRPr="0038247E" w:rsidRDefault="003F454E">
      <w:pPr>
        <w:rPr>
          <w:rFonts w:cstheme="minorHAnsi"/>
          <w:lang w:val="en-GB"/>
        </w:rPr>
      </w:pPr>
    </w:p>
    <w:p w14:paraId="20E5B8E6" w14:textId="77777777" w:rsidR="003F454E" w:rsidRPr="0038247E" w:rsidRDefault="003F454E">
      <w:pPr>
        <w:rPr>
          <w:rFonts w:cstheme="minorHAnsi"/>
          <w:lang w:val="en-GB"/>
        </w:rPr>
      </w:pPr>
    </w:p>
    <w:p w14:paraId="27F30787" w14:textId="77777777" w:rsidR="003F454E" w:rsidRPr="0038247E" w:rsidRDefault="003F454E">
      <w:pPr>
        <w:rPr>
          <w:rFonts w:cstheme="minorHAnsi"/>
          <w:lang w:val="en-GB"/>
        </w:rPr>
      </w:pPr>
    </w:p>
    <w:p w14:paraId="317493D2" w14:textId="77777777" w:rsidR="003F454E" w:rsidRPr="0038247E" w:rsidRDefault="003644EB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2. Expressing your viewpoint</w:t>
      </w:r>
    </w:p>
    <w:p w14:paraId="1DC556ED" w14:textId="7ED86EB9" w:rsidR="00CD3E54" w:rsidRPr="00616BED" w:rsidRDefault="00616BED">
      <w:pPr>
        <w:rPr>
          <w:rFonts w:cstheme="minorHAnsi"/>
          <w:lang w:val="en-GB"/>
        </w:rPr>
      </w:pPr>
      <w:r w:rsidRPr="000D027B">
        <w:rPr>
          <w:lang w:val="en-GB"/>
        </w:rPr>
        <w:t>W</w:t>
      </w:r>
      <w:r w:rsidRPr="000D027B">
        <w:rPr>
          <w:lang w:val="en-GB"/>
        </w:rPr>
        <w:t xml:space="preserve">hich of the challenges </w:t>
      </w:r>
      <w:r w:rsidRPr="000D027B">
        <w:rPr>
          <w:lang w:val="en-GB"/>
        </w:rPr>
        <w:t>you</w:t>
      </w:r>
      <w:r w:rsidRPr="000D027B">
        <w:rPr>
          <w:lang w:val="en-GB"/>
        </w:rPr>
        <w:t xml:space="preserve"> brainstormed would bet he greatest/most difficult to face</w:t>
      </w:r>
      <w:r w:rsidRPr="000D027B">
        <w:rPr>
          <w:lang w:val="en-GB"/>
        </w:rPr>
        <w:t>?</w:t>
      </w:r>
      <w:r w:rsidRPr="00616BED" w:rsidDel="00616BED">
        <w:rPr>
          <w:rFonts w:cstheme="minorHAnsi"/>
          <w:b/>
          <w:lang w:val="en-GB"/>
        </w:rPr>
        <w:t xml:space="preserve"> </w:t>
      </w:r>
    </w:p>
    <w:p w14:paraId="36A47A5F" w14:textId="64DAB831" w:rsidR="00CD3E54" w:rsidRPr="0038247E" w:rsidRDefault="00CD3E54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 xml:space="preserve">Compare the </w:t>
      </w:r>
      <w:r w:rsidR="00CC5FC5">
        <w:rPr>
          <w:rFonts w:cstheme="minorHAnsi"/>
          <w:lang w:val="en-GB"/>
        </w:rPr>
        <w:t>ideas</w:t>
      </w:r>
      <w:r w:rsidRPr="0038247E">
        <w:rPr>
          <w:rFonts w:cstheme="minorHAnsi"/>
          <w:lang w:val="en-GB"/>
        </w:rPr>
        <w:t xml:space="preserve">. Express your opinion and </w:t>
      </w:r>
      <w:r w:rsidRPr="0038247E">
        <w:rPr>
          <w:rFonts w:cstheme="minorHAnsi"/>
          <w:u w:val="single"/>
          <w:lang w:val="en-GB"/>
        </w:rPr>
        <w:t>justify your view</w:t>
      </w:r>
      <w:r w:rsidRPr="0038247E">
        <w:rPr>
          <w:rFonts w:cstheme="minorHAnsi"/>
          <w:lang w:val="en-GB"/>
        </w:rPr>
        <w:t>.</w:t>
      </w:r>
    </w:p>
    <w:p w14:paraId="5EF751CC" w14:textId="77777777" w:rsidR="003644EB" w:rsidRPr="0038247E" w:rsidRDefault="003644EB" w:rsidP="003644EB">
      <w:pPr>
        <w:rPr>
          <w:rFonts w:cstheme="minorHAnsi"/>
          <w:lang w:val="en-GB"/>
        </w:rPr>
      </w:pPr>
    </w:p>
    <w:p w14:paraId="5109DD4B" w14:textId="77777777" w:rsidR="003644EB" w:rsidRPr="00616BED" w:rsidRDefault="003644EB" w:rsidP="003644EB">
      <w:pPr>
        <w:rPr>
          <w:rFonts w:cstheme="minorHAnsi"/>
          <w:bCs/>
          <w:u w:val="single"/>
          <w:lang w:val="en-GB"/>
        </w:rPr>
      </w:pPr>
      <w:r w:rsidRPr="00616BED">
        <w:rPr>
          <w:rFonts w:cstheme="minorHAnsi"/>
          <w:bCs/>
          <w:u w:val="single"/>
          <w:lang w:val="en-GB"/>
        </w:rPr>
        <w:t>Useful language</w:t>
      </w:r>
    </w:p>
    <w:p w14:paraId="027B6C74" w14:textId="77777777" w:rsidR="003F454E" w:rsidRPr="0038247E" w:rsidRDefault="003F454E">
      <w:pPr>
        <w:rPr>
          <w:rFonts w:cstheme="minorHAnsi"/>
          <w:lang w:val="en-GB"/>
        </w:rPr>
      </w:pPr>
    </w:p>
    <w:p w14:paraId="53FC4853" w14:textId="77777777" w:rsidR="00CD3E54" w:rsidRPr="0038247E" w:rsidRDefault="00CD3E54">
      <w:pPr>
        <w:rPr>
          <w:rFonts w:cstheme="minorHAnsi"/>
          <w:lang w:val="en-GB"/>
        </w:rPr>
        <w:sectPr w:rsidR="00CD3E54" w:rsidRPr="0038247E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6F7C1D" w14:textId="77777777" w:rsidR="00CD3E54" w:rsidRPr="0038247E" w:rsidRDefault="00CD3E54">
      <w:pPr>
        <w:rPr>
          <w:rFonts w:cstheme="minorHAnsi"/>
          <w:b/>
          <w:lang w:val="en-GB"/>
        </w:rPr>
      </w:pPr>
      <w:r w:rsidRPr="0038247E">
        <w:rPr>
          <w:rFonts w:cstheme="minorHAnsi"/>
          <w:b/>
          <w:lang w:val="en-GB"/>
        </w:rPr>
        <w:t>Asking for an opinion:</w:t>
      </w:r>
    </w:p>
    <w:p w14:paraId="1FF9147E" w14:textId="35585E4D" w:rsidR="00CD3E54" w:rsidRPr="0038247E" w:rsidRDefault="00CD3E54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What do you think?</w:t>
      </w:r>
    </w:p>
    <w:p w14:paraId="3193E2D7" w14:textId="77777777" w:rsidR="00CD3E54" w:rsidRPr="0038247E" w:rsidRDefault="00CD3E54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How do you feel about that?</w:t>
      </w:r>
    </w:p>
    <w:p w14:paraId="11722D5F" w14:textId="77777777" w:rsidR="00F22390" w:rsidRPr="0038247E" w:rsidRDefault="00F22390">
      <w:pPr>
        <w:rPr>
          <w:rFonts w:cstheme="minorHAnsi"/>
          <w:lang w:val="en-GB"/>
        </w:rPr>
      </w:pPr>
    </w:p>
    <w:p w14:paraId="64435220" w14:textId="77777777" w:rsidR="00F22390" w:rsidRPr="0038247E" w:rsidRDefault="00F22390">
      <w:pPr>
        <w:rPr>
          <w:rFonts w:cstheme="minorHAnsi"/>
          <w:b/>
          <w:lang w:val="en-GB"/>
        </w:rPr>
      </w:pPr>
    </w:p>
    <w:p w14:paraId="05B293CF" w14:textId="77777777" w:rsidR="00CD3E54" w:rsidRPr="0038247E" w:rsidRDefault="00CD3E54">
      <w:pPr>
        <w:rPr>
          <w:rFonts w:cstheme="minorHAnsi"/>
          <w:b/>
          <w:lang w:val="en-GB"/>
        </w:rPr>
      </w:pPr>
      <w:r w:rsidRPr="0038247E">
        <w:rPr>
          <w:rFonts w:cstheme="minorHAnsi"/>
          <w:b/>
          <w:lang w:val="en-GB"/>
        </w:rPr>
        <w:t>Giving an opinion:</w:t>
      </w:r>
    </w:p>
    <w:p w14:paraId="2EDD1B2E" w14:textId="77777777" w:rsidR="00CD3E54" w:rsidRPr="0038247E" w:rsidRDefault="00CD3E54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I think that</w:t>
      </w:r>
      <w:r w:rsidR="00E5289E" w:rsidRPr="0038247E">
        <w:rPr>
          <w:rFonts w:cstheme="minorHAnsi"/>
          <w:lang w:val="en-GB"/>
        </w:rPr>
        <w:t xml:space="preserve"> …</w:t>
      </w:r>
      <w:r w:rsidR="003644EB" w:rsidRPr="0038247E">
        <w:rPr>
          <w:rFonts w:cstheme="minorHAnsi"/>
          <w:lang w:val="en-GB"/>
        </w:rPr>
        <w:t xml:space="preserve">  </w:t>
      </w:r>
    </w:p>
    <w:p w14:paraId="73688947" w14:textId="77777777" w:rsidR="00CD3E54" w:rsidRPr="0038247E" w:rsidRDefault="00CD3E54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I don´t think that</w:t>
      </w:r>
      <w:r w:rsidR="00E5289E" w:rsidRPr="0038247E">
        <w:rPr>
          <w:rFonts w:cstheme="minorHAnsi"/>
          <w:lang w:val="en-GB"/>
        </w:rPr>
        <w:t xml:space="preserve"> </w:t>
      </w:r>
      <w:r w:rsidR="003644EB" w:rsidRPr="0038247E">
        <w:rPr>
          <w:rFonts w:cstheme="minorHAnsi"/>
          <w:lang w:val="en-GB"/>
        </w:rPr>
        <w:t>…</w:t>
      </w:r>
      <w:r w:rsidR="003644EB" w:rsidRPr="0038247E">
        <w:rPr>
          <w:rFonts w:cstheme="minorHAnsi"/>
          <w:lang w:val="en-GB"/>
        </w:rPr>
        <w:tab/>
        <w:t>because…</w:t>
      </w:r>
    </w:p>
    <w:p w14:paraId="0C675345" w14:textId="730D6DD9" w:rsidR="00CD3E54" w:rsidRPr="0038247E" w:rsidRDefault="00CD3E54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In my opinion</w:t>
      </w:r>
      <w:r w:rsidR="00757834">
        <w:rPr>
          <w:rFonts w:cstheme="minorHAnsi"/>
          <w:lang w:val="en-GB"/>
        </w:rPr>
        <w:t>,</w:t>
      </w:r>
      <w:r w:rsidR="00E5289E" w:rsidRPr="0038247E">
        <w:rPr>
          <w:rFonts w:cstheme="minorHAnsi"/>
          <w:lang w:val="en-GB"/>
        </w:rPr>
        <w:t xml:space="preserve"> …</w:t>
      </w:r>
    </w:p>
    <w:p w14:paraId="72F235E3" w14:textId="70954A38" w:rsidR="00CD3E54" w:rsidRPr="0038247E" w:rsidRDefault="00757834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From</w:t>
      </w:r>
      <w:r w:rsidRPr="0038247E">
        <w:rPr>
          <w:rFonts w:cstheme="minorHAnsi"/>
          <w:lang w:val="en-GB"/>
        </w:rPr>
        <w:t xml:space="preserve"> </w:t>
      </w:r>
      <w:r w:rsidR="00CD3E54" w:rsidRPr="0038247E">
        <w:rPr>
          <w:rFonts w:cstheme="minorHAnsi"/>
          <w:lang w:val="en-GB"/>
        </w:rPr>
        <w:t>my point of view</w:t>
      </w:r>
      <w:r>
        <w:rPr>
          <w:rFonts w:cstheme="minorHAnsi"/>
          <w:lang w:val="en-GB"/>
        </w:rPr>
        <w:t>,</w:t>
      </w:r>
      <w:r w:rsidR="00E5289E" w:rsidRPr="0038247E">
        <w:rPr>
          <w:rFonts w:cstheme="minorHAnsi"/>
          <w:lang w:val="en-GB"/>
        </w:rPr>
        <w:t xml:space="preserve"> …</w:t>
      </w:r>
    </w:p>
    <w:p w14:paraId="510A2BAB" w14:textId="77777777" w:rsidR="00CD3E54" w:rsidRPr="0038247E" w:rsidRDefault="00CD3E54">
      <w:pPr>
        <w:rPr>
          <w:rFonts w:cstheme="minorHAnsi"/>
          <w:lang w:val="en-GB"/>
        </w:rPr>
        <w:sectPr w:rsidR="00CD3E54" w:rsidRPr="0038247E" w:rsidSect="00CD3E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688AFA" w14:textId="77777777" w:rsidR="006617BF" w:rsidRDefault="006617BF">
      <w:pPr>
        <w:rPr>
          <w:rFonts w:cstheme="minorHAnsi"/>
          <w:lang w:val="en-GB"/>
        </w:rPr>
      </w:pPr>
    </w:p>
    <w:p w14:paraId="4914F994" w14:textId="77777777" w:rsidR="00616BED" w:rsidRDefault="00616BED">
      <w:pPr>
        <w:rPr>
          <w:rFonts w:cstheme="minorHAnsi"/>
          <w:lang w:val="en-GB"/>
        </w:rPr>
      </w:pPr>
    </w:p>
    <w:p w14:paraId="0E3A0FAC" w14:textId="0BD6C374" w:rsidR="003644EB" w:rsidRPr="0038247E" w:rsidRDefault="003644EB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lastRenderedPageBreak/>
        <w:t>3. Terminology</w:t>
      </w:r>
    </w:p>
    <w:p w14:paraId="6477F713" w14:textId="77777777" w:rsidR="00CD3E54" w:rsidRPr="0038247E" w:rsidRDefault="003644EB">
      <w:pPr>
        <w:rPr>
          <w:rFonts w:cstheme="minorHAnsi"/>
          <w:b/>
          <w:lang w:val="en-GB"/>
        </w:rPr>
      </w:pPr>
      <w:r w:rsidRPr="0038247E">
        <w:rPr>
          <w:rFonts w:cstheme="minorHAnsi"/>
          <w:b/>
          <w:lang w:val="en-GB"/>
        </w:rPr>
        <w:t>What compe</w:t>
      </w:r>
      <w:r w:rsidR="00E5289E" w:rsidRPr="0038247E">
        <w:rPr>
          <w:rFonts w:cstheme="minorHAnsi"/>
          <w:b/>
          <w:lang w:val="en-GB"/>
        </w:rPr>
        <w:t>n</w:t>
      </w:r>
      <w:r w:rsidRPr="0038247E">
        <w:rPr>
          <w:rFonts w:cstheme="minorHAnsi"/>
          <w:b/>
          <w:lang w:val="en-GB"/>
        </w:rPr>
        <w:t>satory aids for people with sensory impairments do you know?</w:t>
      </w:r>
    </w:p>
    <w:p w14:paraId="694E7994" w14:textId="77777777" w:rsidR="003644EB" w:rsidRPr="0038247E" w:rsidRDefault="003644EB">
      <w:pPr>
        <w:rPr>
          <w:rFonts w:cstheme="minorHAnsi"/>
          <w:lang w:val="en-GB"/>
        </w:rPr>
      </w:pPr>
    </w:p>
    <w:p w14:paraId="029B0F44" w14:textId="77777777" w:rsidR="003644EB" w:rsidRPr="0038247E" w:rsidRDefault="003644EB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Match the terms with the pictures and the definitions below.</w:t>
      </w:r>
    </w:p>
    <w:p w14:paraId="11A557C8" w14:textId="77777777" w:rsidR="003644EB" w:rsidRPr="0038247E" w:rsidRDefault="003644EB">
      <w:pPr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TERMS:</w:t>
      </w:r>
    </w:p>
    <w:p w14:paraId="0F25505B" w14:textId="08DF6CDA" w:rsidR="003644EB" w:rsidRPr="008021A7" w:rsidRDefault="003644EB" w:rsidP="00616BE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8021A7">
        <w:rPr>
          <w:rFonts w:asciiTheme="minorHAnsi" w:hAnsiTheme="minorHAnsi" w:cstheme="minorHAnsi"/>
          <w:sz w:val="22"/>
          <w:szCs w:val="22"/>
          <w:lang w:val="en-GB"/>
        </w:rPr>
        <w:t xml:space="preserve">a) 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>the Braille system</w:t>
      </w:r>
      <w:r w:rsidRPr="008021A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021A7">
        <w:rPr>
          <w:rFonts w:asciiTheme="minorHAnsi" w:hAnsiTheme="minorHAnsi" w:cstheme="minorHAnsi"/>
          <w:sz w:val="22"/>
          <w:szCs w:val="22"/>
          <w:lang w:val="en-GB"/>
        </w:rPr>
        <w:tab/>
        <w:t xml:space="preserve">b) 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>a magnifying glass</w:t>
      </w:r>
      <w:r w:rsidRPr="008021A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B743E" w:rsidRPr="008021A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021A7">
        <w:rPr>
          <w:rFonts w:asciiTheme="minorHAnsi" w:hAnsiTheme="minorHAnsi" w:cstheme="minorHAnsi"/>
          <w:sz w:val="22"/>
          <w:szCs w:val="22"/>
          <w:lang w:val="en-GB"/>
        </w:rPr>
        <w:t>c)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 xml:space="preserve"> an identification cane</w:t>
      </w:r>
      <w:r w:rsidR="00CC5FC5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25885C1F" w14:textId="69DA7A4B" w:rsidR="003644EB" w:rsidRPr="008021A7" w:rsidRDefault="003644E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  <w:r w:rsidRPr="008021A7">
        <w:rPr>
          <w:rFonts w:asciiTheme="minorHAnsi" w:hAnsiTheme="minorHAnsi" w:cstheme="minorHAnsi"/>
          <w:sz w:val="22"/>
          <w:szCs w:val="22"/>
          <w:lang w:val="en-GB"/>
        </w:rPr>
        <w:t xml:space="preserve">d) 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="00616BED">
        <w:rPr>
          <w:rFonts w:asciiTheme="minorHAnsi" w:hAnsiTheme="minorHAnsi" w:cstheme="minorHAnsi"/>
          <w:sz w:val="22"/>
          <w:szCs w:val="22"/>
          <w:lang w:val="en-GB"/>
        </w:rPr>
        <w:t xml:space="preserve">tactile 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>watch</w:t>
      </w:r>
      <w:r w:rsidR="0081578B" w:rsidRPr="008021A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616BED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021A7">
        <w:rPr>
          <w:rFonts w:asciiTheme="minorHAnsi" w:hAnsiTheme="minorHAnsi" w:cstheme="minorHAnsi"/>
          <w:sz w:val="22"/>
          <w:szCs w:val="22"/>
          <w:lang w:val="en-GB"/>
        </w:rPr>
        <w:t xml:space="preserve">e) 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>a guide dog</w:t>
      </w:r>
      <w:r w:rsidRPr="008021A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021A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B743E" w:rsidRPr="008021A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021A7">
        <w:rPr>
          <w:rFonts w:asciiTheme="minorHAnsi" w:hAnsiTheme="minorHAnsi" w:cstheme="minorHAnsi"/>
          <w:sz w:val="22"/>
          <w:szCs w:val="22"/>
          <w:lang w:val="en-GB"/>
        </w:rPr>
        <w:t xml:space="preserve">f) 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>a cochlear implant</w:t>
      </w:r>
    </w:p>
    <w:p w14:paraId="4E9BB4A3" w14:textId="77777777" w:rsidR="003644EB" w:rsidRPr="0038247E" w:rsidRDefault="003644E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  <w:r w:rsidRPr="0038247E">
        <w:rPr>
          <w:rFonts w:asciiTheme="minorHAnsi" w:hAnsiTheme="minorHAnsi" w:cstheme="minorHAnsi"/>
          <w:sz w:val="22"/>
          <w:szCs w:val="22"/>
          <w:lang w:val="en-GB"/>
        </w:rPr>
        <w:t>1.</w:t>
      </w:r>
    </w:p>
    <w:p w14:paraId="6FFB3091" w14:textId="77777777" w:rsidR="000D027B" w:rsidRDefault="003644E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  <w:r w:rsidRPr="0038247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8247E">
        <w:rPr>
          <w:rFonts w:asciiTheme="minorHAnsi" w:hAnsiTheme="minorHAnsi" w:cstheme="minorHAnsi"/>
          <w:noProof/>
          <w:color w:val="0000FF"/>
          <w:sz w:val="22"/>
          <w:szCs w:val="22"/>
        </w:rPr>
        <w:drawing>
          <wp:inline distT="0" distB="0" distL="0" distR="0" wp14:anchorId="00AB2C24" wp14:editId="41C90DD0">
            <wp:extent cx="1257300" cy="1714500"/>
            <wp:effectExtent l="0" t="0" r="0" b="0"/>
            <wp:docPr id="3" name="Obrázek 3" descr="180px-Watch_for_the_blind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px-Watch_for_the_blin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47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>Name.: ______________  Definition No._______</w:t>
      </w:r>
    </w:p>
    <w:p w14:paraId="0CB1EF7B" w14:textId="77777777" w:rsidR="000D027B" w:rsidRDefault="003644EB" w:rsidP="000D027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  <w:r w:rsidRPr="0038247E">
        <w:rPr>
          <w:rFonts w:cstheme="minorHAnsi"/>
          <w:lang w:val="en-GB"/>
        </w:rPr>
        <w:t>2.</w:t>
      </w:r>
      <w:r w:rsidR="000D027B">
        <w:rPr>
          <w:rFonts w:cstheme="minorHAnsi"/>
          <w:lang w:val="en-GB"/>
        </w:rPr>
        <w:t xml:space="preserve">   </w:t>
      </w:r>
      <w:r w:rsidR="00616BED">
        <w:rPr>
          <w:rFonts w:cstheme="minorHAnsi"/>
          <w:noProof/>
        </w:rPr>
        <w:drawing>
          <wp:inline distT="0" distB="0" distL="0" distR="0" wp14:anchorId="474E8816" wp14:editId="3C086ABD">
            <wp:extent cx="1190625" cy="11906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žený soub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27B"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D027B" w:rsidRPr="00616BED">
        <w:rPr>
          <w:rFonts w:asciiTheme="minorHAnsi" w:hAnsiTheme="minorHAnsi" w:cstheme="minorHAnsi"/>
          <w:sz w:val="22"/>
          <w:szCs w:val="22"/>
          <w:lang w:val="en-GB"/>
        </w:rPr>
        <w:t>Name: ___________________Definition No.: _______</w:t>
      </w:r>
    </w:p>
    <w:p w14:paraId="3195A580" w14:textId="0AB35347" w:rsidR="003644EB" w:rsidRPr="00616BED" w:rsidRDefault="003644EB" w:rsidP="000D027B">
      <w:pPr>
        <w:pStyle w:val="Normlnweb"/>
        <w:rPr>
          <w:rFonts w:cstheme="minorHAnsi"/>
          <w:lang w:val="en-GB"/>
        </w:rPr>
      </w:pPr>
      <w:r w:rsidRPr="0038247E">
        <w:rPr>
          <w:rFonts w:asciiTheme="minorHAnsi" w:hAnsiTheme="minorHAnsi" w:cstheme="minorHAnsi"/>
          <w:sz w:val="22"/>
          <w:szCs w:val="22"/>
          <w:lang w:val="en-GB"/>
        </w:rPr>
        <w:t>3.</w:t>
      </w:r>
      <w:r w:rsidR="000D027B"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82DE6" w:rsidRPr="0038247E">
        <w:rPr>
          <w:rFonts w:cstheme="minorHAnsi"/>
          <w:noProof/>
          <w:color w:val="008000"/>
        </w:rPr>
        <w:drawing>
          <wp:inline distT="0" distB="0" distL="0" distR="0" wp14:anchorId="5D339FC0" wp14:editId="291E14DF">
            <wp:extent cx="2232513" cy="1466850"/>
            <wp:effectExtent l="0" t="0" r="0" b="0"/>
            <wp:docPr id="7" name="Obrázek 7" descr="C:\Users\Dita Hochmanová\Pictures\Saved Pictures\cochlear implan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ta Hochmanová\Pictures\Saved Pictures\cochlear implant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02" cy="14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DE6" w:rsidRPr="0038247E">
        <w:rPr>
          <w:rFonts w:cstheme="minorHAnsi"/>
          <w:color w:val="008000"/>
          <w:lang w:val="en-GB"/>
        </w:rPr>
        <w:t xml:space="preserve">    </w:t>
      </w:r>
      <w:r w:rsidR="00A82DE6" w:rsidRPr="00616BED">
        <w:rPr>
          <w:rFonts w:cstheme="minorHAnsi"/>
          <w:lang w:val="en-GB"/>
        </w:rPr>
        <w:t>Name.: ______________  Definition No._______</w:t>
      </w:r>
    </w:p>
    <w:p w14:paraId="54FAF597" w14:textId="77777777" w:rsidR="003644EB" w:rsidRPr="008021A7" w:rsidRDefault="003644EB" w:rsidP="003644EB">
      <w:pPr>
        <w:rPr>
          <w:rFonts w:cstheme="minorHAnsi"/>
          <w:lang w:val="en-GB"/>
        </w:rPr>
      </w:pPr>
    </w:p>
    <w:p w14:paraId="2FCFE611" w14:textId="77777777" w:rsidR="000D027B" w:rsidRDefault="000D027B" w:rsidP="003644EB">
      <w:pPr>
        <w:rPr>
          <w:rFonts w:cstheme="minorHAnsi"/>
          <w:lang w:val="en-GB"/>
        </w:rPr>
      </w:pPr>
    </w:p>
    <w:p w14:paraId="23755577" w14:textId="77777777" w:rsidR="000D027B" w:rsidRDefault="000D027B" w:rsidP="003644EB">
      <w:pPr>
        <w:rPr>
          <w:rFonts w:cstheme="minorHAnsi"/>
          <w:lang w:val="en-GB"/>
        </w:rPr>
      </w:pPr>
    </w:p>
    <w:p w14:paraId="3AAC96BF" w14:textId="16CBCC9D" w:rsidR="003644EB" w:rsidRPr="008021A7" w:rsidRDefault="003644EB" w:rsidP="003644EB">
      <w:pPr>
        <w:rPr>
          <w:rFonts w:cstheme="minorHAnsi"/>
          <w:lang w:val="en-GB"/>
        </w:rPr>
      </w:pPr>
      <w:r w:rsidRPr="008021A7">
        <w:rPr>
          <w:rFonts w:cstheme="minorHAnsi"/>
          <w:lang w:val="en-GB"/>
        </w:rPr>
        <w:t xml:space="preserve">4. </w:t>
      </w:r>
      <w:r w:rsidRPr="008021A7">
        <w:rPr>
          <w:rFonts w:cstheme="minorHAnsi"/>
          <w:lang w:val="en-GB"/>
        </w:rPr>
        <w:tab/>
      </w:r>
      <w:r w:rsidRPr="008021A7">
        <w:rPr>
          <w:rFonts w:cstheme="minorHAnsi"/>
          <w:lang w:val="en-GB"/>
        </w:rPr>
        <w:tab/>
      </w:r>
      <w:r w:rsidRPr="008021A7">
        <w:rPr>
          <w:rFonts w:cstheme="minorHAnsi"/>
          <w:lang w:val="en-GB"/>
        </w:rPr>
        <w:tab/>
      </w:r>
      <w:r w:rsidRPr="008021A7">
        <w:rPr>
          <w:rFonts w:cstheme="minorHAnsi"/>
          <w:lang w:val="en-GB"/>
        </w:rPr>
        <w:tab/>
      </w:r>
      <w:r w:rsidRPr="008021A7">
        <w:rPr>
          <w:rFonts w:cstheme="minorHAnsi"/>
          <w:lang w:val="en-GB"/>
        </w:rPr>
        <w:tab/>
      </w:r>
    </w:p>
    <w:p w14:paraId="0A1FDEA7" w14:textId="77777777" w:rsidR="003644EB" w:rsidRPr="008021A7" w:rsidRDefault="003644EB" w:rsidP="003644EB">
      <w:pPr>
        <w:pStyle w:val="Normlnweb"/>
        <w:ind w:left="708"/>
        <w:rPr>
          <w:rFonts w:asciiTheme="minorHAnsi" w:hAnsiTheme="minorHAnsi" w:cstheme="minorHAnsi"/>
          <w:sz w:val="22"/>
          <w:szCs w:val="22"/>
          <w:lang w:val="en-GB"/>
        </w:rPr>
      </w:pPr>
      <w:r w:rsidRPr="00CC5FC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36AB9A6" wp14:editId="0060D479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371600" cy="1609725"/>
            <wp:effectExtent l="0" t="0" r="0" b="9525"/>
            <wp:wrapSquare wrapText="right"/>
            <wp:docPr id="4" name="Obrázek 4" descr="Guide-Do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-Dog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D682A" w14:textId="77777777" w:rsidR="003644EB" w:rsidRPr="008021A7" w:rsidRDefault="003644EB" w:rsidP="003644EB">
      <w:pPr>
        <w:rPr>
          <w:rFonts w:cstheme="minorHAnsi"/>
          <w:lang w:val="en-GB"/>
        </w:rPr>
      </w:pPr>
    </w:p>
    <w:p w14:paraId="2E81CF47" w14:textId="77777777" w:rsidR="003644EB" w:rsidRPr="0038247E" w:rsidRDefault="003644EB" w:rsidP="003644EB">
      <w:pPr>
        <w:pStyle w:val="Normlnweb"/>
        <w:ind w:left="708"/>
        <w:rPr>
          <w:rFonts w:asciiTheme="minorHAnsi" w:hAnsiTheme="minorHAnsi" w:cstheme="minorHAnsi"/>
          <w:color w:val="008000"/>
          <w:sz w:val="22"/>
          <w:szCs w:val="22"/>
          <w:lang w:val="en-GB"/>
        </w:rPr>
      </w:pPr>
      <w:r w:rsidRPr="00616BED">
        <w:rPr>
          <w:rFonts w:asciiTheme="minorHAnsi" w:hAnsiTheme="minorHAnsi" w:cstheme="minorHAnsi"/>
          <w:sz w:val="22"/>
          <w:szCs w:val="22"/>
          <w:lang w:val="en-GB"/>
        </w:rPr>
        <w:t>Name.: ______________  Definition No._______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br w:type="textWrapping" w:clear="all"/>
      </w:r>
    </w:p>
    <w:p w14:paraId="44F99D3A" w14:textId="77777777" w:rsidR="003644EB" w:rsidRPr="0038247E" w:rsidRDefault="003644E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  <w:r w:rsidRPr="0038247E">
        <w:rPr>
          <w:rFonts w:asciiTheme="minorHAnsi" w:hAnsiTheme="minorHAnsi" w:cstheme="minorHAnsi"/>
          <w:sz w:val="22"/>
          <w:szCs w:val="22"/>
          <w:lang w:val="en-GB"/>
        </w:rPr>
        <w:t xml:space="preserve">5. </w:t>
      </w:r>
    </w:p>
    <w:p w14:paraId="37118A05" w14:textId="77777777" w:rsidR="003644EB" w:rsidRPr="008021A7" w:rsidRDefault="003644E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  <w:r w:rsidRPr="0038247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DC3DE28" wp14:editId="7E2E60D9">
            <wp:extent cx="1171575" cy="800100"/>
            <wp:effectExtent l="0" t="0" r="9525" b="0"/>
            <wp:docPr id="2" name="Obrázek 2" descr="magnifying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nifying glas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47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>Name.: ______________  Definition No._______</w:t>
      </w:r>
    </w:p>
    <w:p w14:paraId="36E8B463" w14:textId="77777777" w:rsidR="003644EB" w:rsidRPr="008021A7" w:rsidRDefault="003644E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</w:p>
    <w:p w14:paraId="185D1A40" w14:textId="77777777" w:rsidR="003644EB" w:rsidRPr="008021A7" w:rsidRDefault="003644E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  <w:r w:rsidRPr="008021A7">
        <w:rPr>
          <w:rFonts w:asciiTheme="minorHAnsi" w:hAnsiTheme="minorHAnsi" w:cstheme="minorHAnsi"/>
          <w:sz w:val="22"/>
          <w:szCs w:val="22"/>
          <w:lang w:val="en-GB"/>
        </w:rPr>
        <w:t>6.</w:t>
      </w:r>
    </w:p>
    <w:p w14:paraId="46C4CC63" w14:textId="77777777" w:rsidR="003644EB" w:rsidRPr="008021A7" w:rsidRDefault="003644E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  <w:r w:rsidRPr="00CC5FC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4465586" wp14:editId="294BD6B7">
            <wp:extent cx="923925" cy="1266825"/>
            <wp:effectExtent l="0" t="0" r="9525" b="9525"/>
            <wp:docPr id="1" name="Obrázek 1" descr="br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il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1A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16BED">
        <w:rPr>
          <w:rFonts w:asciiTheme="minorHAnsi" w:hAnsiTheme="minorHAnsi" w:cstheme="minorHAnsi"/>
          <w:sz w:val="22"/>
          <w:szCs w:val="22"/>
          <w:lang w:val="en-GB"/>
        </w:rPr>
        <w:t>Name.: ______________  Definition No._______</w:t>
      </w:r>
    </w:p>
    <w:p w14:paraId="49D89FDC" w14:textId="77777777" w:rsidR="000D027B" w:rsidRDefault="000D027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</w:p>
    <w:p w14:paraId="06E1C238" w14:textId="6A1885F9" w:rsidR="003644EB" w:rsidRPr="0038247E" w:rsidRDefault="003644EB" w:rsidP="003644EB">
      <w:pPr>
        <w:pStyle w:val="Normlnweb"/>
        <w:rPr>
          <w:rFonts w:asciiTheme="minorHAnsi" w:hAnsiTheme="minorHAnsi" w:cstheme="minorHAnsi"/>
          <w:sz w:val="22"/>
          <w:szCs w:val="22"/>
          <w:lang w:val="en-GB"/>
        </w:rPr>
      </w:pPr>
      <w:r w:rsidRPr="0038247E">
        <w:rPr>
          <w:rFonts w:asciiTheme="minorHAnsi" w:hAnsiTheme="minorHAnsi" w:cstheme="minorHAnsi"/>
          <w:sz w:val="22"/>
          <w:szCs w:val="22"/>
          <w:lang w:val="en-GB"/>
        </w:rPr>
        <w:t>DEFINITIONS:</w:t>
      </w:r>
    </w:p>
    <w:p w14:paraId="1DE48010" w14:textId="77777777" w:rsidR="003644EB" w:rsidRPr="000D027B" w:rsidRDefault="003644EB" w:rsidP="003644EB">
      <w:pPr>
        <w:pStyle w:val="Normlnweb"/>
        <w:spacing w:before="360" w:before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38247E">
        <w:rPr>
          <w:rFonts w:asciiTheme="minorHAnsi" w:hAnsiTheme="minorHAnsi" w:cstheme="minorHAnsi"/>
          <w:sz w:val="22"/>
          <w:szCs w:val="22"/>
          <w:lang w:val="en-GB"/>
        </w:rPr>
        <w:t xml:space="preserve">1) 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This tool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consists of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a convex lens which is used to produce a magnified image of an object. The lens is usually mounted in a frame with a handle.</w:t>
      </w:r>
    </w:p>
    <w:p w14:paraId="6211B59C" w14:textId="51EF2D42" w:rsidR="003644EB" w:rsidRPr="000D027B" w:rsidRDefault="003644EB" w:rsidP="003644EB">
      <w:pPr>
        <w:pStyle w:val="Normlnweb"/>
        <w:spacing w:before="360" w:before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2) This is a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portable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timepiece used by the visually impaired to tell </w:t>
      </w:r>
      <w:r w:rsidR="006617BF"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time. It is used by touching the dial and noticing the embossments (both </w:t>
      </w:r>
      <w:r w:rsidR="00757834" w:rsidRPr="000D027B">
        <w:rPr>
          <w:rFonts w:asciiTheme="minorHAnsi" w:hAnsiTheme="minorHAnsi" w:cstheme="minorHAnsi"/>
          <w:sz w:val="22"/>
          <w:szCs w:val="22"/>
          <w:lang w:val="en-GB"/>
        </w:rPr>
        <w:t>analogue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and digital versions are available).</w:t>
      </w:r>
    </w:p>
    <w:p w14:paraId="5C710CAB" w14:textId="32BD1BB4" w:rsidR="00A82DE6" w:rsidRPr="000D027B" w:rsidRDefault="00A82DE6" w:rsidP="003644EB">
      <w:pPr>
        <w:pStyle w:val="Normlnweb"/>
        <w:spacing w:before="36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0D027B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3) </w:t>
      </w:r>
      <w:r w:rsidRPr="000D02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GB"/>
        </w:rPr>
        <w:t>This is a small electronic device that electrically stimulates the </w:t>
      </w:r>
      <w:r w:rsidRPr="000D027B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  <w:lang w:val="en-GB"/>
        </w:rPr>
        <w:t>cochlear</w:t>
      </w:r>
      <w:r w:rsidRPr="000D02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GB"/>
        </w:rPr>
        <w:t> nerve (nerve for hearing). The </w:t>
      </w:r>
      <w:r w:rsidRPr="000D027B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  <w:lang w:val="en-GB"/>
        </w:rPr>
        <w:t>implant</w:t>
      </w:r>
      <w:r w:rsidRPr="000D02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GB"/>
        </w:rPr>
        <w:t xml:space="preserve"> has external and internal parts. The external part sits behind the ear. It </w:t>
      </w:r>
      <w:r w:rsidRPr="000D027B">
        <w:rPr>
          <w:rFonts w:asciiTheme="minorHAnsi" w:hAnsiTheme="minorHAnsi" w:cstheme="minorHAnsi"/>
          <w:color w:val="222222"/>
          <w:sz w:val="22"/>
          <w:szCs w:val="22"/>
          <w:highlight w:val="yellow"/>
          <w:shd w:val="clear" w:color="auto" w:fill="FFFFFF"/>
          <w:lang w:val="en-GB"/>
        </w:rPr>
        <w:t>picks up</w:t>
      </w:r>
      <w:r w:rsidRPr="000D02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GB"/>
        </w:rPr>
        <w:t xml:space="preserve"> sounds with a microphone. It then processes the sound and transmits it to the internal part of the </w:t>
      </w:r>
      <w:r w:rsidRPr="000D027B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  <w:lang w:val="en-GB"/>
        </w:rPr>
        <w:t>implant</w:t>
      </w:r>
      <w:r w:rsidRPr="000D02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GB"/>
        </w:rPr>
        <w:t>.</w:t>
      </w:r>
    </w:p>
    <w:p w14:paraId="77FFE4A5" w14:textId="77777777" w:rsidR="003644EB" w:rsidRPr="000D027B" w:rsidRDefault="003644EB" w:rsidP="003644EB">
      <w:pPr>
        <w:pStyle w:val="Normlnweb"/>
        <w:spacing w:before="36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4) They are assistance dogs trained to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lead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blind or visually impaired people around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obstacles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EF376B1" w14:textId="16A40E78" w:rsidR="003644EB" w:rsidRPr="000D027B" w:rsidRDefault="003644EB" w:rsidP="003644EB">
      <w:pPr>
        <w:pStyle w:val="Normlnweb"/>
        <w:spacing w:before="36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Although the dogs can be trained to navigate various obstacles, they are partially (red-green)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colo</w:t>
      </w:r>
      <w:r w:rsid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u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r blind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and are not capable of interpreting street signs. The human half of the guide dog team does the directing, based upon skills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acquired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through previous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mobility training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4D1D3BBE" w14:textId="105FDFCA" w:rsidR="003644EB" w:rsidRPr="000D027B" w:rsidRDefault="003644EB" w:rsidP="003644EB">
      <w:pPr>
        <w:pStyle w:val="Normlnweb"/>
        <w:spacing w:before="360" w:before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5) This type of white cane is a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mobility tool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used to detect objects in the path of a user</w:t>
      </w:r>
      <w:r w:rsidR="006617BF" w:rsidRPr="000D027B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It is used to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extend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the user's range of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touch sensation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. Some visually impaired people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prefer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this type of cane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to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a long cane because it is lighter.</w:t>
      </w:r>
      <w:r w:rsidRPr="000D027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0D027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This cane (also called a </w:t>
      </w:r>
      <w:r w:rsidR="006617BF" w:rsidRPr="000D027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‘symbol cane’ </w:t>
      </w:r>
      <w:r w:rsidRPr="000D027B">
        <w:rPr>
          <w:rFonts w:asciiTheme="minorHAnsi" w:hAnsiTheme="minorHAnsi" w:cstheme="minorHAnsi"/>
          <w:bCs/>
          <w:sz w:val="22"/>
          <w:szCs w:val="22"/>
          <w:lang w:val="en-GB"/>
        </w:rPr>
        <w:t>in British English)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is used primarily to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alert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others that this particular person has </w:t>
      </w:r>
      <w:r w:rsidR="006617BF"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visual impairment. </w:t>
      </w:r>
    </w:p>
    <w:p w14:paraId="7589C0E3" w14:textId="77777777" w:rsidR="003644EB" w:rsidRPr="000D027B" w:rsidRDefault="003644EB" w:rsidP="0038247E">
      <w:pPr>
        <w:pStyle w:val="Normlnweb"/>
        <w:spacing w:before="360" w:before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6) This is a method that is widely used by blind people to read and write. Each of the signs is made up of six dot positions, arranged in a </w:t>
      </w:r>
      <w:r w:rsidRPr="000D02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rectangle</w:t>
      </w:r>
      <w:r w:rsidRPr="000D027B">
        <w:rPr>
          <w:rFonts w:asciiTheme="minorHAnsi" w:hAnsiTheme="minorHAnsi" w:cstheme="minorHAnsi"/>
          <w:sz w:val="22"/>
          <w:szCs w:val="22"/>
          <w:lang w:val="en-GB"/>
        </w:rPr>
        <w:t xml:space="preserve"> containing two columns of three dots each.</w:t>
      </w:r>
    </w:p>
    <w:p w14:paraId="40B9AEA3" w14:textId="77777777" w:rsidR="0038247E" w:rsidRDefault="0038247E" w:rsidP="00A82DE6">
      <w:pPr>
        <w:spacing w:before="120" w:after="120"/>
        <w:rPr>
          <w:rFonts w:cstheme="minorHAnsi"/>
          <w:lang w:val="en-GB"/>
        </w:rPr>
      </w:pPr>
    </w:p>
    <w:p w14:paraId="2E6D8BE4" w14:textId="77777777" w:rsidR="00A82DE6" w:rsidRPr="0038247E" w:rsidRDefault="00A82DE6" w:rsidP="00A82DE6">
      <w:pPr>
        <w:spacing w:before="120" w:after="120"/>
        <w:rPr>
          <w:rFonts w:cstheme="minorHAnsi"/>
          <w:lang w:val="en-GB"/>
        </w:rPr>
      </w:pPr>
      <w:r w:rsidRPr="0038247E">
        <w:rPr>
          <w:rFonts w:cstheme="minorHAnsi"/>
          <w:lang w:val="en-GB"/>
        </w:rPr>
        <w:t>4. Talking about advantages and disadva</w:t>
      </w:r>
      <w:r w:rsidR="009B2D5C" w:rsidRPr="0038247E">
        <w:rPr>
          <w:rFonts w:cstheme="minorHAnsi"/>
          <w:lang w:val="en-GB"/>
        </w:rPr>
        <w:t>n</w:t>
      </w:r>
      <w:r w:rsidRPr="0038247E">
        <w:rPr>
          <w:rFonts w:cstheme="minorHAnsi"/>
          <w:lang w:val="en-GB"/>
        </w:rPr>
        <w:t>tages</w:t>
      </w:r>
    </w:p>
    <w:p w14:paraId="3B9C7A27" w14:textId="0E659950" w:rsidR="00A82DE6" w:rsidRPr="0038247E" w:rsidRDefault="00496676" w:rsidP="00A82DE6">
      <w:pPr>
        <w:spacing w:before="120" w:after="120"/>
        <w:rPr>
          <w:rFonts w:cstheme="minorHAnsi"/>
          <w:b/>
          <w:lang w:val="en-GB"/>
        </w:rPr>
      </w:pPr>
      <w:r w:rsidRPr="0038247E">
        <w:rPr>
          <w:rFonts w:cstheme="minorHAnsi"/>
          <w:b/>
          <w:lang w:val="en-GB"/>
        </w:rPr>
        <w:t xml:space="preserve">What advantages and disadvantages are there </w:t>
      </w:r>
      <w:bookmarkStart w:id="0" w:name="_GoBack"/>
      <w:bookmarkEnd w:id="0"/>
      <w:r w:rsidR="0081578B">
        <w:rPr>
          <w:rFonts w:cstheme="minorHAnsi"/>
          <w:b/>
          <w:lang w:val="en-GB"/>
        </w:rPr>
        <w:t>of being</w:t>
      </w:r>
      <w:r w:rsidRPr="0038247E">
        <w:rPr>
          <w:rFonts w:cstheme="minorHAnsi"/>
          <w:b/>
          <w:lang w:val="en-GB"/>
        </w:rPr>
        <w:t xml:space="preserve"> a part of the deaf community?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3"/>
        <w:gridCol w:w="4293"/>
      </w:tblGrid>
      <w:tr w:rsidR="00496676" w:rsidRPr="0038247E" w14:paraId="2E2E9C57" w14:textId="77777777" w:rsidTr="00265038">
        <w:trPr>
          <w:trHeight w:hRule="exact" w:val="397"/>
        </w:trPr>
        <w:tc>
          <w:tcPr>
            <w:tcW w:w="4293" w:type="dxa"/>
          </w:tcPr>
          <w:p w14:paraId="7D06F937" w14:textId="19C3144B" w:rsidR="00A82DE6" w:rsidRPr="0038247E" w:rsidRDefault="000D027B" w:rsidP="00265038">
            <w:pPr>
              <w:spacing w:before="120" w:after="120"/>
              <w:jc w:val="center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Advantages</w:t>
            </w:r>
          </w:p>
        </w:tc>
        <w:tc>
          <w:tcPr>
            <w:tcW w:w="4293" w:type="dxa"/>
          </w:tcPr>
          <w:p w14:paraId="0F93A506" w14:textId="28C31685" w:rsidR="00A82DE6" w:rsidRPr="0038247E" w:rsidRDefault="000D027B" w:rsidP="00265038">
            <w:pPr>
              <w:spacing w:before="120" w:after="120"/>
              <w:jc w:val="center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Disadvantages</w:t>
            </w:r>
          </w:p>
        </w:tc>
      </w:tr>
      <w:tr w:rsidR="00496676" w:rsidRPr="0038247E" w14:paraId="4C3B20BC" w14:textId="77777777" w:rsidTr="00265038">
        <w:trPr>
          <w:trHeight w:hRule="exact" w:val="397"/>
        </w:trPr>
        <w:tc>
          <w:tcPr>
            <w:tcW w:w="4293" w:type="dxa"/>
          </w:tcPr>
          <w:p w14:paraId="4D30822F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  <w:tc>
          <w:tcPr>
            <w:tcW w:w="4293" w:type="dxa"/>
          </w:tcPr>
          <w:p w14:paraId="58FF10FA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</w:tr>
      <w:tr w:rsidR="00496676" w:rsidRPr="0038247E" w14:paraId="5F70371A" w14:textId="77777777" w:rsidTr="00265038">
        <w:trPr>
          <w:trHeight w:hRule="exact" w:val="397"/>
        </w:trPr>
        <w:tc>
          <w:tcPr>
            <w:tcW w:w="4293" w:type="dxa"/>
          </w:tcPr>
          <w:p w14:paraId="1363A4F1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  <w:tc>
          <w:tcPr>
            <w:tcW w:w="4293" w:type="dxa"/>
          </w:tcPr>
          <w:p w14:paraId="70BB6074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</w:tr>
      <w:tr w:rsidR="00496676" w:rsidRPr="0038247E" w14:paraId="354AB2CC" w14:textId="77777777" w:rsidTr="00265038">
        <w:trPr>
          <w:trHeight w:hRule="exact" w:val="397"/>
        </w:trPr>
        <w:tc>
          <w:tcPr>
            <w:tcW w:w="4293" w:type="dxa"/>
          </w:tcPr>
          <w:p w14:paraId="6EFECF1D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  <w:tc>
          <w:tcPr>
            <w:tcW w:w="4293" w:type="dxa"/>
          </w:tcPr>
          <w:p w14:paraId="405C703D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</w:tr>
      <w:tr w:rsidR="00496676" w:rsidRPr="0038247E" w14:paraId="75A6AE93" w14:textId="77777777" w:rsidTr="00265038">
        <w:trPr>
          <w:trHeight w:hRule="exact" w:val="397"/>
        </w:trPr>
        <w:tc>
          <w:tcPr>
            <w:tcW w:w="4293" w:type="dxa"/>
          </w:tcPr>
          <w:p w14:paraId="0DB9FF66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  <w:tc>
          <w:tcPr>
            <w:tcW w:w="4293" w:type="dxa"/>
          </w:tcPr>
          <w:p w14:paraId="3387A3E1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</w:tr>
      <w:tr w:rsidR="00496676" w:rsidRPr="0038247E" w14:paraId="38B0F001" w14:textId="77777777" w:rsidTr="00265038">
        <w:trPr>
          <w:trHeight w:hRule="exact" w:val="397"/>
        </w:trPr>
        <w:tc>
          <w:tcPr>
            <w:tcW w:w="4293" w:type="dxa"/>
          </w:tcPr>
          <w:p w14:paraId="16843451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  <w:tc>
          <w:tcPr>
            <w:tcW w:w="4293" w:type="dxa"/>
          </w:tcPr>
          <w:p w14:paraId="68D7C517" w14:textId="77777777" w:rsidR="00A82DE6" w:rsidRPr="0038247E" w:rsidRDefault="00A82DE6" w:rsidP="00265038">
            <w:pPr>
              <w:spacing w:before="120" w:after="120"/>
              <w:rPr>
                <w:rFonts w:cstheme="minorHAnsi"/>
                <w:lang w:val="en-GB"/>
              </w:rPr>
            </w:pPr>
          </w:p>
        </w:tc>
      </w:tr>
    </w:tbl>
    <w:p w14:paraId="76F4185F" w14:textId="77777777" w:rsidR="0038247E" w:rsidRDefault="0038247E">
      <w:pPr>
        <w:rPr>
          <w:rFonts w:cstheme="minorHAnsi"/>
          <w:b/>
          <w:lang w:val="en-GB"/>
        </w:rPr>
      </w:pPr>
    </w:p>
    <w:p w14:paraId="0D57F5B1" w14:textId="2CED586D" w:rsidR="00496676" w:rsidRPr="0038247E" w:rsidRDefault="00496676">
      <w:pPr>
        <w:rPr>
          <w:rFonts w:cstheme="minorHAnsi"/>
          <w:b/>
          <w:lang w:val="en-GB"/>
        </w:rPr>
      </w:pPr>
      <w:r w:rsidRPr="0038247E">
        <w:rPr>
          <w:rFonts w:cstheme="minorHAnsi"/>
          <w:b/>
          <w:lang w:val="en-GB"/>
        </w:rPr>
        <w:t xml:space="preserve">Is it better for people with </w:t>
      </w:r>
      <w:r w:rsidR="0081578B">
        <w:rPr>
          <w:rFonts w:cstheme="minorHAnsi"/>
          <w:b/>
          <w:lang w:val="en-GB"/>
        </w:rPr>
        <w:t xml:space="preserve">a </w:t>
      </w:r>
      <w:r w:rsidRPr="0038247E">
        <w:rPr>
          <w:rFonts w:cstheme="minorHAnsi"/>
          <w:b/>
          <w:lang w:val="en-GB"/>
        </w:rPr>
        <w:t>severe hearing impairment to be a part of the deaf community?</w:t>
      </w:r>
    </w:p>
    <w:p w14:paraId="0279407A" w14:textId="77777777" w:rsidR="00BE5CA1" w:rsidRPr="0038247E" w:rsidRDefault="00BE5CA1">
      <w:pPr>
        <w:rPr>
          <w:rFonts w:cstheme="minorHAnsi"/>
          <w:lang w:val="en-GB"/>
        </w:rPr>
      </w:pPr>
    </w:p>
    <w:sectPr w:rsidR="00BE5CA1" w:rsidRPr="0038247E" w:rsidSect="00CD3E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F59E7" w16cex:dateUtc="2021-03-19T17:12:00Z"/>
  <w16cex:commentExtensible w16cex:durableId="24023DB4" w16cex:dateUtc="2021-03-21T21:48:00Z"/>
  <w16cex:commentExtensible w16cex:durableId="23FF5BFB" w16cex:dateUtc="2021-03-19T17:20:00Z"/>
  <w16cex:commentExtensible w16cex:durableId="23FF5B3B" w16cex:dateUtc="2021-03-19T17:17:00Z"/>
  <w16cex:commentExtensible w16cex:durableId="24023DF9" w16cex:dateUtc="2021-03-21T21:49:00Z"/>
  <w16cex:commentExtensible w16cex:durableId="23FF5BA5" w16cex:dateUtc="2021-03-19T17:19:00Z"/>
  <w16cex:commentExtensible w16cex:durableId="23FF5B55" w16cex:dateUtc="2021-03-19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E53A87" w16cid:durableId="23FF59E7"/>
  <w16cid:commentId w16cid:paraId="57BFE100" w16cid:durableId="24023DB4"/>
  <w16cid:commentId w16cid:paraId="28661921" w16cid:durableId="23FF5BFB"/>
  <w16cid:commentId w16cid:paraId="56556D93" w16cid:durableId="23FF5B3B"/>
  <w16cid:commentId w16cid:paraId="04F20CEA" w16cid:durableId="24023DF9"/>
  <w16cid:commentId w16cid:paraId="62014333" w16cid:durableId="23FF5BA5"/>
  <w16cid:commentId w16cid:paraId="0BB56C25" w16cid:durableId="23FF5B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D657" w14:textId="77777777" w:rsidR="00D93FF3" w:rsidRDefault="00D93FF3" w:rsidP="0038247E">
      <w:pPr>
        <w:spacing w:after="0" w:line="240" w:lineRule="auto"/>
      </w:pPr>
      <w:r>
        <w:separator/>
      </w:r>
    </w:p>
  </w:endnote>
  <w:endnote w:type="continuationSeparator" w:id="0">
    <w:p w14:paraId="22A03EBB" w14:textId="77777777" w:rsidR="00D93FF3" w:rsidRDefault="00D93FF3" w:rsidP="0038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916E" w14:textId="77777777" w:rsidR="0038247E" w:rsidRPr="00494B5F" w:rsidRDefault="0038247E" w:rsidP="0038247E">
    <w:pPr>
      <w:pStyle w:val="Zpat"/>
    </w:pPr>
    <w:r w:rsidRPr="003D648F">
      <w:t xml:space="preserve">Studijní materiál byl </w:t>
    </w:r>
    <w:r>
      <w:t>vytvořen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14:paraId="15530DAB" w14:textId="77777777" w:rsidR="0038247E" w:rsidRDefault="0038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C83A" w14:textId="77777777" w:rsidR="00D93FF3" w:rsidRDefault="00D93FF3" w:rsidP="0038247E">
      <w:pPr>
        <w:spacing w:after="0" w:line="240" w:lineRule="auto"/>
      </w:pPr>
      <w:r>
        <w:separator/>
      </w:r>
    </w:p>
  </w:footnote>
  <w:footnote w:type="continuationSeparator" w:id="0">
    <w:p w14:paraId="258C3EB1" w14:textId="77777777" w:rsidR="00D93FF3" w:rsidRDefault="00D93FF3" w:rsidP="0038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E4BD" w14:textId="77777777" w:rsidR="0038247E" w:rsidRDefault="0038247E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 wp14:anchorId="642CDF01" wp14:editId="28740FA4">
          <wp:extent cx="2286101" cy="105008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88DE19" wp14:editId="28BD1E8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9ED46" w14:textId="655E3EB2" w:rsidR="0038247E" w:rsidRDefault="0038247E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3233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88DE19"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A49ED46" w14:textId="655E3EB2" w:rsidR="0038247E" w:rsidRDefault="0038247E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3233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A1"/>
    <w:rsid w:val="000D027B"/>
    <w:rsid w:val="00101380"/>
    <w:rsid w:val="00203DDC"/>
    <w:rsid w:val="00223FCC"/>
    <w:rsid w:val="0023233E"/>
    <w:rsid w:val="00280C53"/>
    <w:rsid w:val="003644EB"/>
    <w:rsid w:val="0038247E"/>
    <w:rsid w:val="003F454E"/>
    <w:rsid w:val="00496676"/>
    <w:rsid w:val="00520F69"/>
    <w:rsid w:val="00597CF1"/>
    <w:rsid w:val="00616BED"/>
    <w:rsid w:val="00620495"/>
    <w:rsid w:val="006617BF"/>
    <w:rsid w:val="00757834"/>
    <w:rsid w:val="00775244"/>
    <w:rsid w:val="008021A7"/>
    <w:rsid w:val="0081578B"/>
    <w:rsid w:val="009B2D5C"/>
    <w:rsid w:val="00A80AED"/>
    <w:rsid w:val="00A82DE6"/>
    <w:rsid w:val="00AB743E"/>
    <w:rsid w:val="00AC49C1"/>
    <w:rsid w:val="00BE5CA1"/>
    <w:rsid w:val="00C56F45"/>
    <w:rsid w:val="00C83D36"/>
    <w:rsid w:val="00CC5FC5"/>
    <w:rsid w:val="00CD3E54"/>
    <w:rsid w:val="00D93FF3"/>
    <w:rsid w:val="00E04C14"/>
    <w:rsid w:val="00E5289E"/>
    <w:rsid w:val="00EE07B1"/>
    <w:rsid w:val="00F22390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1344"/>
  <w15:chartTrackingRefBased/>
  <w15:docId w15:val="{651A7848-8CE0-451E-85C7-C49A7E7C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6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47E"/>
  </w:style>
  <w:style w:type="paragraph" w:styleId="Zpat">
    <w:name w:val="footer"/>
    <w:basedOn w:val="Normln"/>
    <w:link w:val="ZpatChar"/>
    <w:uiPriority w:val="99"/>
    <w:unhideWhenUsed/>
    <w:rsid w:val="0038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47E"/>
  </w:style>
  <w:style w:type="character" w:styleId="Odkaznakoment">
    <w:name w:val="annotation reference"/>
    <w:basedOn w:val="Standardnpsmoodstavce"/>
    <w:uiPriority w:val="99"/>
    <w:semiHidden/>
    <w:unhideWhenUsed/>
    <w:rsid w:val="0075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Watch_for_the_blind2.jpg" TargetMode="External"/><Relationship Id="rId13" Type="http://schemas.openxmlformats.org/officeDocument/2006/relationships/image" Target="media/image8.jpeg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2</cp:revision>
  <dcterms:created xsi:type="dcterms:W3CDTF">2021-04-09T14:43:00Z</dcterms:created>
  <dcterms:modified xsi:type="dcterms:W3CDTF">2021-04-09T14:43:00Z</dcterms:modified>
</cp:coreProperties>
</file>