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4D0D" w14:textId="77777777" w:rsidR="00400001" w:rsidRDefault="00400001" w:rsidP="0040000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8"/>
          <w:szCs w:val="28"/>
        </w:rPr>
        <w:t>Gramatická cvičení 2 – NJ_D202, JS2022</w:t>
      </w:r>
      <w:r>
        <w:rPr>
          <w:rStyle w:val="eop"/>
          <w:sz w:val="28"/>
          <w:szCs w:val="28"/>
        </w:rPr>
        <w:t> </w:t>
      </w:r>
    </w:p>
    <w:p w14:paraId="2E819A92" w14:textId="77777777" w:rsidR="00400001" w:rsidRDefault="00400001" w:rsidP="00400001">
      <w:pPr>
        <w:pStyle w:val="paragraph"/>
        <w:spacing w:before="0" w:beforeAutospacing="0" w:after="0" w:afterAutospacing="0"/>
        <w:textAlignment w:val="baseline"/>
        <w:rPr>
          <w:rStyle w:val="spellingerror"/>
        </w:rPr>
      </w:pPr>
    </w:p>
    <w:p w14:paraId="5ED5EC86" w14:textId="11D18901" w:rsidR="00400001" w:rsidRDefault="00400001" w:rsidP="004000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spellingerror"/>
        </w:rPr>
        <w:t>Themen</w:t>
      </w:r>
      <w:proofErr w:type="spellEnd"/>
      <w:r>
        <w:rPr>
          <w:rStyle w:val="normaltextrun"/>
        </w:rPr>
        <w:t xml:space="preserve"> der </w:t>
      </w:r>
      <w:proofErr w:type="spellStart"/>
      <w:r>
        <w:rPr>
          <w:rStyle w:val="spellingerror"/>
        </w:rPr>
        <w:t>einzelnen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Stunden</w:t>
      </w:r>
      <w:proofErr w:type="spellEnd"/>
      <w:r>
        <w:rPr>
          <w:rStyle w:val="normaltextrun"/>
        </w:rPr>
        <w:t xml:space="preserve"> (</w:t>
      </w:r>
      <w:proofErr w:type="spellStart"/>
      <w:r>
        <w:rPr>
          <w:rStyle w:val="spellingerror"/>
        </w:rPr>
        <w:t>Entwurf</w:t>
      </w:r>
      <w:proofErr w:type="spellEnd"/>
      <w:r>
        <w:rPr>
          <w:rStyle w:val="normaltextrun"/>
        </w:rPr>
        <w:t>):</w:t>
      </w:r>
      <w:r>
        <w:rPr>
          <w:rStyle w:val="eop"/>
        </w:rPr>
        <w:t> </w:t>
      </w:r>
    </w:p>
    <w:p w14:paraId="57FFF7C8" w14:textId="77777777" w:rsidR="00400001" w:rsidRDefault="00400001" w:rsidP="00400001">
      <w:pPr>
        <w:pStyle w:val="paragraph"/>
        <w:spacing w:before="0" w:beforeAutospacing="0" w:after="0" w:afterAutospacing="0"/>
        <w:textAlignment w:val="baseline"/>
      </w:pPr>
    </w:p>
    <w:p w14:paraId="4FDFB3CF" w14:textId="77777777" w:rsidR="00400001" w:rsidRDefault="00400001" w:rsidP="0040000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proofErr w:type="spellStart"/>
      <w:r>
        <w:rPr>
          <w:rStyle w:val="spellingerror"/>
        </w:rPr>
        <w:t>Einführung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Organisation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Abschluss</w:t>
      </w:r>
      <w:proofErr w:type="spellEnd"/>
      <w:r>
        <w:rPr>
          <w:rStyle w:val="normaltextrun"/>
        </w:rPr>
        <w:t xml:space="preserve"> + </w:t>
      </w:r>
      <w:proofErr w:type="spellStart"/>
      <w:r>
        <w:rPr>
          <w:rStyle w:val="spellingerror"/>
        </w:rPr>
        <w:t>schwierige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Themen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substantivierte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Adjektive</w:t>
      </w:r>
      <w:proofErr w:type="spellEnd"/>
      <w:r>
        <w:rPr>
          <w:rStyle w:val="eop"/>
        </w:rPr>
        <w:t> </w:t>
      </w:r>
    </w:p>
    <w:p w14:paraId="5401F1F3" w14:textId="77777777" w:rsidR="00400001" w:rsidRDefault="00400001" w:rsidP="0040000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 </w:t>
      </w:r>
      <w:proofErr w:type="spellStart"/>
      <w:r>
        <w:rPr>
          <w:rStyle w:val="spellingerror"/>
        </w:rPr>
        <w:t>Adjektive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und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Partizipien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als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Attribute</w:t>
      </w:r>
      <w:proofErr w:type="spellEnd"/>
      <w:r>
        <w:rPr>
          <w:rStyle w:val="eop"/>
        </w:rPr>
        <w:t> </w:t>
      </w:r>
    </w:p>
    <w:p w14:paraId="69ABEABD" w14:textId="77777777" w:rsidR="00400001" w:rsidRDefault="00400001" w:rsidP="0040000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 xml:space="preserve">Konjunktive – KII – </w:t>
      </w:r>
      <w:proofErr w:type="spellStart"/>
      <w:r>
        <w:rPr>
          <w:rStyle w:val="spellingerror"/>
        </w:rPr>
        <w:t>Systematisierung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Bedingungen</w:t>
      </w:r>
      <w:proofErr w:type="spellEnd"/>
      <w:r>
        <w:rPr>
          <w:rStyle w:val="normaltextrun"/>
        </w:rPr>
        <w:t>, W</w:t>
      </w:r>
      <w:r>
        <w:rPr>
          <w:rStyle w:val="normaltextrun"/>
          <w:lang w:val="de-DE"/>
        </w:rPr>
        <w:t>ü</w:t>
      </w:r>
      <w:proofErr w:type="spellStart"/>
      <w:r>
        <w:rPr>
          <w:rStyle w:val="spellingerror"/>
        </w:rPr>
        <w:t>nsche</w:t>
      </w:r>
      <w:proofErr w:type="spellEnd"/>
      <w:r>
        <w:rPr>
          <w:rStyle w:val="normaltextrun"/>
        </w:rPr>
        <w:t> </w:t>
      </w:r>
      <w:r>
        <w:rPr>
          <w:rStyle w:val="eop"/>
        </w:rPr>
        <w:t> </w:t>
      </w:r>
    </w:p>
    <w:p w14:paraId="03595158" w14:textId="77777777" w:rsidR="00400001" w:rsidRDefault="00400001" w:rsidP="0040000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proofErr w:type="gramStart"/>
      <w:r>
        <w:rPr>
          <w:rStyle w:val="contextualspellingandgrammarerror"/>
        </w:rPr>
        <w:t>Konjunktive - KI</w:t>
      </w:r>
      <w:proofErr w:type="gramEnd"/>
      <w:r>
        <w:rPr>
          <w:rStyle w:val="normaltextrun"/>
        </w:rPr>
        <w:t xml:space="preserve"> -</w:t>
      </w:r>
      <w:proofErr w:type="spellStart"/>
      <w:r>
        <w:rPr>
          <w:rStyle w:val="spellingerror"/>
        </w:rPr>
        <w:t>Systematisierung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indirekte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Rede</w:t>
      </w:r>
      <w:proofErr w:type="spellEnd"/>
      <w:r>
        <w:rPr>
          <w:rStyle w:val="normaltextrun"/>
        </w:rPr>
        <w:t> </w:t>
      </w:r>
      <w:r>
        <w:rPr>
          <w:rStyle w:val="eop"/>
        </w:rPr>
        <w:t> </w:t>
      </w:r>
    </w:p>
    <w:p w14:paraId="14925A0A" w14:textId="77777777" w:rsidR="00400001" w:rsidRDefault="00400001" w:rsidP="0040000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proofErr w:type="spellStart"/>
      <w:r>
        <w:rPr>
          <w:rStyle w:val="spellingerror"/>
        </w:rPr>
        <w:t>Passiv</w:t>
      </w:r>
      <w:proofErr w:type="spellEnd"/>
      <w:r>
        <w:rPr>
          <w:rStyle w:val="normaltextrun"/>
        </w:rPr>
        <w:t xml:space="preserve"> – </w:t>
      </w:r>
      <w:proofErr w:type="spellStart"/>
      <w:r>
        <w:rPr>
          <w:rStyle w:val="spellingerror"/>
        </w:rPr>
        <w:t>Systematisierung</w:t>
      </w:r>
      <w:proofErr w:type="spellEnd"/>
      <w:r>
        <w:rPr>
          <w:rStyle w:val="normaltextrun"/>
        </w:rPr>
        <w:t xml:space="preserve"> – </w:t>
      </w:r>
      <w:proofErr w:type="spellStart"/>
      <w:r>
        <w:rPr>
          <w:rStyle w:val="spellingerror"/>
        </w:rPr>
        <w:t>Vorgangspassiv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Zustandspassiv</w:t>
      </w:r>
      <w:proofErr w:type="spellEnd"/>
      <w:r>
        <w:rPr>
          <w:rStyle w:val="normaltextrun"/>
        </w:rPr>
        <w:t xml:space="preserve">, P. </w:t>
      </w:r>
      <w:proofErr w:type="spellStart"/>
      <w:r>
        <w:rPr>
          <w:rStyle w:val="spellingerror"/>
        </w:rPr>
        <w:t>mit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Modalverben</w:t>
      </w:r>
      <w:proofErr w:type="spellEnd"/>
      <w:r>
        <w:rPr>
          <w:rStyle w:val="eop"/>
        </w:rPr>
        <w:t> </w:t>
      </w:r>
    </w:p>
    <w:p w14:paraId="4D94E688" w14:textId="77777777" w:rsidR="00400001" w:rsidRDefault="00400001" w:rsidP="0040000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proofErr w:type="spellStart"/>
      <w:proofErr w:type="gramStart"/>
      <w:r>
        <w:rPr>
          <w:rStyle w:val="spellingerror"/>
        </w:rPr>
        <w:t>Passiv</w:t>
      </w:r>
      <w:proofErr w:type="spellEnd"/>
      <w:r>
        <w:rPr>
          <w:rStyle w:val="normaltextrun"/>
        </w:rPr>
        <w:t xml:space="preserve"> - </w:t>
      </w:r>
      <w:proofErr w:type="spellStart"/>
      <w:r>
        <w:rPr>
          <w:rStyle w:val="spellingerror"/>
        </w:rPr>
        <w:t>Umformungen</w:t>
      </w:r>
      <w:proofErr w:type="spellEnd"/>
      <w:proofErr w:type="gram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Ersatzformen</w:t>
      </w:r>
      <w:proofErr w:type="spellEnd"/>
      <w:r>
        <w:rPr>
          <w:rStyle w:val="normaltextrun"/>
        </w:rPr>
        <w:t> </w:t>
      </w:r>
      <w:r>
        <w:rPr>
          <w:rStyle w:val="eop"/>
        </w:rPr>
        <w:t> </w:t>
      </w:r>
    </w:p>
    <w:p w14:paraId="488D7A0B" w14:textId="77777777" w:rsidR="0067546A" w:rsidRPr="00400001" w:rsidRDefault="0067546A" w:rsidP="00400001"/>
    <w:sectPr w:rsidR="0067546A" w:rsidRPr="0040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5890"/>
    <w:multiLevelType w:val="multilevel"/>
    <w:tmpl w:val="CACA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75E56"/>
    <w:multiLevelType w:val="multilevel"/>
    <w:tmpl w:val="94062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53273"/>
    <w:multiLevelType w:val="multilevel"/>
    <w:tmpl w:val="3F9CB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A046A"/>
    <w:multiLevelType w:val="multilevel"/>
    <w:tmpl w:val="25E41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D4EB5"/>
    <w:multiLevelType w:val="multilevel"/>
    <w:tmpl w:val="5492C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03658"/>
    <w:multiLevelType w:val="hybridMultilevel"/>
    <w:tmpl w:val="1DCC9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054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5B5"/>
    <w:multiLevelType w:val="multilevel"/>
    <w:tmpl w:val="F0429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B"/>
    <w:rsid w:val="001D713D"/>
    <w:rsid w:val="0025139D"/>
    <w:rsid w:val="003652A0"/>
    <w:rsid w:val="00400001"/>
    <w:rsid w:val="004E01F1"/>
    <w:rsid w:val="00653F21"/>
    <w:rsid w:val="0067546A"/>
    <w:rsid w:val="00997CBF"/>
    <w:rsid w:val="00A777C0"/>
    <w:rsid w:val="00B44488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E422"/>
  <w15:chartTrackingRefBased/>
  <w15:docId w15:val="{E31EE9BE-6E9E-47B6-9109-5C2A306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13D"/>
    <w:pPr>
      <w:ind w:left="720"/>
      <w:contextualSpacing/>
    </w:pPr>
  </w:style>
  <w:style w:type="paragraph" w:customStyle="1" w:styleId="paragraph">
    <w:name w:val="paragraph"/>
    <w:basedOn w:val="Normln"/>
    <w:rsid w:val="0040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00001"/>
  </w:style>
  <w:style w:type="character" w:customStyle="1" w:styleId="eop">
    <w:name w:val="eop"/>
    <w:basedOn w:val="Standardnpsmoodstavce"/>
    <w:rsid w:val="00400001"/>
  </w:style>
  <w:style w:type="character" w:customStyle="1" w:styleId="spellingerror">
    <w:name w:val="spellingerror"/>
    <w:basedOn w:val="Standardnpsmoodstavce"/>
    <w:rsid w:val="00400001"/>
  </w:style>
  <w:style w:type="character" w:customStyle="1" w:styleId="contextualspellingandgrammarerror">
    <w:name w:val="contextualspellingandgrammarerror"/>
    <w:basedOn w:val="Standardnpsmoodstavce"/>
    <w:rsid w:val="0040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dcterms:created xsi:type="dcterms:W3CDTF">2021-03-04T12:32:00Z</dcterms:created>
  <dcterms:modified xsi:type="dcterms:W3CDTF">2022-02-26T17:18:00Z</dcterms:modified>
</cp:coreProperties>
</file>