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DD20A" w14:textId="77777777" w:rsidR="00AD55A7" w:rsidRDefault="00AD55A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A4BAD46" wp14:editId="04432110">
            <wp:extent cx="6422744" cy="940279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05" cy="940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FB47C" w14:textId="196A4EAE" w:rsidR="00313455" w:rsidRDefault="00AD55A7">
      <w:r>
        <w:rPr>
          <w:noProof/>
          <w:lang w:eastAsia="cs-CZ"/>
        </w:rPr>
        <w:lastRenderedPageBreak/>
        <w:drawing>
          <wp:inline distT="0" distB="0" distL="0" distR="0" wp14:anchorId="1E5812FE" wp14:editId="33DD6C3F">
            <wp:extent cx="4105910" cy="9403080"/>
            <wp:effectExtent l="1905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91EDD" w14:textId="29906946" w:rsidR="00E722C6" w:rsidRDefault="00E722C6">
      <w:r>
        <w:t>Zdroj – Učebnice Russkiy suvenir</w:t>
      </w:r>
    </w:p>
    <w:sectPr w:rsidR="00E722C6" w:rsidSect="00AD5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5A7"/>
    <w:rsid w:val="00313455"/>
    <w:rsid w:val="00AD55A7"/>
    <w:rsid w:val="00E7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FB221"/>
  <w15:docId w15:val="{F3B24CDE-22B9-4D81-88A7-1AB3A310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34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5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2020-03-31T14:23:00Z</dcterms:created>
  <dcterms:modified xsi:type="dcterms:W3CDTF">2022-03-31T14:51:00Z</dcterms:modified>
</cp:coreProperties>
</file>