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40" w:rsidRPr="007E3140" w:rsidRDefault="005454DD" w:rsidP="007E3140">
      <w:pPr>
        <w:jc w:val="center"/>
        <w:rPr>
          <w:rFonts w:asciiTheme="majorHAnsi" w:hAnsiTheme="majorHAnsi"/>
          <w:b/>
          <w:sz w:val="24"/>
          <w:szCs w:val="24"/>
        </w:rPr>
      </w:pPr>
      <w:r w:rsidRPr="007E3140">
        <w:rPr>
          <w:rFonts w:asciiTheme="majorHAnsi" w:hAnsiTheme="majorHAnsi"/>
          <w:b/>
          <w:sz w:val="24"/>
          <w:szCs w:val="24"/>
          <w:u w:val="single"/>
        </w:rPr>
        <w:t xml:space="preserve">SZ6691 – </w:t>
      </w:r>
      <w:proofErr w:type="spellStart"/>
      <w:r w:rsidRPr="007E3140">
        <w:rPr>
          <w:rFonts w:asciiTheme="majorHAnsi" w:hAnsiTheme="majorHAnsi"/>
          <w:b/>
          <w:sz w:val="24"/>
          <w:szCs w:val="24"/>
          <w:u w:val="single"/>
        </w:rPr>
        <w:t>Analysis</w:t>
      </w:r>
      <w:proofErr w:type="spellEnd"/>
      <w:r w:rsidRPr="007E3140">
        <w:rPr>
          <w:rFonts w:asciiTheme="majorHAnsi" w:hAnsiTheme="majorHAnsi"/>
          <w:b/>
          <w:sz w:val="24"/>
          <w:szCs w:val="24"/>
          <w:u w:val="single"/>
        </w:rPr>
        <w:t xml:space="preserve"> and </w:t>
      </w:r>
      <w:proofErr w:type="spellStart"/>
      <w:r w:rsidRPr="007E3140">
        <w:rPr>
          <w:rFonts w:asciiTheme="majorHAnsi" w:hAnsiTheme="majorHAnsi"/>
          <w:b/>
          <w:sz w:val="24"/>
          <w:szCs w:val="24"/>
          <w:u w:val="single"/>
        </w:rPr>
        <w:t>Interpretation</w:t>
      </w:r>
      <w:proofErr w:type="spellEnd"/>
      <w:r w:rsidRPr="007E3140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  <w:u w:val="single"/>
        </w:rPr>
        <w:t>of</w:t>
      </w:r>
      <w:proofErr w:type="spellEnd"/>
      <w:r w:rsidRPr="007E3140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  <w:u w:val="single"/>
        </w:rPr>
        <w:t>Educational</w:t>
      </w:r>
      <w:proofErr w:type="spellEnd"/>
      <w:r w:rsidRPr="007E3140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="00D20CE7" w:rsidRPr="007E3140">
        <w:rPr>
          <w:rFonts w:asciiTheme="majorHAnsi" w:hAnsiTheme="majorHAnsi"/>
          <w:b/>
          <w:sz w:val="24"/>
          <w:szCs w:val="24"/>
          <w:u w:val="single"/>
        </w:rPr>
        <w:t>S</w:t>
      </w:r>
      <w:r w:rsidRPr="007E3140">
        <w:rPr>
          <w:rFonts w:asciiTheme="majorHAnsi" w:hAnsiTheme="majorHAnsi"/>
          <w:b/>
          <w:sz w:val="24"/>
          <w:szCs w:val="24"/>
          <w:u w:val="single"/>
        </w:rPr>
        <w:t>ituations</w:t>
      </w:r>
      <w:proofErr w:type="spellEnd"/>
      <w:r w:rsidR="00B9176A">
        <w:rPr>
          <w:rFonts w:asciiTheme="majorHAnsi" w:hAnsiTheme="majorHAnsi"/>
          <w:b/>
          <w:sz w:val="24"/>
          <w:szCs w:val="24"/>
          <w:u w:val="single"/>
        </w:rPr>
        <w:t xml:space="preserve"> in </w:t>
      </w:r>
      <w:proofErr w:type="spellStart"/>
      <w:r w:rsidR="00B9176A">
        <w:rPr>
          <w:rFonts w:asciiTheme="majorHAnsi" w:hAnsiTheme="majorHAnsi"/>
          <w:b/>
          <w:sz w:val="24"/>
          <w:szCs w:val="24"/>
          <w:u w:val="single"/>
        </w:rPr>
        <w:t>schools</w:t>
      </w:r>
      <w:proofErr w:type="spellEnd"/>
    </w:p>
    <w:p w:rsidR="005454DD" w:rsidRPr="007E3140" w:rsidRDefault="005454DD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7E3140">
        <w:rPr>
          <w:rFonts w:asciiTheme="majorHAnsi" w:hAnsiTheme="majorHAnsi"/>
          <w:b/>
          <w:sz w:val="24"/>
          <w:szCs w:val="24"/>
        </w:rPr>
        <w:t>Learning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outcomes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>:</w:t>
      </w:r>
    </w:p>
    <w:p w:rsidR="007E3140" w:rsidRPr="007E3140" w:rsidRDefault="005454DD" w:rsidP="007E3140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7E3140">
        <w:rPr>
          <w:rFonts w:asciiTheme="majorHAnsi" w:hAnsiTheme="majorHAnsi"/>
          <w:sz w:val="24"/>
          <w:szCs w:val="24"/>
        </w:rPr>
        <w:t>After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completing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course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students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will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be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able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7E3140">
        <w:rPr>
          <w:rFonts w:asciiTheme="majorHAnsi" w:hAnsiTheme="majorHAnsi"/>
          <w:sz w:val="24"/>
          <w:szCs w:val="24"/>
        </w:rPr>
        <w:t>identify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various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types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educational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situations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involving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inappropriate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behaviour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pupil/</w:t>
      </w:r>
      <w:proofErr w:type="spellStart"/>
      <w:r w:rsidRPr="007E3140">
        <w:rPr>
          <w:rFonts w:asciiTheme="majorHAnsi" w:hAnsiTheme="majorHAnsi"/>
          <w:sz w:val="24"/>
          <w:szCs w:val="24"/>
        </w:rPr>
        <w:t>pupils</w:t>
      </w:r>
      <w:proofErr w:type="spellEnd"/>
      <w:r w:rsidR="00676685" w:rsidRPr="007E3140">
        <w:rPr>
          <w:rFonts w:asciiTheme="majorHAnsi" w:hAnsiTheme="majorHAnsi"/>
          <w:sz w:val="24"/>
          <w:szCs w:val="24"/>
        </w:rPr>
        <w:t>,</w:t>
      </w:r>
      <w:r w:rsidRPr="007E3140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7E3140">
        <w:rPr>
          <w:rFonts w:asciiTheme="majorHAnsi" w:hAnsiTheme="majorHAnsi"/>
          <w:sz w:val="24"/>
          <w:szCs w:val="24"/>
        </w:rPr>
        <w:t>possible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causes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r w:rsidR="008E7465" w:rsidRPr="007E3140">
        <w:rPr>
          <w:rFonts w:asciiTheme="majorHAnsi" w:hAnsiTheme="majorHAnsi"/>
          <w:sz w:val="24"/>
          <w:szCs w:val="24"/>
        </w:rPr>
        <w:t>such</w:t>
      </w:r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behaviour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school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environment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from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perspective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teacher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pupil.</w:t>
      </w:r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They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will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also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be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aware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6685" w:rsidRPr="007E3140">
        <w:rPr>
          <w:rFonts w:asciiTheme="majorHAnsi" w:hAnsiTheme="majorHAnsi"/>
          <w:sz w:val="24"/>
          <w:szCs w:val="24"/>
        </w:rPr>
        <w:t>adeqate</w:t>
      </w:r>
      <w:proofErr w:type="spellEnd"/>
      <w:r w:rsidR="0067668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strategies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enabling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them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="00676685" w:rsidRPr="007E3140">
        <w:rPr>
          <w:rFonts w:asciiTheme="majorHAnsi" w:hAnsiTheme="majorHAnsi"/>
          <w:sz w:val="24"/>
          <w:szCs w:val="24"/>
        </w:rPr>
        <w:t>prevent</w:t>
      </w:r>
      <w:proofErr w:type="spellEnd"/>
      <w:r w:rsidR="00676685" w:rsidRPr="007E3140">
        <w:rPr>
          <w:rFonts w:asciiTheme="majorHAnsi" w:hAnsiTheme="majorHAnsi"/>
          <w:sz w:val="24"/>
          <w:szCs w:val="24"/>
        </w:rPr>
        <w:t xml:space="preserve"> and </w:t>
      </w:r>
      <w:r w:rsidR="00D20CE7" w:rsidRPr="007E3140">
        <w:rPr>
          <w:rFonts w:asciiTheme="majorHAnsi" w:hAnsiTheme="majorHAnsi"/>
          <w:sz w:val="24"/>
          <w:szCs w:val="24"/>
        </w:rPr>
        <w:t xml:space="preserve">cope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with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improper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pupils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>´</w:t>
      </w:r>
      <w:r w:rsidR="0067668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6685" w:rsidRPr="007E3140">
        <w:rPr>
          <w:rFonts w:asciiTheme="majorHAnsi" w:hAnsiTheme="majorHAnsi"/>
          <w:sz w:val="24"/>
          <w:szCs w:val="24"/>
        </w:rPr>
        <w:t>b</w:t>
      </w:r>
      <w:r w:rsidR="00D20CE7" w:rsidRPr="007E3140">
        <w:rPr>
          <w:rFonts w:asciiTheme="majorHAnsi" w:hAnsiTheme="majorHAnsi"/>
          <w:sz w:val="24"/>
          <w:szCs w:val="24"/>
        </w:rPr>
        <w:t>ehaviour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>/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misbehaviour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>.</w:t>
      </w:r>
    </w:p>
    <w:p w:rsidR="005454DD" w:rsidRPr="007E3140" w:rsidRDefault="00676685">
      <w:pPr>
        <w:rPr>
          <w:rFonts w:asciiTheme="majorHAnsi" w:hAnsiTheme="majorHAnsi"/>
          <w:sz w:val="24"/>
          <w:szCs w:val="24"/>
        </w:rPr>
      </w:pPr>
      <w:proofErr w:type="spellStart"/>
      <w:r w:rsidRPr="007E3140">
        <w:rPr>
          <w:rFonts w:asciiTheme="majorHAnsi" w:hAnsiTheme="majorHAnsi"/>
          <w:b/>
          <w:sz w:val="24"/>
          <w:szCs w:val="24"/>
        </w:rPr>
        <w:t>Teaching</w:t>
      </w:r>
      <w:proofErr w:type="spellEnd"/>
      <w:r w:rsidR="005454DD"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454DD" w:rsidRPr="007E3140">
        <w:rPr>
          <w:rFonts w:asciiTheme="majorHAnsi" w:hAnsiTheme="majorHAnsi"/>
          <w:b/>
          <w:sz w:val="24"/>
          <w:szCs w:val="24"/>
        </w:rPr>
        <w:t>methods</w:t>
      </w:r>
      <w:proofErr w:type="spellEnd"/>
      <w:r w:rsidR="005454DD" w:rsidRPr="007E3140">
        <w:rPr>
          <w:rFonts w:asciiTheme="majorHAnsi" w:hAnsiTheme="majorHAnsi"/>
          <w:sz w:val="24"/>
          <w:szCs w:val="24"/>
        </w:rPr>
        <w:t>:</w:t>
      </w:r>
    </w:p>
    <w:p w:rsidR="008E7465" w:rsidRPr="007E3140" w:rsidRDefault="00C603CB" w:rsidP="00C603C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r>
        <w:rPr>
          <w:rFonts w:asciiTheme="majorHAnsi" w:hAnsiTheme="majorHAnsi"/>
          <w:sz w:val="24"/>
          <w:szCs w:val="24"/>
        </w:rPr>
        <w:t>w</w:t>
      </w:r>
      <w:r w:rsidR="008E7465" w:rsidRPr="007E3140">
        <w:rPr>
          <w:rFonts w:asciiTheme="majorHAnsi" w:hAnsiTheme="majorHAnsi"/>
          <w:sz w:val="24"/>
          <w:szCs w:val="24"/>
        </w:rPr>
        <w:t>ork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with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c</w:t>
      </w:r>
      <w:r w:rsidR="00CA778C">
        <w:rPr>
          <w:rFonts w:asciiTheme="majorHAnsi" w:hAnsiTheme="majorHAnsi"/>
          <w:sz w:val="24"/>
          <w:szCs w:val="24"/>
        </w:rPr>
        <w:t>asuistics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which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will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enable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students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get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familiar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with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techniques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procedures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that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are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crucial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for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managing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problem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situations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classroom</w:t>
      </w:r>
      <w:proofErr w:type="spellEnd"/>
      <w:r>
        <w:rPr>
          <w:rFonts w:asciiTheme="majorHAnsi" w:hAnsiTheme="majorHAnsi"/>
          <w:sz w:val="24"/>
          <w:szCs w:val="24"/>
        </w:rPr>
        <w:t>,</w:t>
      </w:r>
    </w:p>
    <w:p w:rsidR="00D20CE7" w:rsidRPr="007E3140" w:rsidRDefault="008E7465" w:rsidP="007E3140">
      <w:pPr>
        <w:jc w:val="both"/>
        <w:rPr>
          <w:rFonts w:asciiTheme="majorHAnsi" w:hAnsiTheme="majorHAnsi"/>
          <w:sz w:val="24"/>
          <w:szCs w:val="24"/>
        </w:rPr>
      </w:pPr>
      <w:r w:rsidRPr="007E3140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="00C603CB">
        <w:rPr>
          <w:rFonts w:asciiTheme="majorHAnsi" w:hAnsiTheme="majorHAnsi"/>
          <w:sz w:val="24"/>
          <w:szCs w:val="24"/>
        </w:rPr>
        <w:t>w</w:t>
      </w:r>
      <w:r w:rsidRPr="007E3140">
        <w:rPr>
          <w:rFonts w:asciiTheme="majorHAnsi" w:hAnsiTheme="majorHAnsi"/>
          <w:sz w:val="24"/>
          <w:szCs w:val="24"/>
        </w:rPr>
        <w:t>ork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with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relevant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theoretical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sources</w:t>
      </w:r>
      <w:proofErr w:type="spellEnd"/>
      <w:r w:rsidR="007E3140">
        <w:rPr>
          <w:rFonts w:asciiTheme="majorHAnsi" w:hAnsiTheme="majorHAnsi"/>
          <w:sz w:val="24"/>
          <w:szCs w:val="24"/>
        </w:rPr>
        <w:t>,</w:t>
      </w:r>
    </w:p>
    <w:p w:rsidR="008E7465" w:rsidRPr="007E3140" w:rsidRDefault="008E7465" w:rsidP="007E3140">
      <w:pPr>
        <w:jc w:val="both"/>
        <w:rPr>
          <w:rFonts w:asciiTheme="majorHAnsi" w:hAnsiTheme="majorHAnsi"/>
          <w:sz w:val="24"/>
          <w:szCs w:val="24"/>
        </w:rPr>
      </w:pPr>
      <w:r w:rsidRPr="007E3140">
        <w:rPr>
          <w:rFonts w:asciiTheme="majorHAnsi" w:hAnsiTheme="majorHAnsi"/>
          <w:sz w:val="24"/>
          <w:szCs w:val="24"/>
        </w:rPr>
        <w:t>-</w:t>
      </w:r>
      <w:r w:rsidR="00D20CE7" w:rsidRPr="007E3140">
        <w:rPr>
          <w:rFonts w:asciiTheme="majorHAnsi" w:hAnsiTheme="majorHAnsi"/>
          <w:sz w:val="24"/>
          <w:szCs w:val="24"/>
        </w:rPr>
        <w:t xml:space="preserve"> role play/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simulation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chosen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problematic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educational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situations</w:t>
      </w:r>
      <w:proofErr w:type="spellEnd"/>
      <w:r w:rsidR="00982A5D">
        <w:rPr>
          <w:rFonts w:asciiTheme="majorHAnsi" w:hAnsiTheme="majorHAnsi"/>
          <w:sz w:val="24"/>
          <w:szCs w:val="24"/>
        </w:rPr>
        <w:t xml:space="preserve">, in </w:t>
      </w:r>
      <w:proofErr w:type="spellStart"/>
      <w:r w:rsidR="00982A5D">
        <w:rPr>
          <w:rFonts w:asciiTheme="majorHAnsi" w:hAnsiTheme="majorHAnsi"/>
          <w:sz w:val="24"/>
          <w:szCs w:val="24"/>
        </w:rPr>
        <w:t>order</w:t>
      </w:r>
      <w:proofErr w:type="spellEnd"/>
      <w:r w:rsidR="00982A5D">
        <w:rPr>
          <w:rFonts w:asciiTheme="majorHAnsi" w:hAnsiTheme="majorHAnsi"/>
          <w:sz w:val="24"/>
          <w:szCs w:val="24"/>
        </w:rPr>
        <w:t xml:space="preserve"> </w:t>
      </w:r>
      <w:r w:rsidR="00D20CE7" w:rsidRPr="007E3140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learn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how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manage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them</w:t>
      </w:r>
      <w:proofErr w:type="spellEnd"/>
      <w:r w:rsidR="007E3140">
        <w:rPr>
          <w:rFonts w:asciiTheme="majorHAnsi" w:hAnsiTheme="majorHAnsi"/>
          <w:sz w:val="24"/>
          <w:szCs w:val="24"/>
        </w:rPr>
        <w:t>,</w:t>
      </w:r>
    </w:p>
    <w:p w:rsidR="00D20CE7" w:rsidRDefault="00D20CE7" w:rsidP="007E3140">
      <w:pPr>
        <w:jc w:val="both"/>
        <w:rPr>
          <w:rFonts w:asciiTheme="majorHAnsi" w:hAnsiTheme="majorHAnsi"/>
          <w:sz w:val="24"/>
          <w:szCs w:val="24"/>
        </w:rPr>
      </w:pPr>
      <w:r w:rsidRPr="007E3140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B9176A">
        <w:rPr>
          <w:rFonts w:asciiTheme="majorHAnsi" w:hAnsiTheme="majorHAnsi"/>
          <w:b/>
          <w:sz w:val="24"/>
          <w:szCs w:val="24"/>
        </w:rPr>
        <w:t>videos</w:t>
      </w:r>
      <w:proofErr w:type="spellEnd"/>
      <w:r w:rsidRPr="00B9176A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B9176A">
        <w:rPr>
          <w:rFonts w:asciiTheme="majorHAnsi" w:hAnsiTheme="majorHAnsi"/>
          <w:b/>
          <w:sz w:val="24"/>
          <w:szCs w:val="24"/>
        </w:rPr>
        <w:t>discussion</w:t>
      </w:r>
      <w:proofErr w:type="spellEnd"/>
      <w:r w:rsidRPr="00B9176A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B9176A">
        <w:rPr>
          <w:rFonts w:asciiTheme="majorHAnsi" w:hAnsiTheme="majorHAnsi"/>
          <w:b/>
          <w:sz w:val="24"/>
          <w:szCs w:val="24"/>
        </w:rPr>
        <w:t>reflection</w:t>
      </w:r>
      <w:proofErr w:type="spellEnd"/>
      <w:r w:rsidR="007E3140">
        <w:rPr>
          <w:rFonts w:asciiTheme="majorHAnsi" w:hAnsiTheme="majorHAnsi"/>
          <w:sz w:val="24"/>
          <w:szCs w:val="24"/>
        </w:rPr>
        <w:t>,</w:t>
      </w:r>
    </w:p>
    <w:p w:rsidR="007E3140" w:rsidRDefault="007E3140" w:rsidP="007E314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portfolio </w:t>
      </w:r>
      <w:proofErr w:type="spellStart"/>
      <w:r>
        <w:rPr>
          <w:rFonts w:asciiTheme="majorHAnsi" w:hAnsiTheme="majorHAnsi"/>
          <w:sz w:val="24"/>
          <w:szCs w:val="24"/>
        </w:rPr>
        <w:t>task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seminar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work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B9176A" w:rsidRDefault="00B9176A" w:rsidP="007E3140">
      <w:pPr>
        <w:jc w:val="both"/>
        <w:rPr>
          <w:rFonts w:asciiTheme="majorHAnsi" w:hAnsiTheme="majorHAnsi"/>
          <w:sz w:val="24"/>
          <w:szCs w:val="24"/>
        </w:rPr>
      </w:pPr>
    </w:p>
    <w:p w:rsidR="007E3140" w:rsidRDefault="007E3140" w:rsidP="007E3140">
      <w:pPr>
        <w:jc w:val="both"/>
        <w:rPr>
          <w:rFonts w:asciiTheme="majorHAnsi" w:hAnsiTheme="majorHAnsi"/>
          <w:b/>
          <w:sz w:val="24"/>
          <w:szCs w:val="24"/>
        </w:rPr>
      </w:pPr>
      <w:r w:rsidRPr="007E3140">
        <w:rPr>
          <w:rFonts w:asciiTheme="majorHAnsi" w:hAnsiTheme="majorHAnsi"/>
          <w:b/>
          <w:sz w:val="24"/>
          <w:szCs w:val="24"/>
        </w:rPr>
        <w:t xml:space="preserve">In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order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to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complete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course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succesfully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b/>
          <w:sz w:val="24"/>
          <w:szCs w:val="24"/>
        </w:rPr>
        <w:t>the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students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are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supposed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to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write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and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submit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a portfolio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task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/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seminar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work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according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to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following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instructions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>:</w:t>
      </w:r>
    </w:p>
    <w:p w:rsidR="007E3140" w:rsidRPr="00A1354E" w:rsidRDefault="007E3140" w:rsidP="007E3140">
      <w:pPr>
        <w:jc w:val="both"/>
        <w:rPr>
          <w:rFonts w:asciiTheme="majorHAnsi" w:hAnsiTheme="majorHAnsi"/>
          <w:sz w:val="24"/>
          <w:szCs w:val="24"/>
        </w:rPr>
      </w:pPr>
    </w:p>
    <w:p w:rsidR="007E3140" w:rsidRDefault="007E3140" w:rsidP="007E3140">
      <w:pPr>
        <w:jc w:val="both"/>
        <w:rPr>
          <w:rFonts w:asciiTheme="majorHAnsi" w:hAnsiTheme="majorHAnsi"/>
          <w:b/>
          <w:sz w:val="24"/>
          <w:szCs w:val="24"/>
        </w:rPr>
      </w:pPr>
      <w:r w:rsidRPr="00A1354E">
        <w:rPr>
          <w:rFonts w:asciiTheme="majorHAnsi" w:hAnsiTheme="majorHAnsi"/>
          <w:b/>
          <w:sz w:val="24"/>
          <w:szCs w:val="24"/>
        </w:rPr>
        <w:t>1)</w:t>
      </w:r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Based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on </w:t>
      </w:r>
      <w:proofErr w:type="spellStart"/>
      <w:r w:rsidRPr="00A1354E">
        <w:rPr>
          <w:rFonts w:asciiTheme="majorHAnsi" w:hAnsiTheme="majorHAnsi"/>
          <w:sz w:val="24"/>
          <w:szCs w:val="24"/>
        </w:rPr>
        <w:t>your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experience</w:t>
      </w:r>
      <w:proofErr w:type="spellEnd"/>
      <w:r>
        <w:rPr>
          <w:rFonts w:asciiTheme="majorHAnsi" w:hAnsiTheme="majorHAnsi"/>
          <w:sz w:val="24"/>
          <w:szCs w:val="24"/>
        </w:rPr>
        <w:t>,</w:t>
      </w:r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describe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A1354E">
        <w:rPr>
          <w:rFonts w:asciiTheme="majorHAnsi" w:hAnsiTheme="majorHAnsi"/>
          <w:sz w:val="24"/>
          <w:szCs w:val="24"/>
        </w:rPr>
        <w:t>situation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involving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inappropriate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behaviour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of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a pupil/</w:t>
      </w:r>
      <w:proofErr w:type="spellStart"/>
      <w:r w:rsidRPr="00A1354E">
        <w:rPr>
          <w:rFonts w:asciiTheme="majorHAnsi" w:hAnsiTheme="majorHAnsi"/>
          <w:sz w:val="24"/>
          <w:szCs w:val="24"/>
        </w:rPr>
        <w:t>pupils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A1354E">
        <w:rPr>
          <w:rFonts w:asciiTheme="majorHAnsi" w:hAnsiTheme="majorHAnsi"/>
          <w:sz w:val="24"/>
          <w:szCs w:val="24"/>
        </w:rPr>
        <w:t>Describe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whole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context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of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situation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r w:rsidRPr="00A1354E">
        <w:rPr>
          <w:rFonts w:asciiTheme="majorHAnsi" w:hAnsiTheme="majorHAnsi"/>
          <w:b/>
          <w:sz w:val="24"/>
          <w:szCs w:val="24"/>
        </w:rPr>
        <w:t>(WHAT HAPPENED?)</w:t>
      </w:r>
    </w:p>
    <w:p w:rsidR="007E3140" w:rsidRPr="00A1354E" w:rsidRDefault="007E3140" w:rsidP="007E3140">
      <w:pPr>
        <w:jc w:val="both"/>
        <w:rPr>
          <w:rFonts w:asciiTheme="majorHAnsi" w:hAnsiTheme="majorHAnsi"/>
          <w:sz w:val="24"/>
          <w:szCs w:val="24"/>
        </w:rPr>
      </w:pPr>
    </w:p>
    <w:p w:rsidR="007E3140" w:rsidRDefault="007E3140" w:rsidP="007E3140">
      <w:pPr>
        <w:jc w:val="both"/>
        <w:rPr>
          <w:rFonts w:asciiTheme="majorHAnsi" w:hAnsiTheme="majorHAnsi"/>
          <w:b/>
          <w:sz w:val="24"/>
          <w:szCs w:val="24"/>
        </w:rPr>
      </w:pPr>
      <w:r w:rsidRPr="00A1354E">
        <w:rPr>
          <w:rFonts w:asciiTheme="majorHAnsi" w:hAnsiTheme="majorHAnsi"/>
          <w:b/>
          <w:sz w:val="24"/>
          <w:szCs w:val="24"/>
        </w:rPr>
        <w:t>2)</w:t>
      </w:r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Analyze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possible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reasons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of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such </w:t>
      </w:r>
      <w:proofErr w:type="spellStart"/>
      <w:r w:rsidRPr="00A1354E">
        <w:rPr>
          <w:rFonts w:asciiTheme="majorHAnsi" w:hAnsiTheme="majorHAnsi"/>
          <w:sz w:val="24"/>
          <w:szCs w:val="24"/>
        </w:rPr>
        <w:t>behaviour</w:t>
      </w:r>
      <w:proofErr w:type="spellEnd"/>
      <w:r w:rsidRPr="00A1354E">
        <w:rPr>
          <w:rFonts w:asciiTheme="majorHAnsi" w:hAnsiTheme="majorHAnsi"/>
          <w:sz w:val="24"/>
          <w:szCs w:val="24"/>
        </w:rPr>
        <w:t>/</w:t>
      </w:r>
      <w:proofErr w:type="spellStart"/>
      <w:r w:rsidRPr="00A1354E">
        <w:rPr>
          <w:rFonts w:asciiTheme="majorHAnsi" w:hAnsiTheme="majorHAnsi"/>
          <w:sz w:val="24"/>
          <w:szCs w:val="24"/>
        </w:rPr>
        <w:t>situation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r w:rsidRPr="00A1354E">
        <w:rPr>
          <w:rFonts w:asciiTheme="majorHAnsi" w:hAnsiTheme="majorHAnsi"/>
          <w:b/>
          <w:sz w:val="24"/>
          <w:szCs w:val="24"/>
        </w:rPr>
        <w:t>(WHY DID IT HAPPEN?)</w:t>
      </w:r>
    </w:p>
    <w:p w:rsidR="007E3140" w:rsidRPr="00A1354E" w:rsidRDefault="007E3140" w:rsidP="007E3140">
      <w:pPr>
        <w:jc w:val="both"/>
        <w:rPr>
          <w:rFonts w:asciiTheme="majorHAnsi" w:hAnsiTheme="majorHAnsi"/>
          <w:sz w:val="24"/>
          <w:szCs w:val="24"/>
        </w:rPr>
      </w:pPr>
    </w:p>
    <w:p w:rsidR="007E3140" w:rsidRDefault="007E3140" w:rsidP="007E3140">
      <w:pPr>
        <w:jc w:val="both"/>
      </w:pPr>
      <w:r w:rsidRPr="00A1354E">
        <w:rPr>
          <w:rFonts w:asciiTheme="majorHAnsi" w:hAnsiTheme="majorHAnsi"/>
          <w:b/>
          <w:sz w:val="24"/>
          <w:szCs w:val="24"/>
        </w:rPr>
        <w:t>3)</w:t>
      </w:r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Write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down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how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was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situation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sorted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out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by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teacher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A1354E">
        <w:rPr>
          <w:rFonts w:asciiTheme="majorHAnsi" w:hAnsiTheme="majorHAnsi"/>
          <w:sz w:val="24"/>
          <w:szCs w:val="24"/>
        </w:rPr>
        <w:t>other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authority</w:t>
      </w:r>
      <w:proofErr w:type="spellEnd"/>
      <w:r w:rsidRPr="00A1354E">
        <w:rPr>
          <w:rFonts w:asciiTheme="majorHAnsi" w:hAnsiTheme="majorHAnsi"/>
          <w:sz w:val="24"/>
          <w:szCs w:val="24"/>
        </w:rPr>
        <w:t>/</w:t>
      </w:r>
      <w:proofErr w:type="spellStart"/>
      <w:r w:rsidRPr="00A1354E">
        <w:rPr>
          <w:rFonts w:asciiTheme="majorHAnsi" w:hAnsiTheme="majorHAnsi"/>
          <w:sz w:val="24"/>
          <w:szCs w:val="24"/>
        </w:rPr>
        <w:t>ies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). </w:t>
      </w:r>
      <w:proofErr w:type="spellStart"/>
      <w:r w:rsidRPr="00A1354E">
        <w:rPr>
          <w:rFonts w:asciiTheme="majorHAnsi" w:hAnsiTheme="majorHAnsi"/>
          <w:sz w:val="24"/>
          <w:szCs w:val="24"/>
        </w:rPr>
        <w:t>Add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your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opinion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A1354E">
        <w:rPr>
          <w:rFonts w:asciiTheme="majorHAnsi" w:hAnsiTheme="majorHAnsi"/>
          <w:sz w:val="24"/>
          <w:szCs w:val="24"/>
        </w:rPr>
        <w:t>Was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it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best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solution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at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moment? Do </w:t>
      </w:r>
      <w:proofErr w:type="spellStart"/>
      <w:r w:rsidRPr="00A1354E">
        <w:rPr>
          <w:rFonts w:asciiTheme="majorHAnsi" w:hAnsiTheme="majorHAnsi"/>
          <w:sz w:val="24"/>
          <w:szCs w:val="24"/>
        </w:rPr>
        <w:t>you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agree</w:t>
      </w:r>
      <w:proofErr w:type="spellEnd"/>
      <w:r w:rsidRPr="00A1354E">
        <w:rPr>
          <w:rFonts w:asciiTheme="majorHAnsi" w:hAnsiTheme="majorHAnsi"/>
          <w:sz w:val="24"/>
          <w:szCs w:val="24"/>
        </w:rPr>
        <w:t>/</w:t>
      </w:r>
      <w:proofErr w:type="spellStart"/>
      <w:r w:rsidRPr="00A1354E">
        <w:rPr>
          <w:rFonts w:asciiTheme="majorHAnsi" w:hAnsiTheme="majorHAnsi"/>
          <w:sz w:val="24"/>
          <w:szCs w:val="24"/>
        </w:rPr>
        <w:t>disagree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with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solution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? </w:t>
      </w:r>
      <w:proofErr w:type="spellStart"/>
      <w:r w:rsidRPr="00A1354E">
        <w:rPr>
          <w:rFonts w:asciiTheme="majorHAnsi" w:hAnsiTheme="majorHAnsi"/>
          <w:sz w:val="24"/>
          <w:szCs w:val="24"/>
        </w:rPr>
        <w:t>Give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reasons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why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. In case </w:t>
      </w:r>
      <w:proofErr w:type="spellStart"/>
      <w:r w:rsidRPr="00A1354E">
        <w:rPr>
          <w:rFonts w:asciiTheme="majorHAnsi" w:hAnsiTheme="majorHAnsi"/>
          <w:sz w:val="24"/>
          <w:szCs w:val="24"/>
        </w:rPr>
        <w:t>you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disagree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A1354E">
        <w:rPr>
          <w:rFonts w:asciiTheme="majorHAnsi" w:hAnsiTheme="majorHAnsi"/>
          <w:sz w:val="24"/>
          <w:szCs w:val="24"/>
        </w:rPr>
        <w:t>suggest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your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own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solution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of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situation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r w:rsidRPr="00A1354E">
        <w:rPr>
          <w:rFonts w:asciiTheme="majorHAnsi" w:hAnsiTheme="majorHAnsi"/>
          <w:b/>
          <w:sz w:val="24"/>
          <w:szCs w:val="24"/>
        </w:rPr>
        <w:t>(HOW WAS THE SITUATION SORTED OUT/HOW COULD IT BE SORTED OUT?)</w:t>
      </w:r>
    </w:p>
    <w:p w:rsidR="007E3140" w:rsidRPr="00A1354E" w:rsidRDefault="007E3140" w:rsidP="007E314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Pr="00A1354E">
        <w:rPr>
          <w:rFonts w:asciiTheme="majorHAnsi" w:hAnsiTheme="majorHAnsi"/>
          <w:sz w:val="24"/>
          <w:szCs w:val="24"/>
        </w:rPr>
        <w:t xml:space="preserve">Max. </w:t>
      </w:r>
      <w:proofErr w:type="spellStart"/>
      <w:r>
        <w:rPr>
          <w:rFonts w:asciiTheme="majorHAnsi" w:hAnsiTheme="majorHAnsi"/>
          <w:sz w:val="24"/>
          <w:szCs w:val="24"/>
        </w:rPr>
        <w:t>lenght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A1354E">
        <w:rPr>
          <w:rFonts w:asciiTheme="majorHAnsi" w:hAnsiTheme="majorHAnsi"/>
          <w:sz w:val="24"/>
          <w:szCs w:val="24"/>
        </w:rPr>
        <w:t xml:space="preserve">2 </w:t>
      </w:r>
      <w:proofErr w:type="spellStart"/>
      <w:r w:rsidRPr="00A1354E">
        <w:rPr>
          <w:rFonts w:asciiTheme="majorHAnsi" w:hAnsiTheme="majorHAnsi"/>
          <w:sz w:val="24"/>
          <w:szCs w:val="24"/>
        </w:rPr>
        <w:t>pages</w:t>
      </w:r>
      <w:proofErr w:type="spellEnd"/>
      <w:r>
        <w:rPr>
          <w:rFonts w:asciiTheme="majorHAnsi" w:hAnsiTheme="majorHAnsi"/>
          <w:sz w:val="24"/>
          <w:szCs w:val="24"/>
        </w:rPr>
        <w:t>)</w:t>
      </w:r>
      <w:r w:rsidRPr="00A1354E">
        <w:rPr>
          <w:rFonts w:asciiTheme="majorHAnsi" w:hAnsiTheme="majorHAnsi"/>
          <w:sz w:val="24"/>
          <w:szCs w:val="24"/>
        </w:rPr>
        <w:t xml:space="preserve"> </w:t>
      </w:r>
    </w:p>
    <w:p w:rsidR="005454DD" w:rsidRPr="00C603CB" w:rsidRDefault="007E3140">
      <w:pPr>
        <w:rPr>
          <w:color w:val="00B050"/>
        </w:rPr>
      </w:pPr>
      <w:proofErr w:type="spellStart"/>
      <w:r w:rsidRPr="007E3140">
        <w:rPr>
          <w:rFonts w:asciiTheme="majorHAnsi" w:hAnsiTheme="majorHAnsi"/>
          <w:b/>
          <w:sz w:val="24"/>
          <w:szCs w:val="24"/>
        </w:rPr>
        <w:t>Submit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till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: </w:t>
      </w:r>
      <w:r w:rsidR="00DE4A21">
        <w:rPr>
          <w:rFonts w:asciiTheme="majorHAnsi" w:hAnsiTheme="majorHAnsi"/>
          <w:b/>
          <w:sz w:val="24"/>
          <w:szCs w:val="24"/>
        </w:rPr>
        <w:t>30</w:t>
      </w:r>
      <w:r w:rsidR="0090569B">
        <w:rPr>
          <w:rFonts w:asciiTheme="majorHAnsi" w:hAnsiTheme="majorHAnsi"/>
          <w:b/>
          <w:sz w:val="24"/>
          <w:szCs w:val="24"/>
        </w:rPr>
        <w:t>. 4. 202</w:t>
      </w:r>
      <w:r w:rsidR="00DE4A21">
        <w:rPr>
          <w:rFonts w:asciiTheme="majorHAnsi" w:hAnsiTheme="majorHAnsi"/>
          <w:b/>
          <w:sz w:val="24"/>
          <w:szCs w:val="24"/>
        </w:rPr>
        <w:t>2</w:t>
      </w:r>
      <w:bookmarkStart w:id="0" w:name="_GoBack"/>
      <w:bookmarkEnd w:id="0"/>
    </w:p>
    <w:sectPr w:rsidR="005454DD" w:rsidRPr="00C6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DD"/>
    <w:rsid w:val="00033877"/>
    <w:rsid w:val="005454DD"/>
    <w:rsid w:val="00676685"/>
    <w:rsid w:val="007E3140"/>
    <w:rsid w:val="008E7465"/>
    <w:rsid w:val="0090569B"/>
    <w:rsid w:val="00982A5D"/>
    <w:rsid w:val="00AD6614"/>
    <w:rsid w:val="00B9176A"/>
    <w:rsid w:val="00C603CB"/>
    <w:rsid w:val="00CA778C"/>
    <w:rsid w:val="00D20C9A"/>
    <w:rsid w:val="00D20CE7"/>
    <w:rsid w:val="00D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B9A9"/>
  <w15:chartTrackingRefBased/>
  <w15:docId w15:val="{3706207D-2D4B-46A7-9BA7-FD120335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10</cp:revision>
  <cp:lastPrinted>2021-03-12T14:44:00Z</cp:lastPrinted>
  <dcterms:created xsi:type="dcterms:W3CDTF">2021-03-04T13:07:00Z</dcterms:created>
  <dcterms:modified xsi:type="dcterms:W3CDTF">2022-03-02T17:04:00Z</dcterms:modified>
</cp:coreProperties>
</file>