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8633" w14:textId="34C12663" w:rsidR="00491B0F" w:rsidRDefault="00E6684F" w:rsidP="00E6684F">
      <w:pPr>
        <w:pStyle w:val="Nzev"/>
      </w:pPr>
      <w:r>
        <w:t xml:space="preserve">Pomůcky pro speciální </w:t>
      </w:r>
      <w:proofErr w:type="gramStart"/>
      <w:r>
        <w:t>pedagogy- výrobky</w:t>
      </w:r>
      <w:proofErr w:type="gramEnd"/>
    </w:p>
    <w:p w14:paraId="70EA8059" w14:textId="7C5B4A4F" w:rsidR="00E6684F" w:rsidRPr="00E6684F" w:rsidRDefault="00E6684F" w:rsidP="00E6684F">
      <w:r>
        <w:t>(Anežka Neckařová 484842)</w:t>
      </w:r>
    </w:p>
    <w:p w14:paraId="4326F1EA" w14:textId="481B83E9" w:rsidR="00E6684F" w:rsidRDefault="00E6684F" w:rsidP="00E6684F"/>
    <w:p w14:paraId="62A05CAE" w14:textId="5BB8B758" w:rsidR="00E6684F" w:rsidRDefault="00E6684F" w:rsidP="00E6684F">
      <w:pPr>
        <w:pStyle w:val="Nadpis1"/>
      </w:pPr>
      <w:r>
        <w:t>Šněrovací tučňák</w:t>
      </w:r>
    </w:p>
    <w:p w14:paraId="585E8B40" w14:textId="3E10FFC0" w:rsidR="00E6684F" w:rsidRDefault="00E6684F" w:rsidP="00E6684F"/>
    <w:p w14:paraId="373482CA" w14:textId="6843A0CF" w:rsidR="00E6684F" w:rsidRDefault="00E6684F" w:rsidP="00E6684F">
      <w:pPr>
        <w:rPr>
          <w:noProof/>
        </w:rPr>
      </w:pPr>
      <w:r>
        <w:rPr>
          <w:noProof/>
        </w:rPr>
        <w:drawing>
          <wp:inline distT="0" distB="0" distL="0" distR="0" wp14:anchorId="057D2029" wp14:editId="77DE806A">
            <wp:extent cx="4303395" cy="5737860"/>
            <wp:effectExtent l="0" t="0" r="1905" b="0"/>
            <wp:docPr id="1" name="Obrázek 1" descr="Obsah obrázku patro, interiér, bo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atro, interiér, bot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95" cy="57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3900" w14:textId="553EB514" w:rsidR="00E6684F" w:rsidRDefault="00E6684F" w:rsidP="00E6684F">
      <w:r>
        <w:rPr>
          <w:noProof/>
        </w:rPr>
        <w:lastRenderedPageBreak/>
        <w:drawing>
          <wp:inline distT="0" distB="0" distL="0" distR="0" wp14:anchorId="4C06D632" wp14:editId="6BF1C28A">
            <wp:extent cx="5494020" cy="41205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DFA256" wp14:editId="31159A49">
            <wp:extent cx="5760720" cy="43205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5AE2F" w14:textId="3FD972A2" w:rsidR="00E6684F" w:rsidRDefault="00E6684F" w:rsidP="00E6684F"/>
    <w:p w14:paraId="140F7EEE" w14:textId="4CE65EB9" w:rsidR="00E6684F" w:rsidRDefault="00E6684F" w:rsidP="00E6684F">
      <w:pPr>
        <w:pStyle w:val="Nadpis1"/>
      </w:pPr>
      <w:r>
        <w:lastRenderedPageBreak/>
        <w:t>Peněženka z tetrapaku (</w:t>
      </w:r>
      <w:proofErr w:type="spellStart"/>
      <w:r>
        <w:t>varobeno</w:t>
      </w:r>
      <w:proofErr w:type="spellEnd"/>
      <w:r>
        <w:t xml:space="preserve"> i s dětmi)</w:t>
      </w:r>
      <w:r>
        <w:br/>
      </w:r>
      <w:r>
        <w:br/>
      </w:r>
      <w:r>
        <w:rPr>
          <w:noProof/>
        </w:rPr>
        <w:drawing>
          <wp:inline distT="0" distB="0" distL="0" distR="0" wp14:anchorId="7F3BACC7" wp14:editId="6486BBCA">
            <wp:extent cx="5760720" cy="432054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CAC02" w14:textId="2752CC01" w:rsidR="00E6684F" w:rsidRDefault="00E6684F" w:rsidP="00E6684F">
      <w:r>
        <w:rPr>
          <w:noProof/>
        </w:rPr>
        <w:drawing>
          <wp:inline distT="0" distB="0" distL="0" distR="0" wp14:anchorId="6818D34A" wp14:editId="07EB88AB">
            <wp:extent cx="4091940" cy="3068955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91B74" w14:textId="50664406" w:rsidR="00E6684F" w:rsidRPr="00E6684F" w:rsidRDefault="00E6684F" w:rsidP="00E6684F">
      <w:r>
        <w:rPr>
          <w:noProof/>
        </w:rPr>
        <w:lastRenderedPageBreak/>
        <w:drawing>
          <wp:inline distT="0" distB="0" distL="0" distR="0" wp14:anchorId="17A6C871" wp14:editId="7C2DA4BD">
            <wp:extent cx="4305300" cy="322897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4632F6" wp14:editId="373A3DEB">
            <wp:extent cx="5760720" cy="4320540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C9E57" w14:textId="7407EEA7" w:rsidR="00E6684F" w:rsidRPr="00E6684F" w:rsidRDefault="00E6684F" w:rsidP="00E6684F"/>
    <w:sectPr w:rsidR="00E6684F" w:rsidRPr="00E6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4F"/>
    <w:rsid w:val="000C3405"/>
    <w:rsid w:val="00544536"/>
    <w:rsid w:val="00E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4FD6"/>
  <w15:chartTrackingRefBased/>
  <w15:docId w15:val="{6F429659-C22E-47DA-A7DC-057D1054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6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668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E66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Neckařová</dc:creator>
  <cp:keywords/>
  <dc:description/>
  <cp:lastModifiedBy>Anežka Neckařová</cp:lastModifiedBy>
  <cp:revision>1</cp:revision>
  <dcterms:created xsi:type="dcterms:W3CDTF">2021-12-31T18:49:00Z</dcterms:created>
  <dcterms:modified xsi:type="dcterms:W3CDTF">2021-12-31T18:53:00Z</dcterms:modified>
</cp:coreProperties>
</file>