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48" w:rsidRDefault="00035CD0">
      <w:pPr>
        <w:rPr>
          <w:b/>
          <w:sz w:val="28"/>
        </w:rPr>
      </w:pPr>
      <w:r>
        <w:rPr>
          <w:b/>
          <w:sz w:val="28"/>
        </w:rPr>
        <w:t xml:space="preserve">Topic: The semantics and grammar of </w:t>
      </w:r>
      <w:r w:rsidR="00D3030A">
        <w:rPr>
          <w:b/>
          <w:sz w:val="28"/>
        </w:rPr>
        <w:t>adverbial</w:t>
      </w:r>
      <w:r w:rsidR="00F00029">
        <w:rPr>
          <w:b/>
          <w:sz w:val="28"/>
        </w:rPr>
        <w:t>s</w:t>
      </w:r>
      <w:r w:rsidR="00D3030A">
        <w:rPr>
          <w:b/>
          <w:sz w:val="28"/>
        </w:rPr>
        <w:t xml:space="preserve"> - Handout</w:t>
      </w:r>
    </w:p>
    <w:p w:rsidR="005F2648" w:rsidRDefault="00035CD0">
      <w:pPr>
        <w:rPr>
          <w:sz w:val="24"/>
        </w:rPr>
      </w:pPr>
      <w:r>
        <w:rPr>
          <w:sz w:val="24"/>
        </w:rPr>
        <w:t xml:space="preserve">The adverbial element (A) in </w:t>
      </w:r>
      <w:proofErr w:type="gramStart"/>
      <w:r>
        <w:rPr>
          <w:sz w:val="24"/>
        </w:rPr>
        <w:t>clause</w:t>
      </w:r>
      <w:proofErr w:type="gramEnd"/>
      <w:r>
        <w:rPr>
          <w:sz w:val="24"/>
        </w:rPr>
        <w:t xml:space="preserve"> structure has a wider range of roles than the other four sentence elements, subject (S), verb (V), object (O), and complement (C). This is reflected in its having a wider range of meanings, forms, positions, and grammatical functions. It is possible to include several A-elements within a single sentence.</w:t>
      </w:r>
    </w:p>
    <w:p w:rsidR="005F2648" w:rsidRDefault="00035CD0">
      <w:pPr>
        <w:rPr>
          <w:sz w:val="24"/>
        </w:rPr>
      </w:pPr>
      <w:r>
        <w:rPr>
          <w:sz w:val="24"/>
        </w:rPr>
        <w:t xml:space="preserve">According to their </w:t>
      </w:r>
      <w:r>
        <w:rPr>
          <w:sz w:val="24"/>
          <w:u w:val="single"/>
        </w:rPr>
        <w:t>semantic roles</w:t>
      </w:r>
      <w:r>
        <w:rPr>
          <w:sz w:val="24"/>
        </w:rPr>
        <w:t>, it is possible to distinguish the following classes of adverbials: space (position, direction, goal, source, and distance), time (position, duration, frequency,  relationship), process (manner, means, instrument, agency), respect, contingency (cause, reason, purpose, result, condition, concession), modality (emphasis, approximation, restriction), degree (amplification, diminution). For examples, see below or SGEL 8.2 - 8.8.</w:t>
      </w:r>
    </w:p>
    <w:p w:rsidR="005F2648" w:rsidRDefault="00035CD0">
      <w:pPr>
        <w:rPr>
          <w:sz w:val="24"/>
        </w:rPr>
      </w:pPr>
      <w:r>
        <w:rPr>
          <w:sz w:val="24"/>
        </w:rPr>
        <w:t xml:space="preserve">As to </w:t>
      </w:r>
      <w:r>
        <w:rPr>
          <w:sz w:val="24"/>
          <w:u w:val="single"/>
        </w:rPr>
        <w:t>formal realization</w:t>
      </w:r>
      <w:r>
        <w:rPr>
          <w:sz w:val="24"/>
        </w:rPr>
        <w:t>, the A-element can be realized by a wide range of structures:</w:t>
      </w:r>
    </w:p>
    <w:p w:rsidR="005F2648" w:rsidRDefault="00035CD0">
      <w:pPr>
        <w:rPr>
          <w:sz w:val="24"/>
        </w:rPr>
      </w:pPr>
      <w:r>
        <w:rPr>
          <w:sz w:val="24"/>
        </w:rPr>
        <w:t>1. an adverb phrase with a closed-class adverb as head (</w:t>
      </w:r>
      <w:r>
        <w:rPr>
          <w:i/>
          <w:sz w:val="24"/>
        </w:rPr>
        <w:t>never, ever, then</w:t>
      </w:r>
      <w:r>
        <w:rPr>
          <w:sz w:val="24"/>
        </w:rPr>
        <w:t>);</w:t>
      </w:r>
    </w:p>
    <w:p w:rsidR="005F2648" w:rsidRDefault="00035CD0">
      <w:pPr>
        <w:rPr>
          <w:sz w:val="24"/>
        </w:rPr>
      </w:pPr>
      <w:r>
        <w:rPr>
          <w:sz w:val="24"/>
        </w:rPr>
        <w:t>2. an adverb phrase with an open-class adverb as head (</w:t>
      </w:r>
      <w:r>
        <w:rPr>
          <w:i/>
          <w:sz w:val="24"/>
        </w:rPr>
        <w:t>carefully, quickly</w:t>
      </w:r>
      <w:r>
        <w:rPr>
          <w:sz w:val="24"/>
        </w:rPr>
        <w:t>);</w:t>
      </w:r>
    </w:p>
    <w:p w:rsidR="005F2648" w:rsidRDefault="00035CD0">
      <w:pPr>
        <w:rPr>
          <w:sz w:val="24"/>
        </w:rPr>
      </w:pPr>
      <w:r>
        <w:rPr>
          <w:sz w:val="24"/>
        </w:rPr>
        <w:t>3. a noun phrase (</w:t>
      </w:r>
      <w:r>
        <w:rPr>
          <w:i/>
          <w:sz w:val="24"/>
        </w:rPr>
        <w:t>a very long way, this morning</w:t>
      </w:r>
      <w:r>
        <w:rPr>
          <w:sz w:val="24"/>
        </w:rPr>
        <w:t>)</w:t>
      </w:r>
    </w:p>
    <w:p w:rsidR="005F2648" w:rsidRDefault="00035CD0">
      <w:pPr>
        <w:rPr>
          <w:sz w:val="24"/>
        </w:rPr>
      </w:pPr>
      <w:r>
        <w:rPr>
          <w:sz w:val="24"/>
        </w:rPr>
        <w:t>4. a prepositional phrase (</w:t>
      </w:r>
      <w:r>
        <w:rPr>
          <w:i/>
          <w:sz w:val="24"/>
        </w:rPr>
        <w:t>in the afternoon, in the house</w:t>
      </w:r>
      <w:r>
        <w:rPr>
          <w:sz w:val="24"/>
        </w:rPr>
        <w:t>), the most common form;</w:t>
      </w:r>
    </w:p>
    <w:p w:rsidR="005F2648" w:rsidRDefault="00035CD0">
      <w:pPr>
        <w:rPr>
          <w:sz w:val="24"/>
        </w:rPr>
      </w:pPr>
      <w:r>
        <w:rPr>
          <w:sz w:val="24"/>
        </w:rPr>
        <w:t>5. a verbless clause (</w:t>
      </w:r>
      <w:r>
        <w:rPr>
          <w:i/>
          <w:sz w:val="24"/>
        </w:rPr>
        <w:t>as soon as possible, when in doubt</w:t>
      </w:r>
      <w:r>
        <w:rPr>
          <w:sz w:val="24"/>
        </w:rPr>
        <w:t>);</w:t>
      </w:r>
    </w:p>
    <w:p w:rsidR="005F2648" w:rsidRDefault="00035CD0">
      <w:pPr>
        <w:rPr>
          <w:sz w:val="24"/>
        </w:rPr>
      </w:pPr>
      <w:r>
        <w:rPr>
          <w:sz w:val="24"/>
        </w:rPr>
        <w:t>6. a non-finite clause (</w:t>
      </w:r>
      <w:r>
        <w:rPr>
          <w:i/>
          <w:sz w:val="24"/>
        </w:rPr>
        <w:t>coming home, having done all the homework</w:t>
      </w:r>
      <w:r>
        <w:rPr>
          <w:sz w:val="24"/>
        </w:rPr>
        <w:t>)</w:t>
      </w:r>
    </w:p>
    <w:p w:rsidR="005F2648" w:rsidRDefault="00035CD0">
      <w:pPr>
        <w:rPr>
          <w:sz w:val="24"/>
        </w:rPr>
      </w:pPr>
      <w:r>
        <w:rPr>
          <w:sz w:val="24"/>
        </w:rPr>
        <w:t>7. a finite clause (</w:t>
      </w:r>
      <w:r>
        <w:rPr>
          <w:i/>
          <w:sz w:val="24"/>
        </w:rPr>
        <w:t>because he was happy</w:t>
      </w:r>
      <w:r>
        <w:rPr>
          <w:sz w:val="24"/>
        </w:rPr>
        <w:t>).</w:t>
      </w:r>
    </w:p>
    <w:p w:rsidR="005F2648" w:rsidRDefault="00035CD0">
      <w:pPr>
        <w:rPr>
          <w:sz w:val="24"/>
        </w:rPr>
      </w:pPr>
      <w:r>
        <w:rPr>
          <w:sz w:val="24"/>
        </w:rPr>
        <w:t xml:space="preserve">As to </w:t>
      </w:r>
      <w:r>
        <w:rPr>
          <w:sz w:val="24"/>
          <w:u w:val="single"/>
        </w:rPr>
        <w:t>clause position</w:t>
      </w:r>
      <w:r>
        <w:rPr>
          <w:sz w:val="24"/>
        </w:rPr>
        <w:t>, the A-element can be placed in several positions in a sentence:</w:t>
      </w:r>
    </w:p>
    <w:p w:rsidR="005F2648" w:rsidRDefault="00035CD0">
      <w:pPr>
        <w:rPr>
          <w:i/>
          <w:sz w:val="24"/>
        </w:rPr>
      </w:pPr>
      <w:r>
        <w:rPr>
          <w:sz w:val="24"/>
        </w:rPr>
        <w:t>I</w:t>
      </w:r>
      <w:r>
        <w:rPr>
          <w:sz w:val="24"/>
        </w:rPr>
        <w:tab/>
      </w:r>
      <w:r>
        <w:rPr>
          <w:i/>
          <w:sz w:val="24"/>
          <w:u w:val="single"/>
        </w:rPr>
        <w:t>By then</w:t>
      </w:r>
      <w:r>
        <w:rPr>
          <w:i/>
          <w:sz w:val="24"/>
        </w:rPr>
        <w:t xml:space="preserve"> the book should have been returned to the library.</w:t>
      </w:r>
    </w:p>
    <w:p w:rsidR="005F2648" w:rsidRDefault="00035CD0">
      <w:pPr>
        <w:rPr>
          <w:i/>
          <w:sz w:val="24"/>
        </w:rPr>
      </w:pPr>
      <w:r>
        <w:rPr>
          <w:sz w:val="24"/>
        </w:rPr>
        <w:t>iM</w:t>
      </w:r>
      <w:r>
        <w:rPr>
          <w:i/>
          <w:sz w:val="24"/>
        </w:rPr>
        <w:tab/>
        <w:t xml:space="preserve">The book </w:t>
      </w:r>
      <w:r>
        <w:rPr>
          <w:i/>
          <w:sz w:val="24"/>
          <w:u w:val="single"/>
        </w:rPr>
        <w:t>by then</w:t>
      </w:r>
      <w:r>
        <w:rPr>
          <w:i/>
          <w:sz w:val="24"/>
        </w:rPr>
        <w:t xml:space="preserve"> should have been returned to the library.</w:t>
      </w:r>
    </w:p>
    <w:p w:rsidR="005F2648" w:rsidRDefault="00035CD0">
      <w:pPr>
        <w:rPr>
          <w:i/>
          <w:sz w:val="24"/>
        </w:rPr>
      </w:pPr>
      <w:r>
        <w:rPr>
          <w:sz w:val="24"/>
        </w:rPr>
        <w:t>M</w:t>
      </w:r>
      <w:r>
        <w:rPr>
          <w:i/>
          <w:sz w:val="24"/>
        </w:rPr>
        <w:tab/>
        <w:t xml:space="preserve">The book should </w:t>
      </w:r>
      <w:r>
        <w:rPr>
          <w:i/>
          <w:sz w:val="24"/>
          <w:u w:val="single"/>
        </w:rPr>
        <w:t>by then</w:t>
      </w:r>
      <w:r>
        <w:rPr>
          <w:i/>
          <w:sz w:val="24"/>
        </w:rPr>
        <w:t xml:space="preserve"> have been returned to the library.</w:t>
      </w:r>
    </w:p>
    <w:p w:rsidR="005F2648" w:rsidRDefault="00035CD0">
      <w:pPr>
        <w:rPr>
          <w:i/>
          <w:sz w:val="24"/>
        </w:rPr>
      </w:pPr>
      <w:r>
        <w:rPr>
          <w:sz w:val="24"/>
        </w:rPr>
        <w:t>mM</w:t>
      </w:r>
      <w:r>
        <w:rPr>
          <w:i/>
          <w:sz w:val="24"/>
        </w:rPr>
        <w:tab/>
        <w:t xml:space="preserve">The book should have </w:t>
      </w:r>
      <w:r>
        <w:rPr>
          <w:i/>
          <w:sz w:val="24"/>
          <w:u w:val="single"/>
        </w:rPr>
        <w:t>by then</w:t>
      </w:r>
      <w:r>
        <w:rPr>
          <w:i/>
          <w:sz w:val="24"/>
        </w:rPr>
        <w:t xml:space="preserve"> been returned to the library.</w:t>
      </w:r>
    </w:p>
    <w:p w:rsidR="005F2648" w:rsidRDefault="00035CD0">
      <w:pPr>
        <w:rPr>
          <w:i/>
          <w:sz w:val="24"/>
        </w:rPr>
      </w:pPr>
      <w:r>
        <w:rPr>
          <w:sz w:val="24"/>
        </w:rPr>
        <w:t>eM</w:t>
      </w:r>
      <w:r>
        <w:rPr>
          <w:i/>
          <w:sz w:val="24"/>
        </w:rPr>
        <w:tab/>
        <w:t xml:space="preserve">The book should have been </w:t>
      </w:r>
      <w:r>
        <w:rPr>
          <w:i/>
          <w:sz w:val="24"/>
          <w:u w:val="single"/>
        </w:rPr>
        <w:t>by then</w:t>
      </w:r>
      <w:r>
        <w:rPr>
          <w:i/>
          <w:sz w:val="24"/>
        </w:rPr>
        <w:t xml:space="preserve"> returned to the library.</w:t>
      </w:r>
    </w:p>
    <w:p w:rsidR="005F2648" w:rsidRDefault="00035CD0">
      <w:pPr>
        <w:rPr>
          <w:i/>
          <w:sz w:val="24"/>
        </w:rPr>
      </w:pPr>
      <w:r>
        <w:rPr>
          <w:sz w:val="24"/>
        </w:rPr>
        <w:t>iE</w:t>
      </w:r>
      <w:r>
        <w:rPr>
          <w:i/>
          <w:sz w:val="24"/>
        </w:rPr>
        <w:tab/>
        <w:t xml:space="preserve">The book should have been returned </w:t>
      </w:r>
      <w:r>
        <w:rPr>
          <w:i/>
          <w:sz w:val="24"/>
          <w:u w:val="single"/>
        </w:rPr>
        <w:t>by then</w:t>
      </w:r>
      <w:r>
        <w:rPr>
          <w:i/>
          <w:sz w:val="24"/>
        </w:rPr>
        <w:t xml:space="preserve"> to the library.</w:t>
      </w:r>
    </w:p>
    <w:p w:rsidR="005F2648" w:rsidRDefault="00035CD0">
      <w:pPr>
        <w:rPr>
          <w:i/>
          <w:sz w:val="24"/>
        </w:rPr>
      </w:pPr>
      <w:r>
        <w:rPr>
          <w:sz w:val="24"/>
        </w:rPr>
        <w:t>E</w:t>
      </w:r>
      <w:r>
        <w:rPr>
          <w:i/>
          <w:sz w:val="24"/>
        </w:rPr>
        <w:tab/>
        <w:t>The book should have been returned to the library</w:t>
      </w:r>
      <w:r>
        <w:rPr>
          <w:i/>
          <w:sz w:val="24"/>
          <w:u w:val="single"/>
        </w:rPr>
        <w:t xml:space="preserve"> by then</w:t>
      </w:r>
      <w:r>
        <w:rPr>
          <w:i/>
          <w:sz w:val="24"/>
        </w:rPr>
        <w:t>.</w:t>
      </w:r>
    </w:p>
    <w:p w:rsidR="005F2648" w:rsidRDefault="00035CD0">
      <w:pPr>
        <w:rPr>
          <w:sz w:val="24"/>
        </w:rPr>
      </w:pPr>
      <w:r>
        <w:rPr>
          <w:sz w:val="24"/>
        </w:rPr>
        <w:t xml:space="preserve">In terms of their </w:t>
      </w:r>
      <w:r>
        <w:rPr>
          <w:sz w:val="24"/>
          <w:u w:val="single"/>
        </w:rPr>
        <w:t>grammatical functions</w:t>
      </w:r>
      <w:r>
        <w:rPr>
          <w:sz w:val="24"/>
        </w:rPr>
        <w:t>, adverbials fall into four main categories: adjuncts, subjuncts, disjuncts, and conjuncts.</w:t>
      </w:r>
    </w:p>
    <w:p w:rsidR="005F2648" w:rsidRDefault="00035CD0">
      <w:pPr>
        <w:rPr>
          <w:b/>
          <w:sz w:val="24"/>
        </w:rPr>
      </w:pPr>
      <w:r>
        <w:rPr>
          <w:b/>
          <w:sz w:val="24"/>
        </w:rPr>
        <w:t>Adjuncts</w:t>
      </w:r>
    </w:p>
    <w:p w:rsidR="005F2648" w:rsidRDefault="00035CD0">
      <w:pPr>
        <w:rPr>
          <w:sz w:val="24"/>
        </w:rPr>
      </w:pPr>
      <w:r>
        <w:rPr>
          <w:sz w:val="24"/>
        </w:rPr>
        <w:t>More than other adverbials, adjuncts have grammatical properties resembling the sentence elements S, C, and O. Like them, they can be the focus of a cleft sentence:</w:t>
      </w:r>
    </w:p>
    <w:p w:rsidR="005F2648" w:rsidRDefault="00035CD0">
      <w:pPr>
        <w:rPr>
          <w:sz w:val="24"/>
        </w:rPr>
      </w:pPr>
      <w:r>
        <w:rPr>
          <w:i/>
          <w:sz w:val="24"/>
        </w:rPr>
        <w:t xml:space="preserve">It is </w:t>
      </w:r>
      <w:r>
        <w:rPr>
          <w:i/>
          <w:sz w:val="24"/>
          <w:u w:val="single"/>
        </w:rPr>
        <w:t>to the library</w:t>
      </w:r>
      <w:r>
        <w:rPr>
          <w:i/>
          <w:sz w:val="24"/>
        </w:rPr>
        <w:t xml:space="preserve"> that the book should have been returned</w:t>
      </w:r>
      <w:r>
        <w:rPr>
          <w:sz w:val="24"/>
        </w:rPr>
        <w:t>.</w:t>
      </w:r>
    </w:p>
    <w:p w:rsidR="005F2648" w:rsidRDefault="00035CD0">
      <w:pPr>
        <w:pStyle w:val="BodyText"/>
      </w:pPr>
      <w:r>
        <w:t>It is posible to distinguish predication and sentence adjuncts.</w:t>
      </w:r>
    </w:p>
    <w:p w:rsidR="005F2648" w:rsidRDefault="00035CD0">
      <w:pPr>
        <w:rPr>
          <w:sz w:val="24"/>
        </w:rPr>
      </w:pPr>
      <w:r>
        <w:rPr>
          <w:b/>
          <w:sz w:val="24"/>
        </w:rPr>
        <w:t>Predication adjunct</w:t>
      </w:r>
      <w:r>
        <w:rPr>
          <w:sz w:val="24"/>
        </w:rPr>
        <w:t xml:space="preserve"> is most frequently placed at </w:t>
      </w:r>
      <w:r w:rsidR="00F00029">
        <w:rPr>
          <w:sz w:val="24"/>
        </w:rPr>
        <w:t>end (</w:t>
      </w:r>
      <w:r>
        <w:rPr>
          <w:sz w:val="24"/>
        </w:rPr>
        <w:t>E</w:t>
      </w:r>
      <w:r w:rsidR="00F00029">
        <w:rPr>
          <w:sz w:val="24"/>
        </w:rPr>
        <w:t>)</w:t>
      </w:r>
      <w:r>
        <w:rPr>
          <w:sz w:val="24"/>
        </w:rPr>
        <w:t xml:space="preserve"> position. Its relation is not so much with a whole sentence as with its </w:t>
      </w:r>
      <w:proofErr w:type="gramStart"/>
      <w:r>
        <w:rPr>
          <w:sz w:val="24"/>
        </w:rPr>
        <w:t>predication, e.g.</w:t>
      </w:r>
      <w:proofErr w:type="gramEnd"/>
      <w:r>
        <w:rPr>
          <w:sz w:val="24"/>
        </w:rPr>
        <w:t xml:space="preserve"> </w:t>
      </w:r>
      <w:r>
        <w:rPr>
          <w:i/>
          <w:sz w:val="24"/>
        </w:rPr>
        <w:t xml:space="preserve">She put the letter </w:t>
      </w:r>
      <w:r>
        <w:rPr>
          <w:i/>
          <w:sz w:val="24"/>
          <w:u w:val="single"/>
        </w:rPr>
        <w:t>on the table</w:t>
      </w:r>
      <w:r>
        <w:rPr>
          <w:sz w:val="24"/>
        </w:rPr>
        <w:t xml:space="preserve"> (obligatory sentence element); </w:t>
      </w:r>
      <w:r>
        <w:rPr>
          <w:i/>
          <w:sz w:val="24"/>
        </w:rPr>
        <w:t xml:space="preserve">She found the letter </w:t>
      </w:r>
      <w:r>
        <w:rPr>
          <w:i/>
          <w:sz w:val="24"/>
          <w:u w:val="single"/>
        </w:rPr>
        <w:t>on the table</w:t>
      </w:r>
      <w:r>
        <w:rPr>
          <w:sz w:val="24"/>
        </w:rPr>
        <w:t xml:space="preserve"> (optional sentence element). Many predication adjuncts represent obligatory sentence elements</w:t>
      </w:r>
      <w:r w:rsidR="00F10157">
        <w:rPr>
          <w:sz w:val="24"/>
        </w:rPr>
        <w:t>.</w:t>
      </w:r>
    </w:p>
    <w:p w:rsidR="005F2648" w:rsidRDefault="00035CD0">
      <w:pPr>
        <w:rPr>
          <w:sz w:val="24"/>
        </w:rPr>
      </w:pPr>
      <w:r>
        <w:rPr>
          <w:b/>
          <w:sz w:val="24"/>
        </w:rPr>
        <w:t>Sentence adjunct</w:t>
      </w:r>
      <w:r>
        <w:rPr>
          <w:sz w:val="24"/>
        </w:rPr>
        <w:t xml:space="preserve"> can be placed at </w:t>
      </w:r>
      <w:r w:rsidR="00F10157">
        <w:rPr>
          <w:sz w:val="24"/>
        </w:rPr>
        <w:t>initial (</w:t>
      </w:r>
      <w:r>
        <w:rPr>
          <w:sz w:val="24"/>
        </w:rPr>
        <w:t>I</w:t>
      </w:r>
      <w:r w:rsidR="00F10157">
        <w:rPr>
          <w:sz w:val="24"/>
        </w:rPr>
        <w:t>)</w:t>
      </w:r>
      <w:r>
        <w:rPr>
          <w:sz w:val="24"/>
        </w:rPr>
        <w:t xml:space="preserve"> as well as E position within a sentence thank</w:t>
      </w:r>
      <w:r w:rsidR="00F10157">
        <w:rPr>
          <w:sz w:val="24"/>
        </w:rPr>
        <w:t>s to its relatively ‘peripheral</w:t>
      </w:r>
      <w:r w:rsidR="00F10157">
        <w:rPr>
          <w:sz w:val="24"/>
          <w:lang w:val="en-US"/>
        </w:rPr>
        <w:t>’</w:t>
      </w:r>
      <w:r>
        <w:rPr>
          <w:sz w:val="24"/>
        </w:rPr>
        <w:t xml:space="preserve"> relationship to the rest of the sentence as compar</w:t>
      </w:r>
      <w:r w:rsidR="00F10157">
        <w:rPr>
          <w:sz w:val="24"/>
        </w:rPr>
        <w:t>ed with the relatively ‘central</w:t>
      </w:r>
      <w:r w:rsidR="00F10157">
        <w:rPr>
          <w:sz w:val="24"/>
          <w:lang w:val="en-US"/>
        </w:rPr>
        <w:t>’</w:t>
      </w:r>
      <w:r>
        <w:rPr>
          <w:sz w:val="24"/>
        </w:rPr>
        <w:t xml:space="preserve"> relationship of the predication adjunct.</w:t>
      </w:r>
    </w:p>
    <w:p w:rsidR="005F2648" w:rsidRDefault="00035CD0">
      <w:pPr>
        <w:rPr>
          <w:sz w:val="24"/>
        </w:rPr>
      </w:pPr>
      <w:r>
        <w:rPr>
          <w:i/>
          <w:sz w:val="24"/>
        </w:rPr>
        <w:t xml:space="preserve">John kissed his girlfriend </w:t>
      </w:r>
      <w:r>
        <w:rPr>
          <w:i/>
          <w:sz w:val="24"/>
          <w:u w:val="single"/>
        </w:rPr>
        <w:t>on the cheek</w:t>
      </w:r>
      <w:r>
        <w:rPr>
          <w:sz w:val="24"/>
        </w:rPr>
        <w:t>. (predication adjunct)</w:t>
      </w:r>
    </w:p>
    <w:p w:rsidR="005F2648" w:rsidRDefault="00035CD0">
      <w:pPr>
        <w:rPr>
          <w:sz w:val="24"/>
        </w:rPr>
      </w:pPr>
      <w:r>
        <w:rPr>
          <w:i/>
          <w:sz w:val="24"/>
        </w:rPr>
        <w:t xml:space="preserve">John kissed his girlfriend </w:t>
      </w:r>
      <w:r>
        <w:rPr>
          <w:i/>
          <w:sz w:val="24"/>
          <w:u w:val="single"/>
        </w:rPr>
        <w:t>on the platform</w:t>
      </w:r>
      <w:r>
        <w:rPr>
          <w:sz w:val="24"/>
        </w:rPr>
        <w:t>. (sentence adjunct, movement possible)</w:t>
      </w:r>
    </w:p>
    <w:p w:rsidR="005F2648" w:rsidRDefault="00035CD0">
      <w:pPr>
        <w:rPr>
          <w:sz w:val="24"/>
        </w:rPr>
      </w:pPr>
      <w:r>
        <w:rPr>
          <w:i/>
          <w:sz w:val="24"/>
          <w:u w:val="single"/>
        </w:rPr>
        <w:t>On the platform</w:t>
      </w:r>
      <w:r>
        <w:rPr>
          <w:i/>
          <w:sz w:val="24"/>
        </w:rPr>
        <w:t>, John kissed his girlfriend</w:t>
      </w:r>
      <w:r>
        <w:rPr>
          <w:sz w:val="24"/>
        </w:rPr>
        <w:t>.</w:t>
      </w:r>
    </w:p>
    <w:p w:rsidR="005F2648" w:rsidRDefault="00035CD0">
      <w:pPr>
        <w:rPr>
          <w:sz w:val="24"/>
        </w:rPr>
      </w:pPr>
      <w:r>
        <w:rPr>
          <w:b/>
          <w:sz w:val="24"/>
        </w:rPr>
        <w:t xml:space="preserve">Adjuncts of space </w:t>
      </w:r>
      <w:r>
        <w:rPr>
          <w:sz w:val="24"/>
        </w:rPr>
        <w:t xml:space="preserve">(where? from where? </w:t>
      </w:r>
      <w:proofErr w:type="gramStart"/>
      <w:r>
        <w:rPr>
          <w:sz w:val="24"/>
        </w:rPr>
        <w:t>how</w:t>
      </w:r>
      <w:proofErr w:type="gramEnd"/>
      <w:r>
        <w:rPr>
          <w:sz w:val="24"/>
        </w:rPr>
        <w:t xml:space="preserve"> far?)</w:t>
      </w:r>
    </w:p>
    <w:p w:rsidR="005F2648" w:rsidRDefault="00035CD0">
      <w:pPr>
        <w:rPr>
          <w:sz w:val="24"/>
        </w:rPr>
      </w:pPr>
      <w:r>
        <w:rPr>
          <w:b/>
          <w:sz w:val="24"/>
        </w:rPr>
        <w:t>position</w:t>
      </w:r>
      <w:r>
        <w:rPr>
          <w:sz w:val="24"/>
        </w:rPr>
        <w:t xml:space="preserve">: </w:t>
      </w:r>
      <w:r>
        <w:rPr>
          <w:i/>
          <w:sz w:val="24"/>
        </w:rPr>
        <w:t xml:space="preserve">She still lives </w:t>
      </w:r>
      <w:r>
        <w:rPr>
          <w:i/>
          <w:sz w:val="24"/>
          <w:u w:val="single"/>
        </w:rPr>
        <w:t>where she was born</w:t>
      </w:r>
      <w:r>
        <w:rPr>
          <w:sz w:val="24"/>
        </w:rPr>
        <w:t>.</w:t>
      </w:r>
    </w:p>
    <w:p w:rsidR="005F2648" w:rsidRDefault="00035CD0">
      <w:pPr>
        <w:rPr>
          <w:sz w:val="24"/>
        </w:rPr>
      </w:pPr>
      <w:r>
        <w:rPr>
          <w:b/>
          <w:sz w:val="24"/>
        </w:rPr>
        <w:t>direction</w:t>
      </w:r>
      <w:r>
        <w:rPr>
          <w:sz w:val="24"/>
        </w:rPr>
        <w:t xml:space="preserve">: </w:t>
      </w:r>
      <w:r>
        <w:rPr>
          <w:i/>
          <w:sz w:val="24"/>
        </w:rPr>
        <w:t xml:space="preserve">The boy kicked the ball </w:t>
      </w:r>
      <w:r>
        <w:rPr>
          <w:i/>
          <w:sz w:val="24"/>
          <w:u w:val="single"/>
        </w:rPr>
        <w:t>through the open window</w:t>
      </w:r>
      <w:r>
        <w:rPr>
          <w:sz w:val="24"/>
        </w:rPr>
        <w:t>.</w:t>
      </w:r>
    </w:p>
    <w:p w:rsidR="005F2648" w:rsidRDefault="00035CD0">
      <w:pPr>
        <w:rPr>
          <w:sz w:val="24"/>
        </w:rPr>
      </w:pPr>
      <w:r>
        <w:rPr>
          <w:b/>
          <w:sz w:val="24"/>
        </w:rPr>
        <w:t>source and goal</w:t>
      </w:r>
      <w:r>
        <w:rPr>
          <w:sz w:val="24"/>
        </w:rPr>
        <w:t xml:space="preserve">: </w:t>
      </w:r>
      <w:r>
        <w:rPr>
          <w:i/>
          <w:sz w:val="24"/>
        </w:rPr>
        <w:t xml:space="preserve">We flew </w:t>
      </w:r>
      <w:r>
        <w:rPr>
          <w:i/>
          <w:sz w:val="24"/>
          <w:u w:val="single"/>
        </w:rPr>
        <w:t>from Prague</w:t>
      </w:r>
      <w:r>
        <w:rPr>
          <w:i/>
          <w:sz w:val="24"/>
        </w:rPr>
        <w:t xml:space="preserve"> </w:t>
      </w:r>
      <w:r>
        <w:rPr>
          <w:i/>
          <w:sz w:val="24"/>
          <w:u w:val="single"/>
        </w:rPr>
        <w:t>to Paris</w:t>
      </w:r>
      <w:r>
        <w:rPr>
          <w:sz w:val="24"/>
        </w:rPr>
        <w:t>.</w:t>
      </w:r>
    </w:p>
    <w:p w:rsidR="005F2648" w:rsidRDefault="00035CD0">
      <w:pPr>
        <w:rPr>
          <w:sz w:val="24"/>
        </w:rPr>
      </w:pPr>
      <w:r>
        <w:rPr>
          <w:b/>
          <w:sz w:val="24"/>
        </w:rPr>
        <w:t>distance</w:t>
      </w:r>
      <w:r>
        <w:rPr>
          <w:sz w:val="24"/>
        </w:rPr>
        <w:t xml:space="preserve">: </w:t>
      </w:r>
      <w:r>
        <w:rPr>
          <w:i/>
          <w:sz w:val="24"/>
        </w:rPr>
        <w:t xml:space="preserve">She walked </w:t>
      </w:r>
      <w:r>
        <w:rPr>
          <w:i/>
          <w:sz w:val="24"/>
          <w:u w:val="single"/>
        </w:rPr>
        <w:t>four miles</w:t>
      </w:r>
      <w:r>
        <w:rPr>
          <w:sz w:val="24"/>
        </w:rPr>
        <w:t>.</w:t>
      </w:r>
    </w:p>
    <w:p w:rsidR="005F2648" w:rsidRDefault="00035CD0">
      <w:pPr>
        <w:rPr>
          <w:sz w:val="24"/>
        </w:rPr>
      </w:pPr>
      <w:r>
        <w:rPr>
          <w:sz w:val="24"/>
        </w:rPr>
        <w:lastRenderedPageBreak/>
        <w:t xml:space="preserve">If two or more adjuncts of space are clustered at E position, they are ordered as follows: </w:t>
      </w:r>
      <w:r>
        <w:rPr>
          <w:i/>
          <w:sz w:val="24"/>
        </w:rPr>
        <w:t xml:space="preserve">She walked </w:t>
      </w:r>
      <w:r>
        <w:rPr>
          <w:i/>
          <w:sz w:val="24"/>
          <w:u w:val="single"/>
        </w:rPr>
        <w:t>a few steps</w:t>
      </w:r>
      <w:r>
        <w:rPr>
          <w:sz w:val="24"/>
        </w:rPr>
        <w:t xml:space="preserve"> (distance) </w:t>
      </w:r>
      <w:r>
        <w:rPr>
          <w:i/>
          <w:sz w:val="24"/>
          <w:u w:val="single"/>
        </w:rPr>
        <w:t>towards him</w:t>
      </w:r>
      <w:r>
        <w:rPr>
          <w:sz w:val="24"/>
        </w:rPr>
        <w:t xml:space="preserve"> (goal) </w:t>
      </w:r>
      <w:r>
        <w:rPr>
          <w:i/>
          <w:sz w:val="24"/>
          <w:u w:val="single"/>
        </w:rPr>
        <w:t>in her room</w:t>
      </w:r>
      <w:r>
        <w:rPr>
          <w:sz w:val="24"/>
        </w:rPr>
        <w:t xml:space="preserve"> (position).</w:t>
      </w:r>
    </w:p>
    <w:p w:rsidR="005F2648" w:rsidRDefault="00035CD0">
      <w:pPr>
        <w:rPr>
          <w:sz w:val="24"/>
        </w:rPr>
      </w:pPr>
      <w:r>
        <w:rPr>
          <w:b/>
          <w:sz w:val="24"/>
        </w:rPr>
        <w:t xml:space="preserve">Adjuncts of time </w:t>
      </w:r>
      <w:r>
        <w:rPr>
          <w:sz w:val="24"/>
        </w:rPr>
        <w:t xml:space="preserve">(when? </w:t>
      </w:r>
      <w:proofErr w:type="gramStart"/>
      <w:r>
        <w:rPr>
          <w:sz w:val="24"/>
        </w:rPr>
        <w:t>how</w:t>
      </w:r>
      <w:proofErr w:type="gramEnd"/>
      <w:r>
        <w:rPr>
          <w:sz w:val="24"/>
        </w:rPr>
        <w:t xml:space="preserve"> often? how many times? how long? till/since when?)</w:t>
      </w:r>
    </w:p>
    <w:p w:rsidR="005F2648" w:rsidRDefault="00035CD0">
      <w:pPr>
        <w:rPr>
          <w:sz w:val="24"/>
        </w:rPr>
      </w:pPr>
      <w:r>
        <w:rPr>
          <w:b/>
          <w:sz w:val="24"/>
        </w:rPr>
        <w:t>position</w:t>
      </w:r>
      <w:r>
        <w:rPr>
          <w:sz w:val="24"/>
        </w:rPr>
        <w:t xml:space="preserve">: </w:t>
      </w:r>
      <w:r w:rsidR="00F10157" w:rsidRPr="00F10157">
        <w:rPr>
          <w:i/>
          <w:sz w:val="24"/>
        </w:rPr>
        <w:t>I</w:t>
      </w:r>
      <w:r w:rsidR="00F10157" w:rsidRPr="00F10157">
        <w:rPr>
          <w:i/>
          <w:sz w:val="24"/>
          <w:lang w:val="en-US"/>
        </w:rPr>
        <w:t>’</w:t>
      </w:r>
      <w:r w:rsidRPr="00F10157">
        <w:rPr>
          <w:i/>
          <w:sz w:val="24"/>
        </w:rPr>
        <w:t>ll</w:t>
      </w:r>
      <w:r>
        <w:rPr>
          <w:i/>
          <w:sz w:val="24"/>
        </w:rPr>
        <w:t xml:space="preserve"> see you </w:t>
      </w:r>
      <w:r>
        <w:rPr>
          <w:i/>
          <w:sz w:val="24"/>
          <w:u w:val="single"/>
        </w:rPr>
        <w:t>at nine</w:t>
      </w:r>
      <w:r>
        <w:rPr>
          <w:i/>
          <w:sz w:val="24"/>
        </w:rPr>
        <w:t xml:space="preserve"> </w:t>
      </w:r>
      <w:r>
        <w:rPr>
          <w:i/>
          <w:sz w:val="24"/>
          <w:u w:val="single"/>
        </w:rPr>
        <w:t>on Monday</w:t>
      </w:r>
      <w:r>
        <w:rPr>
          <w:sz w:val="24"/>
        </w:rPr>
        <w:t xml:space="preserve">. </w:t>
      </w:r>
    </w:p>
    <w:p w:rsidR="005F2648" w:rsidRDefault="00035CD0">
      <w:pPr>
        <w:rPr>
          <w:sz w:val="24"/>
        </w:rPr>
      </w:pPr>
      <w:r>
        <w:rPr>
          <w:sz w:val="24"/>
        </w:rPr>
        <w:t>Like spatial adjuncts of position, time-position adjuncts can be in a hierarchical relation, usually the one denonting the longer or superordinate period coming second.</w:t>
      </w:r>
    </w:p>
    <w:p w:rsidR="005F2648" w:rsidRDefault="00035CD0">
      <w:pPr>
        <w:rPr>
          <w:sz w:val="24"/>
        </w:rPr>
      </w:pPr>
      <w:r>
        <w:rPr>
          <w:b/>
          <w:sz w:val="24"/>
        </w:rPr>
        <w:t>duration</w:t>
      </w:r>
      <w:r>
        <w:rPr>
          <w:sz w:val="24"/>
        </w:rPr>
        <w:t xml:space="preserve">: </w:t>
      </w:r>
      <w:r>
        <w:rPr>
          <w:i/>
          <w:sz w:val="24"/>
        </w:rPr>
        <w:t xml:space="preserve">He waited </w:t>
      </w:r>
      <w:r>
        <w:rPr>
          <w:i/>
          <w:sz w:val="24"/>
          <w:u w:val="single"/>
        </w:rPr>
        <w:t>until she returned</w:t>
      </w:r>
      <w:r>
        <w:rPr>
          <w:sz w:val="24"/>
        </w:rPr>
        <w:t>.</w:t>
      </w:r>
    </w:p>
    <w:p w:rsidR="005F2648" w:rsidRDefault="00035CD0">
      <w:pPr>
        <w:rPr>
          <w:sz w:val="24"/>
        </w:rPr>
      </w:pPr>
      <w:r>
        <w:rPr>
          <w:b/>
          <w:sz w:val="24"/>
        </w:rPr>
        <w:t>frequency</w:t>
      </w:r>
      <w:r>
        <w:rPr>
          <w:sz w:val="24"/>
        </w:rPr>
        <w:t xml:space="preserve">: </w:t>
      </w:r>
      <w:r>
        <w:rPr>
          <w:i/>
          <w:sz w:val="24"/>
        </w:rPr>
        <w:t xml:space="preserve">Jane came to see me </w:t>
      </w:r>
      <w:r>
        <w:rPr>
          <w:i/>
          <w:sz w:val="24"/>
          <w:u w:val="single"/>
        </w:rPr>
        <w:t>twice</w:t>
      </w:r>
      <w:r>
        <w:rPr>
          <w:i/>
          <w:sz w:val="24"/>
        </w:rPr>
        <w:t xml:space="preserve"> </w:t>
      </w:r>
      <w:r>
        <w:rPr>
          <w:i/>
          <w:sz w:val="24"/>
          <w:u w:val="single"/>
        </w:rPr>
        <w:t>daily</w:t>
      </w:r>
      <w:r>
        <w:rPr>
          <w:sz w:val="24"/>
        </w:rPr>
        <w:t>.</w:t>
      </w:r>
    </w:p>
    <w:p w:rsidR="005F2648" w:rsidRDefault="00035CD0">
      <w:pPr>
        <w:rPr>
          <w:sz w:val="24"/>
        </w:rPr>
      </w:pPr>
      <w:r>
        <w:rPr>
          <w:sz w:val="24"/>
        </w:rPr>
        <w:t xml:space="preserve">It is necessary to distinguish frequency of occasion (how many times? - </w:t>
      </w:r>
      <w:r>
        <w:rPr>
          <w:i/>
          <w:sz w:val="24"/>
        </w:rPr>
        <w:t>twice</w:t>
      </w:r>
      <w:r>
        <w:rPr>
          <w:sz w:val="24"/>
        </w:rPr>
        <w:t xml:space="preserve">) from frequency of period within which occasions take place (how often - </w:t>
      </w:r>
      <w:r>
        <w:rPr>
          <w:i/>
          <w:sz w:val="24"/>
        </w:rPr>
        <w:t>daily</w:t>
      </w:r>
      <w:r>
        <w:rPr>
          <w:sz w:val="24"/>
        </w:rPr>
        <w:t>).</w:t>
      </w:r>
    </w:p>
    <w:p w:rsidR="005F2648" w:rsidRDefault="00035CD0">
      <w:pPr>
        <w:rPr>
          <w:sz w:val="24"/>
        </w:rPr>
      </w:pPr>
      <w:r>
        <w:rPr>
          <w:b/>
          <w:sz w:val="24"/>
        </w:rPr>
        <w:t>relationship</w:t>
      </w:r>
      <w:r>
        <w:rPr>
          <w:sz w:val="24"/>
        </w:rPr>
        <w:t xml:space="preserve">: </w:t>
      </w:r>
      <w:r>
        <w:rPr>
          <w:i/>
          <w:sz w:val="24"/>
        </w:rPr>
        <w:t xml:space="preserve">You should complain about it </w:t>
      </w:r>
      <w:r>
        <w:rPr>
          <w:i/>
          <w:sz w:val="24"/>
          <w:u w:val="single"/>
        </w:rPr>
        <w:t>again</w:t>
      </w:r>
      <w:r>
        <w:rPr>
          <w:sz w:val="24"/>
        </w:rPr>
        <w:t>.</w:t>
      </w:r>
    </w:p>
    <w:p w:rsidR="005F2648" w:rsidRDefault="00035CD0">
      <w:pPr>
        <w:rPr>
          <w:sz w:val="24"/>
        </w:rPr>
      </w:pPr>
      <w:r>
        <w:rPr>
          <w:sz w:val="24"/>
        </w:rPr>
        <w:t xml:space="preserve">If two or more adjuncts of time co-occur at E position, they are ordered as follows: </w:t>
      </w:r>
    </w:p>
    <w:p w:rsidR="005F2648" w:rsidRDefault="00035CD0">
      <w:pPr>
        <w:rPr>
          <w:sz w:val="24"/>
        </w:rPr>
      </w:pPr>
      <w:r>
        <w:rPr>
          <w:i/>
          <w:sz w:val="24"/>
        </w:rPr>
        <w:t xml:space="preserve">I was there </w:t>
      </w:r>
      <w:r>
        <w:rPr>
          <w:i/>
          <w:sz w:val="24"/>
          <w:u w:val="single"/>
        </w:rPr>
        <w:t>for a short while</w:t>
      </w:r>
      <w:r>
        <w:rPr>
          <w:i/>
          <w:sz w:val="24"/>
        </w:rPr>
        <w:t xml:space="preserve"> (</w:t>
      </w:r>
      <w:r>
        <w:rPr>
          <w:sz w:val="24"/>
        </w:rPr>
        <w:t xml:space="preserve">duration) </w:t>
      </w:r>
      <w:r>
        <w:rPr>
          <w:i/>
          <w:sz w:val="24"/>
          <w:u w:val="single"/>
        </w:rPr>
        <w:t>every day</w:t>
      </w:r>
      <w:r>
        <w:rPr>
          <w:sz w:val="24"/>
        </w:rPr>
        <w:t xml:space="preserve"> (frequency) </w:t>
      </w:r>
      <w:r>
        <w:rPr>
          <w:i/>
          <w:sz w:val="24"/>
          <w:u w:val="single"/>
        </w:rPr>
        <w:t>last year</w:t>
      </w:r>
      <w:r>
        <w:rPr>
          <w:sz w:val="24"/>
        </w:rPr>
        <w:t xml:space="preserve"> (position).</w:t>
      </w:r>
    </w:p>
    <w:p w:rsidR="005F2648" w:rsidRDefault="00035CD0">
      <w:pPr>
        <w:rPr>
          <w:sz w:val="24"/>
        </w:rPr>
      </w:pPr>
      <w:r>
        <w:rPr>
          <w:b/>
          <w:sz w:val="24"/>
        </w:rPr>
        <w:t>Adjuncts of process</w:t>
      </w:r>
      <w:r>
        <w:rPr>
          <w:sz w:val="24"/>
        </w:rPr>
        <w:t xml:space="preserve"> (how? with what? </w:t>
      </w:r>
      <w:proofErr w:type="gramStart"/>
      <w:r>
        <w:rPr>
          <w:sz w:val="24"/>
        </w:rPr>
        <w:t>by</w:t>
      </w:r>
      <w:proofErr w:type="gramEnd"/>
      <w:r>
        <w:rPr>
          <w:sz w:val="24"/>
        </w:rPr>
        <w:t xml:space="preserve"> whom?)</w:t>
      </w:r>
    </w:p>
    <w:p w:rsidR="005F2648" w:rsidRDefault="00035CD0">
      <w:pPr>
        <w:rPr>
          <w:sz w:val="24"/>
        </w:rPr>
      </w:pPr>
      <w:r>
        <w:rPr>
          <w:sz w:val="24"/>
        </w:rPr>
        <w:t xml:space="preserve">manner: </w:t>
      </w:r>
      <w:r>
        <w:rPr>
          <w:i/>
          <w:sz w:val="24"/>
        </w:rPr>
        <w:t xml:space="preserve">He walks </w:t>
      </w:r>
      <w:r>
        <w:rPr>
          <w:i/>
          <w:sz w:val="24"/>
          <w:u w:val="single"/>
        </w:rPr>
        <w:t>like his father</w:t>
      </w:r>
      <w:r>
        <w:rPr>
          <w:sz w:val="24"/>
        </w:rPr>
        <w:t xml:space="preserve">. </w:t>
      </w:r>
      <w:r>
        <w:rPr>
          <w:i/>
          <w:sz w:val="24"/>
        </w:rPr>
        <w:t xml:space="preserve">I wish I could swim </w:t>
      </w:r>
      <w:r>
        <w:rPr>
          <w:i/>
          <w:sz w:val="24"/>
          <w:u w:val="single"/>
        </w:rPr>
        <w:t xml:space="preserve">as you </w:t>
      </w:r>
      <w:proofErr w:type="gramStart"/>
      <w:r>
        <w:rPr>
          <w:i/>
          <w:sz w:val="24"/>
          <w:u w:val="single"/>
        </w:rPr>
        <w:t>do</w:t>
      </w:r>
      <w:proofErr w:type="gramEnd"/>
      <w:r>
        <w:rPr>
          <w:sz w:val="24"/>
        </w:rPr>
        <w:t xml:space="preserve">. </w:t>
      </w:r>
      <w:r>
        <w:rPr>
          <w:i/>
          <w:sz w:val="24"/>
        </w:rPr>
        <w:t xml:space="preserve">Speak </w:t>
      </w:r>
      <w:r>
        <w:rPr>
          <w:i/>
          <w:sz w:val="24"/>
          <w:u w:val="single"/>
        </w:rPr>
        <w:t>in a nice way</w:t>
      </w:r>
      <w:r>
        <w:rPr>
          <w:sz w:val="24"/>
        </w:rPr>
        <w:t>.</w:t>
      </w:r>
    </w:p>
    <w:p w:rsidR="005F2648" w:rsidRDefault="00035CD0">
      <w:pPr>
        <w:rPr>
          <w:sz w:val="24"/>
        </w:rPr>
      </w:pPr>
      <w:r>
        <w:rPr>
          <w:sz w:val="24"/>
        </w:rPr>
        <w:t xml:space="preserve">means, instrument, and agency: </w:t>
      </w:r>
      <w:r>
        <w:rPr>
          <w:i/>
          <w:sz w:val="24"/>
        </w:rPr>
        <w:t xml:space="preserve">She influenced me </w:t>
      </w:r>
      <w:r>
        <w:rPr>
          <w:i/>
          <w:sz w:val="24"/>
          <w:u w:val="single"/>
        </w:rPr>
        <w:t>by her example</w:t>
      </w:r>
      <w:r>
        <w:rPr>
          <w:sz w:val="24"/>
        </w:rPr>
        <w:t>. (means)</w:t>
      </w:r>
    </w:p>
    <w:p w:rsidR="005F2648" w:rsidRDefault="00035CD0">
      <w:pPr>
        <w:rPr>
          <w:sz w:val="24"/>
        </w:rPr>
      </w:pPr>
      <w:r>
        <w:rPr>
          <w:i/>
          <w:sz w:val="24"/>
        </w:rPr>
        <w:t xml:space="preserve">He was killed </w:t>
      </w:r>
      <w:r>
        <w:rPr>
          <w:i/>
          <w:sz w:val="24"/>
          <w:u w:val="single"/>
        </w:rPr>
        <w:t>with a hunting knife</w:t>
      </w:r>
      <w:r>
        <w:rPr>
          <w:i/>
          <w:sz w:val="24"/>
        </w:rPr>
        <w:t xml:space="preserve"> </w:t>
      </w:r>
      <w:r>
        <w:rPr>
          <w:sz w:val="24"/>
        </w:rPr>
        <w:t>(instrument)</w:t>
      </w:r>
      <w:r>
        <w:rPr>
          <w:i/>
          <w:sz w:val="24"/>
        </w:rPr>
        <w:t xml:space="preserve"> </w:t>
      </w:r>
      <w:r>
        <w:rPr>
          <w:i/>
          <w:sz w:val="24"/>
          <w:u w:val="single"/>
        </w:rPr>
        <w:t>by a terrorist</w:t>
      </w:r>
      <w:r>
        <w:rPr>
          <w:sz w:val="24"/>
        </w:rPr>
        <w:t xml:space="preserve"> (agency).</w:t>
      </w:r>
    </w:p>
    <w:p w:rsidR="005F2648" w:rsidRDefault="00035CD0">
      <w:pPr>
        <w:rPr>
          <w:sz w:val="24"/>
        </w:rPr>
      </w:pPr>
      <w:r>
        <w:rPr>
          <w:b/>
          <w:sz w:val="24"/>
        </w:rPr>
        <w:t xml:space="preserve">Adjuncts of respect </w:t>
      </w:r>
      <w:r>
        <w:rPr>
          <w:sz w:val="24"/>
        </w:rPr>
        <w:t xml:space="preserve">express the respect in which the truth value of a sentence is being </w:t>
      </w:r>
      <w:proofErr w:type="gramStart"/>
      <w:r>
        <w:rPr>
          <w:sz w:val="24"/>
        </w:rPr>
        <w:t>claimed, e.g.</w:t>
      </w:r>
      <w:proofErr w:type="gramEnd"/>
      <w:r>
        <w:rPr>
          <w:sz w:val="24"/>
        </w:rPr>
        <w:t xml:space="preserve"> </w:t>
      </w:r>
      <w:r>
        <w:rPr>
          <w:i/>
          <w:sz w:val="24"/>
        </w:rPr>
        <w:t xml:space="preserve">My friend is advising me </w:t>
      </w:r>
      <w:r>
        <w:rPr>
          <w:i/>
          <w:sz w:val="24"/>
          <w:u w:val="single"/>
        </w:rPr>
        <w:t>legally/on legal issues/in respect to law/from a legal standpoint/so far as legal matters are concerned</w:t>
      </w:r>
      <w:r>
        <w:rPr>
          <w:sz w:val="24"/>
        </w:rPr>
        <w:t>.</w:t>
      </w:r>
    </w:p>
    <w:p w:rsidR="005F2648" w:rsidRDefault="00035CD0">
      <w:pPr>
        <w:pStyle w:val="Heading1"/>
      </w:pPr>
      <w:r>
        <w:t>Adjuncts of contingency</w:t>
      </w:r>
    </w:p>
    <w:p w:rsidR="005F2648" w:rsidRDefault="00035CD0">
      <w:pPr>
        <w:rPr>
          <w:sz w:val="24"/>
        </w:rPr>
      </w:pPr>
      <w:r>
        <w:rPr>
          <w:sz w:val="24"/>
        </w:rPr>
        <w:t xml:space="preserve">reason: </w:t>
      </w:r>
      <w:r>
        <w:rPr>
          <w:i/>
          <w:sz w:val="24"/>
        </w:rPr>
        <w:t xml:space="preserve">He did it </w:t>
      </w:r>
      <w:r>
        <w:rPr>
          <w:i/>
          <w:sz w:val="24"/>
          <w:u w:val="single"/>
        </w:rPr>
        <w:t>because he was angry</w:t>
      </w:r>
      <w:r>
        <w:rPr>
          <w:sz w:val="24"/>
        </w:rPr>
        <w:t>.</w:t>
      </w:r>
    </w:p>
    <w:p w:rsidR="005F2648" w:rsidRDefault="00035CD0">
      <w:pPr>
        <w:rPr>
          <w:sz w:val="24"/>
        </w:rPr>
      </w:pPr>
      <w:r>
        <w:rPr>
          <w:sz w:val="24"/>
        </w:rPr>
        <w:t xml:space="preserve">purpose: </w:t>
      </w:r>
      <w:r>
        <w:rPr>
          <w:i/>
          <w:sz w:val="24"/>
        </w:rPr>
        <w:t xml:space="preserve">He did it </w:t>
      </w:r>
      <w:r>
        <w:rPr>
          <w:i/>
          <w:sz w:val="24"/>
          <w:u w:val="single"/>
        </w:rPr>
        <w:t>to relieve his anger</w:t>
      </w:r>
      <w:r>
        <w:rPr>
          <w:sz w:val="24"/>
        </w:rPr>
        <w:t>.</w:t>
      </w:r>
    </w:p>
    <w:p w:rsidR="005F2648" w:rsidRDefault="00035CD0">
      <w:pPr>
        <w:rPr>
          <w:sz w:val="24"/>
        </w:rPr>
      </w:pPr>
      <w:r>
        <w:rPr>
          <w:sz w:val="24"/>
        </w:rPr>
        <w:t xml:space="preserve">concession: </w:t>
      </w:r>
      <w:r w:rsidRPr="00F10157">
        <w:rPr>
          <w:i/>
          <w:sz w:val="24"/>
        </w:rPr>
        <w:t xml:space="preserve">She gave up her job </w:t>
      </w:r>
      <w:r w:rsidRPr="00F10157">
        <w:rPr>
          <w:i/>
          <w:sz w:val="24"/>
          <w:u w:val="single"/>
        </w:rPr>
        <w:t>despite her high salary</w:t>
      </w:r>
      <w:r>
        <w:rPr>
          <w:sz w:val="24"/>
        </w:rPr>
        <w:t>.</w:t>
      </w:r>
    </w:p>
    <w:p w:rsidR="005F2648" w:rsidRDefault="00035CD0">
      <w:pPr>
        <w:rPr>
          <w:sz w:val="24"/>
        </w:rPr>
      </w:pPr>
      <w:r>
        <w:rPr>
          <w:sz w:val="24"/>
        </w:rPr>
        <w:t>However, contingency relations are commonly expressed by respect disjuncts.</w:t>
      </w:r>
    </w:p>
    <w:p w:rsidR="005F2648" w:rsidRDefault="00035CD0">
      <w:pPr>
        <w:rPr>
          <w:b/>
          <w:sz w:val="24"/>
        </w:rPr>
      </w:pPr>
      <w:r>
        <w:rPr>
          <w:b/>
          <w:sz w:val="24"/>
        </w:rPr>
        <w:t>Subjuncts</w:t>
      </w:r>
    </w:p>
    <w:p w:rsidR="005F2648" w:rsidRDefault="00035CD0">
      <w:pPr>
        <w:rPr>
          <w:sz w:val="24"/>
        </w:rPr>
      </w:pPr>
      <w:r>
        <w:rPr>
          <w:sz w:val="24"/>
        </w:rPr>
        <w:t xml:space="preserve">have a subordinate and parenthetic role in comparison with adjuncts. There are two main types: </w:t>
      </w:r>
    </w:p>
    <w:p w:rsidR="005F2648" w:rsidRDefault="00035CD0">
      <w:pPr>
        <w:rPr>
          <w:sz w:val="24"/>
        </w:rPr>
      </w:pPr>
      <w:r>
        <w:rPr>
          <w:b/>
          <w:sz w:val="24"/>
        </w:rPr>
        <w:t>wide orientation subjuncts</w:t>
      </w:r>
      <w:r>
        <w:rPr>
          <w:sz w:val="24"/>
        </w:rPr>
        <w:t xml:space="preserve"> relate more to the sentence as a whole, but show their subjunct character in tending to achieve this through a particular relationship with one of the clause elements, especially the subject;</w:t>
      </w:r>
    </w:p>
    <w:p w:rsidR="005F2648" w:rsidRDefault="00035CD0">
      <w:pPr>
        <w:rPr>
          <w:sz w:val="24"/>
        </w:rPr>
      </w:pPr>
      <w:r>
        <w:rPr>
          <w:sz w:val="24"/>
        </w:rPr>
        <w:t xml:space="preserve">- </w:t>
      </w:r>
      <w:r>
        <w:rPr>
          <w:b/>
          <w:sz w:val="24"/>
        </w:rPr>
        <w:t>viewpoint subjuncts</w:t>
      </w:r>
      <w:r>
        <w:rPr>
          <w:sz w:val="24"/>
        </w:rPr>
        <w:t xml:space="preserve"> are largely connected with the semantic concept of respect </w:t>
      </w:r>
    </w:p>
    <w:p w:rsidR="005F2648" w:rsidRDefault="00035CD0">
      <w:pPr>
        <w:rPr>
          <w:sz w:val="24"/>
        </w:rPr>
      </w:pPr>
      <w:proofErr w:type="gramStart"/>
      <w:r>
        <w:rPr>
          <w:sz w:val="24"/>
        </w:rPr>
        <w:t>e.g.</w:t>
      </w:r>
      <w:proofErr w:type="gramEnd"/>
      <w:r>
        <w:rPr>
          <w:sz w:val="24"/>
        </w:rPr>
        <w:t xml:space="preserve"> </w:t>
      </w:r>
      <w:r>
        <w:rPr>
          <w:i/>
          <w:sz w:val="24"/>
          <w:u w:val="single"/>
        </w:rPr>
        <w:t>From a personal viewpoint</w:t>
      </w:r>
      <w:r>
        <w:rPr>
          <w:i/>
          <w:sz w:val="24"/>
        </w:rPr>
        <w:t>, he is likely to take this job</w:t>
      </w:r>
      <w:r>
        <w:rPr>
          <w:sz w:val="24"/>
        </w:rPr>
        <w:t>.</w:t>
      </w:r>
    </w:p>
    <w:p w:rsidR="005F2648" w:rsidRDefault="00035CD0">
      <w:pPr>
        <w:rPr>
          <w:sz w:val="24"/>
        </w:rPr>
      </w:pPr>
      <w:r>
        <w:rPr>
          <w:sz w:val="24"/>
        </w:rPr>
        <w:t xml:space="preserve">- </w:t>
      </w:r>
      <w:r>
        <w:rPr>
          <w:b/>
          <w:sz w:val="24"/>
        </w:rPr>
        <w:t>courtesy subjuncts</w:t>
      </w:r>
      <w:r>
        <w:rPr>
          <w:sz w:val="24"/>
        </w:rPr>
        <w:t xml:space="preserve"> (including </w:t>
      </w:r>
      <w:r>
        <w:rPr>
          <w:i/>
          <w:sz w:val="24"/>
        </w:rPr>
        <w:t>please</w:t>
      </w:r>
      <w:r>
        <w:rPr>
          <w:sz w:val="24"/>
        </w:rPr>
        <w:t xml:space="preserve">) convey a formulaic tone of politeness </w:t>
      </w:r>
    </w:p>
    <w:p w:rsidR="005F2648" w:rsidRDefault="00035CD0">
      <w:pPr>
        <w:rPr>
          <w:sz w:val="24"/>
        </w:rPr>
      </w:pPr>
      <w:proofErr w:type="gramStart"/>
      <w:r>
        <w:rPr>
          <w:sz w:val="24"/>
        </w:rPr>
        <w:t>e.g.</w:t>
      </w:r>
      <w:proofErr w:type="gramEnd"/>
      <w:r>
        <w:rPr>
          <w:sz w:val="24"/>
        </w:rPr>
        <w:t xml:space="preserve"> </w:t>
      </w:r>
      <w:r>
        <w:rPr>
          <w:i/>
          <w:sz w:val="24"/>
        </w:rPr>
        <w:t xml:space="preserve">She </w:t>
      </w:r>
      <w:r>
        <w:rPr>
          <w:i/>
          <w:sz w:val="24"/>
          <w:u w:val="single"/>
        </w:rPr>
        <w:t>kindly</w:t>
      </w:r>
      <w:r>
        <w:rPr>
          <w:i/>
          <w:sz w:val="24"/>
        </w:rPr>
        <w:t xml:space="preserve"> offered me a seat</w:t>
      </w:r>
      <w:r>
        <w:rPr>
          <w:sz w:val="24"/>
        </w:rPr>
        <w:t>.</w:t>
      </w:r>
    </w:p>
    <w:p w:rsidR="005F2648" w:rsidRDefault="00035CD0">
      <w:pPr>
        <w:rPr>
          <w:sz w:val="24"/>
        </w:rPr>
      </w:pPr>
      <w:r>
        <w:rPr>
          <w:b/>
          <w:sz w:val="24"/>
        </w:rPr>
        <w:t>narrow orientation subjuncts</w:t>
      </w:r>
      <w:r>
        <w:rPr>
          <w:sz w:val="24"/>
        </w:rPr>
        <w:t xml:space="preserve"> are chiefly related to the predication or to a particular part of predication;</w:t>
      </w:r>
    </w:p>
    <w:p w:rsidR="005F2648" w:rsidRDefault="00035CD0">
      <w:pPr>
        <w:rPr>
          <w:sz w:val="24"/>
        </w:rPr>
      </w:pPr>
      <w:r>
        <w:rPr>
          <w:sz w:val="24"/>
        </w:rPr>
        <w:t xml:space="preserve">- </w:t>
      </w:r>
      <w:r>
        <w:rPr>
          <w:b/>
          <w:sz w:val="24"/>
        </w:rPr>
        <w:t>item subjuncts</w:t>
      </w:r>
      <w:r>
        <w:rPr>
          <w:sz w:val="24"/>
        </w:rPr>
        <w:t xml:space="preserve"> are most frequently connected with the subject of the </w:t>
      </w:r>
      <w:proofErr w:type="gramStart"/>
      <w:r>
        <w:rPr>
          <w:sz w:val="24"/>
        </w:rPr>
        <w:t>sentence, e.g.</w:t>
      </w:r>
      <w:proofErr w:type="gramEnd"/>
      <w:r>
        <w:rPr>
          <w:sz w:val="24"/>
        </w:rPr>
        <w:t xml:space="preserve"> </w:t>
      </w:r>
      <w:r>
        <w:rPr>
          <w:i/>
          <w:sz w:val="24"/>
        </w:rPr>
        <w:t xml:space="preserve">She has </w:t>
      </w:r>
      <w:r>
        <w:rPr>
          <w:i/>
          <w:sz w:val="24"/>
          <w:u w:val="single"/>
        </w:rPr>
        <w:t>consistently</w:t>
      </w:r>
      <w:r>
        <w:rPr>
          <w:i/>
          <w:sz w:val="24"/>
        </w:rPr>
        <w:t xml:space="preserve"> opposed her father</w:t>
      </w:r>
      <w:r>
        <w:rPr>
          <w:sz w:val="24"/>
        </w:rPr>
        <w:t>.</w:t>
      </w:r>
    </w:p>
    <w:p w:rsidR="005F2648" w:rsidRDefault="00035CD0">
      <w:pPr>
        <w:rPr>
          <w:sz w:val="24"/>
        </w:rPr>
      </w:pPr>
      <w:r>
        <w:rPr>
          <w:sz w:val="24"/>
        </w:rPr>
        <w:t>Many predication subjuncts are idiomatically linked with particular verbs and are best treated under phrasal verbs (</w:t>
      </w:r>
      <w:r>
        <w:rPr>
          <w:i/>
          <w:sz w:val="24"/>
        </w:rPr>
        <w:t>drink up, find out</w:t>
      </w:r>
      <w:r>
        <w:rPr>
          <w:sz w:val="24"/>
        </w:rPr>
        <w:t xml:space="preserve">). It is important to note a small set of subjuncts, associated with the expression of </w:t>
      </w:r>
      <w:proofErr w:type="gramStart"/>
      <w:r>
        <w:rPr>
          <w:sz w:val="24"/>
        </w:rPr>
        <w:t xml:space="preserve">time (e.g. </w:t>
      </w:r>
      <w:r>
        <w:rPr>
          <w:i/>
          <w:sz w:val="24"/>
        </w:rPr>
        <w:t>already</w:t>
      </w:r>
      <w:proofErr w:type="gramEnd"/>
      <w:r>
        <w:rPr>
          <w:i/>
          <w:sz w:val="24"/>
        </w:rPr>
        <w:t>, still, yet, any/no more, any/no longer, just never, ever</w:t>
      </w:r>
      <w:r>
        <w:rPr>
          <w:sz w:val="24"/>
        </w:rPr>
        <w:t>) that are mostly placed within the verb phrase, e.g</w:t>
      </w:r>
      <w:r>
        <w:rPr>
          <w:i/>
          <w:sz w:val="24"/>
        </w:rPr>
        <w:t xml:space="preserve">. I </w:t>
      </w:r>
      <w:r>
        <w:rPr>
          <w:i/>
          <w:sz w:val="24"/>
          <w:u w:val="single"/>
        </w:rPr>
        <w:t>still</w:t>
      </w:r>
      <w:r>
        <w:rPr>
          <w:i/>
          <w:sz w:val="24"/>
        </w:rPr>
        <w:t xml:space="preserve"> </w:t>
      </w:r>
      <w:r w:rsidRPr="00F10157">
        <w:rPr>
          <w:i/>
          <w:sz w:val="24"/>
        </w:rPr>
        <w:t>haven</w:t>
      </w:r>
      <w:r w:rsidR="00F10157" w:rsidRPr="00F10157">
        <w:rPr>
          <w:i/>
          <w:sz w:val="24"/>
          <w:lang w:val="en-US"/>
        </w:rPr>
        <w:t>’</w:t>
      </w:r>
      <w:r w:rsidRPr="00F10157">
        <w:rPr>
          <w:i/>
          <w:sz w:val="24"/>
        </w:rPr>
        <w:t>t f</w:t>
      </w:r>
      <w:r>
        <w:rPr>
          <w:i/>
          <w:sz w:val="24"/>
        </w:rPr>
        <w:t>inished my work</w:t>
      </w:r>
      <w:r>
        <w:rPr>
          <w:sz w:val="24"/>
        </w:rPr>
        <w:t>.</w:t>
      </w:r>
    </w:p>
    <w:p w:rsidR="005F2648" w:rsidRDefault="00035CD0">
      <w:pPr>
        <w:rPr>
          <w:sz w:val="24"/>
        </w:rPr>
      </w:pPr>
      <w:r>
        <w:rPr>
          <w:sz w:val="24"/>
        </w:rPr>
        <w:t xml:space="preserve">- </w:t>
      </w:r>
      <w:r>
        <w:rPr>
          <w:b/>
          <w:sz w:val="24"/>
        </w:rPr>
        <w:t>emphasizers</w:t>
      </w:r>
      <w:r>
        <w:rPr>
          <w:sz w:val="24"/>
        </w:rPr>
        <w:t xml:space="preserve"> express the semantic role of modality with a reinforcing effect on the meaning of a </w:t>
      </w:r>
      <w:proofErr w:type="gramStart"/>
      <w:r>
        <w:rPr>
          <w:sz w:val="24"/>
        </w:rPr>
        <w:t>sentence, e.g.</w:t>
      </w:r>
      <w:proofErr w:type="gramEnd"/>
      <w:r>
        <w:rPr>
          <w:sz w:val="24"/>
        </w:rPr>
        <w:t xml:space="preserve"> </w:t>
      </w:r>
      <w:r>
        <w:rPr>
          <w:i/>
          <w:sz w:val="24"/>
        </w:rPr>
        <w:t xml:space="preserve">I </w:t>
      </w:r>
      <w:r>
        <w:rPr>
          <w:i/>
          <w:sz w:val="24"/>
          <w:u w:val="single"/>
        </w:rPr>
        <w:t>really</w:t>
      </w:r>
      <w:r>
        <w:rPr>
          <w:i/>
          <w:sz w:val="24"/>
        </w:rPr>
        <w:t xml:space="preserve"> can</w:t>
      </w:r>
      <w:r w:rsidR="00F10157" w:rsidRPr="00F10157">
        <w:rPr>
          <w:i/>
          <w:sz w:val="24"/>
          <w:lang w:val="en-US"/>
        </w:rPr>
        <w:t>’</w:t>
      </w:r>
      <w:r>
        <w:rPr>
          <w:i/>
          <w:sz w:val="24"/>
        </w:rPr>
        <w:t xml:space="preserve">t believe it. Yes </w:t>
      </w:r>
      <w:r>
        <w:rPr>
          <w:i/>
          <w:sz w:val="24"/>
          <w:u w:val="single"/>
        </w:rPr>
        <w:t>indeed</w:t>
      </w:r>
      <w:r>
        <w:rPr>
          <w:i/>
          <w:sz w:val="24"/>
        </w:rPr>
        <w:t xml:space="preserve">. </w:t>
      </w:r>
      <w:r>
        <w:rPr>
          <w:i/>
          <w:sz w:val="24"/>
          <w:u w:val="single"/>
        </w:rPr>
        <w:t>Certainly</w:t>
      </w:r>
      <w:r>
        <w:rPr>
          <w:i/>
          <w:sz w:val="24"/>
        </w:rPr>
        <w:t xml:space="preserve"> not</w:t>
      </w:r>
      <w:r>
        <w:rPr>
          <w:sz w:val="24"/>
        </w:rPr>
        <w:t>.</w:t>
      </w:r>
    </w:p>
    <w:p w:rsidR="005F2648" w:rsidRDefault="00035CD0">
      <w:pPr>
        <w:rPr>
          <w:sz w:val="24"/>
        </w:rPr>
      </w:pPr>
      <w:r>
        <w:rPr>
          <w:sz w:val="24"/>
        </w:rPr>
        <w:t xml:space="preserve">- </w:t>
      </w:r>
      <w:r>
        <w:rPr>
          <w:b/>
          <w:sz w:val="24"/>
        </w:rPr>
        <w:t>intensifiers</w:t>
      </w:r>
      <w:r>
        <w:rPr>
          <w:sz w:val="24"/>
        </w:rPr>
        <w:t xml:space="preserve"> are broadly concerned with the semantic category of degree, indicating an increase (</w:t>
      </w:r>
      <w:r>
        <w:rPr>
          <w:b/>
          <w:sz w:val="24"/>
        </w:rPr>
        <w:t>amplifiers</w:t>
      </w:r>
      <w:r>
        <w:rPr>
          <w:sz w:val="24"/>
        </w:rPr>
        <w:t>) or decrease (</w:t>
      </w:r>
      <w:r>
        <w:rPr>
          <w:b/>
          <w:sz w:val="24"/>
        </w:rPr>
        <w:t>downtoners</w:t>
      </w:r>
      <w:r>
        <w:rPr>
          <w:sz w:val="24"/>
        </w:rPr>
        <w:t xml:space="preserve">) of the intensity with which a predication (usually containing an attitudinal verb) is expressed. They typically appear at M </w:t>
      </w:r>
      <w:proofErr w:type="gramStart"/>
      <w:r>
        <w:rPr>
          <w:sz w:val="24"/>
        </w:rPr>
        <w:t>position, e.g.</w:t>
      </w:r>
      <w:proofErr w:type="gramEnd"/>
      <w:r>
        <w:rPr>
          <w:sz w:val="24"/>
        </w:rPr>
        <w:t xml:space="preserve"> </w:t>
      </w:r>
      <w:r>
        <w:rPr>
          <w:i/>
          <w:sz w:val="24"/>
        </w:rPr>
        <w:t xml:space="preserve">She is </w:t>
      </w:r>
      <w:r>
        <w:rPr>
          <w:i/>
          <w:sz w:val="24"/>
          <w:u w:val="single"/>
        </w:rPr>
        <w:t>fully</w:t>
      </w:r>
      <w:r>
        <w:rPr>
          <w:i/>
          <w:sz w:val="24"/>
        </w:rPr>
        <w:t xml:space="preserve"> satisfied</w:t>
      </w:r>
      <w:r>
        <w:rPr>
          <w:sz w:val="24"/>
        </w:rPr>
        <w:t xml:space="preserve">. </w:t>
      </w:r>
      <w:r>
        <w:rPr>
          <w:i/>
          <w:sz w:val="24"/>
        </w:rPr>
        <w:t xml:space="preserve">I was </w:t>
      </w:r>
      <w:r>
        <w:rPr>
          <w:i/>
          <w:sz w:val="24"/>
          <w:u w:val="single"/>
        </w:rPr>
        <w:t>only</w:t>
      </w:r>
      <w:r>
        <w:rPr>
          <w:i/>
          <w:sz w:val="24"/>
        </w:rPr>
        <w:t xml:space="preserve"> joking</w:t>
      </w:r>
      <w:r>
        <w:rPr>
          <w:sz w:val="24"/>
        </w:rPr>
        <w:t>.</w:t>
      </w:r>
    </w:p>
    <w:p w:rsidR="005F2648" w:rsidRDefault="00035CD0">
      <w:pPr>
        <w:rPr>
          <w:sz w:val="24"/>
        </w:rPr>
      </w:pPr>
      <w:r>
        <w:rPr>
          <w:b/>
          <w:sz w:val="24"/>
        </w:rPr>
        <w:lastRenderedPageBreak/>
        <w:t>- focusing subjuncts</w:t>
      </w:r>
      <w:r>
        <w:rPr>
          <w:sz w:val="24"/>
        </w:rPr>
        <w:t xml:space="preserve"> call special attention to a part of a sentence (as broad as </w:t>
      </w:r>
    </w:p>
    <w:p w:rsidR="005F2648" w:rsidRDefault="00035CD0">
      <w:pPr>
        <w:rPr>
          <w:sz w:val="24"/>
        </w:rPr>
      </w:pPr>
      <w:r>
        <w:rPr>
          <w:sz w:val="24"/>
        </w:rPr>
        <w:t xml:space="preserve">predication or as narrow as a constituent within a phrase). There are two types,  </w:t>
      </w:r>
    </w:p>
    <w:p w:rsidR="005F2648" w:rsidRDefault="00035CD0">
      <w:pPr>
        <w:rPr>
          <w:i/>
          <w:sz w:val="24"/>
        </w:rPr>
      </w:pPr>
      <w:r>
        <w:rPr>
          <w:b/>
          <w:sz w:val="24"/>
        </w:rPr>
        <w:t>restrictive</w:t>
      </w:r>
      <w:r>
        <w:rPr>
          <w:sz w:val="24"/>
        </w:rPr>
        <w:t xml:space="preserve">: </w:t>
      </w:r>
      <w:r>
        <w:rPr>
          <w:i/>
          <w:sz w:val="24"/>
        </w:rPr>
        <w:t xml:space="preserve">I </w:t>
      </w:r>
      <w:r>
        <w:rPr>
          <w:i/>
          <w:sz w:val="24"/>
          <w:u w:val="single"/>
        </w:rPr>
        <w:t>merely</w:t>
      </w:r>
      <w:r>
        <w:rPr>
          <w:i/>
          <w:sz w:val="24"/>
        </w:rPr>
        <w:t xml:space="preserve"> wanted to know her opinion</w:t>
      </w:r>
      <w:r>
        <w:rPr>
          <w:sz w:val="24"/>
        </w:rPr>
        <w:t>; and a</w:t>
      </w:r>
      <w:r>
        <w:rPr>
          <w:b/>
          <w:sz w:val="24"/>
        </w:rPr>
        <w:t>dditive</w:t>
      </w:r>
      <w:r>
        <w:rPr>
          <w:sz w:val="24"/>
        </w:rPr>
        <w:t xml:space="preserve">: </w:t>
      </w:r>
      <w:r>
        <w:rPr>
          <w:i/>
          <w:sz w:val="24"/>
        </w:rPr>
        <w:t xml:space="preserve">I </w:t>
      </w:r>
      <w:r>
        <w:rPr>
          <w:i/>
          <w:sz w:val="24"/>
          <w:u w:val="single"/>
        </w:rPr>
        <w:t>also</w:t>
      </w:r>
      <w:r>
        <w:rPr>
          <w:i/>
          <w:sz w:val="24"/>
        </w:rPr>
        <w:t xml:space="preserve"> invited my  </w:t>
      </w:r>
    </w:p>
    <w:p w:rsidR="005F2648" w:rsidRDefault="00035CD0">
      <w:pPr>
        <w:rPr>
          <w:sz w:val="24"/>
        </w:rPr>
      </w:pPr>
      <w:r>
        <w:rPr>
          <w:i/>
          <w:sz w:val="24"/>
        </w:rPr>
        <w:t>brother</w:t>
      </w:r>
      <w:r w:rsidR="00F10157" w:rsidRPr="00F10157">
        <w:rPr>
          <w:i/>
          <w:sz w:val="24"/>
          <w:lang w:val="en-US"/>
        </w:rPr>
        <w:t>’</w:t>
      </w:r>
      <w:r>
        <w:rPr>
          <w:i/>
          <w:sz w:val="24"/>
        </w:rPr>
        <w:t>s family</w:t>
      </w:r>
      <w:r>
        <w:rPr>
          <w:sz w:val="24"/>
        </w:rPr>
        <w:t>.</w:t>
      </w:r>
    </w:p>
    <w:p w:rsidR="005F2648" w:rsidRDefault="00035CD0">
      <w:pPr>
        <w:rPr>
          <w:b/>
          <w:sz w:val="24"/>
        </w:rPr>
      </w:pPr>
      <w:r>
        <w:rPr>
          <w:b/>
          <w:sz w:val="24"/>
        </w:rPr>
        <w:t>Disjuncts</w:t>
      </w:r>
    </w:p>
    <w:p w:rsidR="005F2648" w:rsidRDefault="00035CD0">
      <w:pPr>
        <w:rPr>
          <w:sz w:val="24"/>
        </w:rPr>
      </w:pPr>
      <w:r>
        <w:rPr>
          <w:sz w:val="24"/>
        </w:rPr>
        <w:t>While subjuncts are seen as having a lesser role, disjuncts have by contrast a superior role to sentence elements, being somewhat detached from and superordinate to the rest of the sentence. There are two broad types: style and content disjuncts.</w:t>
      </w:r>
    </w:p>
    <w:p w:rsidR="005F2648" w:rsidRDefault="00035CD0">
      <w:pPr>
        <w:rPr>
          <w:sz w:val="24"/>
        </w:rPr>
      </w:pPr>
      <w:r>
        <w:rPr>
          <w:b/>
          <w:sz w:val="24"/>
        </w:rPr>
        <w:t>Style disjuncts</w:t>
      </w:r>
      <w:r>
        <w:rPr>
          <w:sz w:val="24"/>
        </w:rPr>
        <w:t xml:space="preserve"> (a relatively small group) convey the speaker‘s comment on the style and form of what is being said and define in some way the conditions under which ‘authority</w:t>
      </w:r>
      <w:r w:rsidR="00F10157" w:rsidRPr="00F10157">
        <w:rPr>
          <w:sz w:val="24"/>
          <w:lang w:val="en-US"/>
        </w:rPr>
        <w:t>’</w:t>
      </w:r>
      <w:r>
        <w:rPr>
          <w:sz w:val="24"/>
        </w:rPr>
        <w:t xml:space="preserve"> something is being uttered:</w:t>
      </w:r>
    </w:p>
    <w:p w:rsidR="005F2648" w:rsidRDefault="00035CD0">
      <w:pPr>
        <w:rPr>
          <w:sz w:val="24"/>
        </w:rPr>
      </w:pPr>
      <w:r>
        <w:rPr>
          <w:sz w:val="24"/>
        </w:rPr>
        <w:t xml:space="preserve">- </w:t>
      </w:r>
      <w:r>
        <w:rPr>
          <w:b/>
          <w:sz w:val="24"/>
        </w:rPr>
        <w:t>manner and modality disjuncts</w:t>
      </w:r>
      <w:r>
        <w:rPr>
          <w:sz w:val="24"/>
        </w:rPr>
        <w:t xml:space="preserve"> involve items such as </w:t>
      </w:r>
      <w:r>
        <w:rPr>
          <w:i/>
          <w:sz w:val="24"/>
        </w:rPr>
        <w:t>frankly, honestly, truthfully</w:t>
      </w:r>
      <w:r>
        <w:rPr>
          <w:sz w:val="24"/>
        </w:rPr>
        <w:t>:</w:t>
      </w:r>
    </w:p>
    <w:p w:rsidR="005F2648" w:rsidRDefault="00035CD0">
      <w:pPr>
        <w:rPr>
          <w:sz w:val="24"/>
        </w:rPr>
      </w:pPr>
      <w:proofErr w:type="gramStart"/>
      <w:r>
        <w:rPr>
          <w:sz w:val="24"/>
        </w:rPr>
        <w:t>e.g.</w:t>
      </w:r>
      <w:proofErr w:type="gramEnd"/>
      <w:r>
        <w:rPr>
          <w:sz w:val="24"/>
        </w:rPr>
        <w:t xml:space="preserve"> </w:t>
      </w:r>
      <w:r>
        <w:rPr>
          <w:i/>
          <w:sz w:val="24"/>
          <w:u w:val="single"/>
        </w:rPr>
        <w:t>Frankly</w:t>
      </w:r>
      <w:r>
        <w:rPr>
          <w:i/>
          <w:sz w:val="24"/>
        </w:rPr>
        <w:t>, I</w:t>
      </w:r>
      <w:r w:rsidR="00F10157" w:rsidRPr="00F10157">
        <w:rPr>
          <w:i/>
          <w:sz w:val="24"/>
          <w:lang w:val="en-US"/>
        </w:rPr>
        <w:t>’</w:t>
      </w:r>
      <w:r>
        <w:rPr>
          <w:i/>
          <w:sz w:val="24"/>
        </w:rPr>
        <w:t xml:space="preserve">m tired. </w:t>
      </w:r>
      <w:r>
        <w:rPr>
          <w:i/>
          <w:sz w:val="24"/>
          <w:u w:val="single"/>
        </w:rPr>
        <w:t>(To put it) briefly</w:t>
      </w:r>
      <w:r>
        <w:rPr>
          <w:i/>
          <w:sz w:val="24"/>
        </w:rPr>
        <w:t>, there is nothing we can do about it</w:t>
      </w:r>
      <w:r>
        <w:rPr>
          <w:sz w:val="24"/>
        </w:rPr>
        <w:t>.</w:t>
      </w:r>
    </w:p>
    <w:p w:rsidR="005F2648" w:rsidRDefault="00035CD0">
      <w:pPr>
        <w:rPr>
          <w:sz w:val="24"/>
        </w:rPr>
      </w:pPr>
      <w:r>
        <w:rPr>
          <w:sz w:val="24"/>
        </w:rPr>
        <w:t xml:space="preserve">- </w:t>
      </w:r>
      <w:r>
        <w:rPr>
          <w:b/>
          <w:sz w:val="24"/>
        </w:rPr>
        <w:t>respect disjuncts</w:t>
      </w:r>
      <w:r>
        <w:rPr>
          <w:sz w:val="24"/>
        </w:rPr>
        <w:t xml:space="preserve"> involve items such as </w:t>
      </w:r>
      <w:r>
        <w:rPr>
          <w:i/>
          <w:sz w:val="24"/>
        </w:rPr>
        <w:t>generally, literally, strictly, personally</w:t>
      </w:r>
      <w:r>
        <w:rPr>
          <w:sz w:val="24"/>
        </w:rPr>
        <w:t>:</w:t>
      </w:r>
    </w:p>
    <w:p w:rsidR="005F2648" w:rsidRDefault="00035CD0">
      <w:pPr>
        <w:rPr>
          <w:sz w:val="24"/>
        </w:rPr>
      </w:pPr>
      <w:proofErr w:type="gramStart"/>
      <w:r>
        <w:rPr>
          <w:sz w:val="24"/>
        </w:rPr>
        <w:t>e.g.</w:t>
      </w:r>
      <w:proofErr w:type="gramEnd"/>
      <w:r>
        <w:rPr>
          <w:sz w:val="24"/>
        </w:rPr>
        <w:t xml:space="preserve"> </w:t>
      </w:r>
      <w:r>
        <w:rPr>
          <w:i/>
          <w:sz w:val="24"/>
        </w:rPr>
        <w:t xml:space="preserve">I would not, </w:t>
      </w:r>
      <w:r>
        <w:rPr>
          <w:i/>
          <w:sz w:val="24"/>
          <w:u w:val="single"/>
        </w:rPr>
        <w:t>(speaking) personally</w:t>
      </w:r>
      <w:r>
        <w:rPr>
          <w:i/>
          <w:sz w:val="24"/>
        </w:rPr>
        <w:t>, have followed his advice</w:t>
      </w:r>
      <w:r>
        <w:rPr>
          <w:sz w:val="24"/>
        </w:rPr>
        <w:t>.</w:t>
      </w:r>
    </w:p>
    <w:p w:rsidR="005F2648" w:rsidRDefault="00035CD0">
      <w:pPr>
        <w:rPr>
          <w:sz w:val="24"/>
        </w:rPr>
      </w:pPr>
      <w:r>
        <w:rPr>
          <w:sz w:val="24"/>
        </w:rPr>
        <w:t xml:space="preserve">      </w:t>
      </w:r>
      <w:r>
        <w:rPr>
          <w:i/>
          <w:sz w:val="24"/>
          <w:u w:val="single"/>
        </w:rPr>
        <w:t>Privately</w:t>
      </w:r>
      <w:r>
        <w:rPr>
          <w:i/>
          <w:sz w:val="24"/>
        </w:rPr>
        <w:t>, was Henry ever in prison</w:t>
      </w:r>
      <w:r>
        <w:rPr>
          <w:sz w:val="24"/>
        </w:rPr>
        <w:t>?</w:t>
      </w:r>
    </w:p>
    <w:p w:rsidR="005F2648" w:rsidRDefault="00035CD0">
      <w:pPr>
        <w:rPr>
          <w:sz w:val="24"/>
        </w:rPr>
      </w:pPr>
      <w:r>
        <w:rPr>
          <w:sz w:val="24"/>
        </w:rPr>
        <w:t xml:space="preserve">Respect disjuncts can be expressed by </w:t>
      </w:r>
      <w:r>
        <w:rPr>
          <w:i/>
          <w:sz w:val="24"/>
        </w:rPr>
        <w:t>if-</w:t>
      </w:r>
      <w:r>
        <w:rPr>
          <w:sz w:val="24"/>
        </w:rPr>
        <w:t xml:space="preserve">, </w:t>
      </w:r>
      <w:r>
        <w:rPr>
          <w:i/>
          <w:sz w:val="24"/>
        </w:rPr>
        <w:t>since-</w:t>
      </w:r>
      <w:r>
        <w:rPr>
          <w:sz w:val="24"/>
        </w:rPr>
        <w:t xml:space="preserve">, and </w:t>
      </w:r>
      <w:proofErr w:type="gramStart"/>
      <w:r>
        <w:rPr>
          <w:i/>
          <w:sz w:val="24"/>
        </w:rPr>
        <w:t>because-</w:t>
      </w:r>
      <w:r>
        <w:rPr>
          <w:sz w:val="24"/>
        </w:rPr>
        <w:t>clauses (e.g.</w:t>
      </w:r>
      <w:proofErr w:type="gramEnd"/>
      <w:r>
        <w:rPr>
          <w:sz w:val="24"/>
        </w:rPr>
        <w:t xml:space="preserve"> </w:t>
      </w:r>
      <w:r>
        <w:rPr>
          <w:i/>
          <w:sz w:val="24"/>
        </w:rPr>
        <w:t xml:space="preserve">He was drunk, </w:t>
      </w:r>
      <w:r>
        <w:rPr>
          <w:i/>
          <w:sz w:val="24"/>
          <w:u w:val="single"/>
        </w:rPr>
        <w:t>because he couldn</w:t>
      </w:r>
      <w:r w:rsidR="00F10157" w:rsidRPr="00F10157">
        <w:rPr>
          <w:i/>
          <w:sz w:val="24"/>
          <w:lang w:val="en-US"/>
        </w:rPr>
        <w:t>’</w:t>
      </w:r>
      <w:r>
        <w:rPr>
          <w:i/>
          <w:sz w:val="24"/>
          <w:u w:val="single"/>
        </w:rPr>
        <w:t>t stand</w:t>
      </w:r>
      <w:r>
        <w:rPr>
          <w:sz w:val="24"/>
        </w:rPr>
        <w:t>.).</w:t>
      </w:r>
    </w:p>
    <w:p w:rsidR="005F2648" w:rsidRDefault="00035CD0">
      <w:pPr>
        <w:rPr>
          <w:sz w:val="24"/>
        </w:rPr>
      </w:pPr>
      <w:r>
        <w:rPr>
          <w:b/>
          <w:sz w:val="24"/>
        </w:rPr>
        <w:t>Content disjuncts</w:t>
      </w:r>
      <w:r>
        <w:rPr>
          <w:sz w:val="24"/>
        </w:rPr>
        <w:t xml:space="preserve"> comment on the content of an utterance. They can relate to:  </w:t>
      </w:r>
    </w:p>
    <w:p w:rsidR="005F2648" w:rsidRDefault="00035CD0">
      <w:pPr>
        <w:rPr>
          <w:sz w:val="24"/>
        </w:rPr>
      </w:pPr>
      <w:r>
        <w:rPr>
          <w:sz w:val="24"/>
        </w:rPr>
        <w:t xml:space="preserve">- </w:t>
      </w:r>
      <w:r>
        <w:rPr>
          <w:b/>
          <w:sz w:val="24"/>
        </w:rPr>
        <w:t>certainty</w:t>
      </w:r>
      <w:r>
        <w:rPr>
          <w:sz w:val="24"/>
        </w:rPr>
        <w:t xml:space="preserve">, commenting on the truth value of what is said, such as </w:t>
      </w:r>
      <w:r>
        <w:rPr>
          <w:i/>
          <w:sz w:val="24"/>
        </w:rPr>
        <w:t>undoubtedly</w:t>
      </w:r>
      <w:r>
        <w:rPr>
          <w:sz w:val="24"/>
        </w:rPr>
        <w:t xml:space="preserve">, </w:t>
      </w:r>
      <w:r>
        <w:rPr>
          <w:i/>
          <w:sz w:val="24"/>
        </w:rPr>
        <w:t>perhaps</w:t>
      </w:r>
      <w:r>
        <w:rPr>
          <w:sz w:val="24"/>
        </w:rPr>
        <w:t xml:space="preserve">, </w:t>
      </w:r>
      <w:r>
        <w:rPr>
          <w:i/>
          <w:sz w:val="24"/>
        </w:rPr>
        <w:t>apparently</w:t>
      </w:r>
      <w:r>
        <w:rPr>
          <w:sz w:val="24"/>
        </w:rPr>
        <w:t xml:space="preserve"> (</w:t>
      </w:r>
      <w:r>
        <w:rPr>
          <w:i/>
          <w:sz w:val="24"/>
        </w:rPr>
        <w:t xml:space="preserve">The novel was </w:t>
      </w:r>
      <w:r>
        <w:rPr>
          <w:i/>
          <w:sz w:val="24"/>
          <w:u w:val="single"/>
        </w:rPr>
        <w:t>apparently</w:t>
      </w:r>
      <w:r>
        <w:rPr>
          <w:i/>
          <w:sz w:val="24"/>
        </w:rPr>
        <w:t xml:space="preserve"> written by Walter Scott</w:t>
      </w:r>
      <w:r>
        <w:rPr>
          <w:sz w:val="24"/>
        </w:rPr>
        <w:t xml:space="preserve">.); or </w:t>
      </w:r>
    </w:p>
    <w:p w:rsidR="005F2648" w:rsidRDefault="00035CD0">
      <w:pPr>
        <w:rPr>
          <w:sz w:val="24"/>
        </w:rPr>
      </w:pPr>
      <w:r>
        <w:rPr>
          <w:b/>
          <w:sz w:val="24"/>
        </w:rPr>
        <w:t>- evaluation</w:t>
      </w:r>
      <w:r>
        <w:rPr>
          <w:sz w:val="24"/>
        </w:rPr>
        <w:t xml:space="preserve">, expressing an attitude to an utterance by way of evaluation, such as </w:t>
      </w:r>
      <w:r>
        <w:rPr>
          <w:i/>
          <w:sz w:val="24"/>
        </w:rPr>
        <w:t>strangely, unexpectedly, predictably, fortunately, happily, sadly, luckily, amusingly, understandably, pleasingly</w:t>
      </w:r>
      <w:r>
        <w:rPr>
          <w:sz w:val="24"/>
        </w:rPr>
        <w:t xml:space="preserve"> (</w:t>
      </w:r>
      <w:r>
        <w:rPr>
          <w:i/>
          <w:sz w:val="24"/>
          <w:u w:val="single"/>
        </w:rPr>
        <w:t>Naturally</w:t>
      </w:r>
      <w:r>
        <w:rPr>
          <w:i/>
          <w:sz w:val="24"/>
        </w:rPr>
        <w:t>, my husband expected me home by then</w:t>
      </w:r>
      <w:r>
        <w:rPr>
          <w:sz w:val="24"/>
        </w:rPr>
        <w:t>.).</w:t>
      </w:r>
    </w:p>
    <w:p w:rsidR="005F2648" w:rsidRDefault="00035CD0">
      <w:pPr>
        <w:rPr>
          <w:b/>
          <w:sz w:val="24"/>
        </w:rPr>
      </w:pPr>
      <w:r>
        <w:rPr>
          <w:b/>
          <w:sz w:val="24"/>
        </w:rPr>
        <w:t>Conjuncts</w:t>
      </w:r>
    </w:p>
    <w:p w:rsidR="005F2648" w:rsidRDefault="00035CD0">
      <w:pPr>
        <w:rPr>
          <w:sz w:val="24"/>
        </w:rPr>
      </w:pPr>
      <w:r>
        <w:rPr>
          <w:sz w:val="24"/>
        </w:rPr>
        <w:t xml:space="preserve">serve to conjoin two utterances or parts of an utterance, and they do so by expressing at the same time the semantic </w:t>
      </w:r>
      <w:proofErr w:type="gramStart"/>
      <w:r>
        <w:rPr>
          <w:sz w:val="24"/>
        </w:rPr>
        <w:t>relationship (e.g. time</w:t>
      </w:r>
      <w:proofErr w:type="gramEnd"/>
      <w:r>
        <w:rPr>
          <w:sz w:val="24"/>
        </w:rPr>
        <w:t xml:space="preserve">, contingency) obtaining between them. They are usually placed at I position, but can appear also at </w:t>
      </w:r>
      <w:r w:rsidR="00F10157">
        <w:rPr>
          <w:sz w:val="24"/>
        </w:rPr>
        <w:t>middle (</w:t>
      </w:r>
      <w:r>
        <w:rPr>
          <w:sz w:val="24"/>
        </w:rPr>
        <w:t>M</w:t>
      </w:r>
      <w:r w:rsidR="00F10157">
        <w:rPr>
          <w:sz w:val="24"/>
        </w:rPr>
        <w:t>)</w:t>
      </w:r>
      <w:r>
        <w:rPr>
          <w:sz w:val="24"/>
        </w:rPr>
        <w:t xml:space="preserve"> and E positions. According to their semantic roles it is possible to distinguish the following groups:</w:t>
      </w:r>
    </w:p>
    <w:p w:rsidR="005F2648" w:rsidRDefault="00035CD0">
      <w:pPr>
        <w:rPr>
          <w:sz w:val="24"/>
        </w:rPr>
      </w:pPr>
      <w:r>
        <w:rPr>
          <w:sz w:val="24"/>
        </w:rPr>
        <w:t xml:space="preserve">- </w:t>
      </w:r>
      <w:r>
        <w:rPr>
          <w:b/>
          <w:sz w:val="24"/>
        </w:rPr>
        <w:t>listing</w:t>
      </w:r>
      <w:r>
        <w:rPr>
          <w:sz w:val="24"/>
        </w:rPr>
        <w:t xml:space="preserve"> (</w:t>
      </w:r>
      <w:r>
        <w:rPr>
          <w:b/>
          <w:sz w:val="24"/>
        </w:rPr>
        <w:t>enumerative</w:t>
      </w:r>
      <w:r>
        <w:rPr>
          <w:sz w:val="24"/>
        </w:rPr>
        <w:t xml:space="preserve">: </w:t>
      </w:r>
      <w:r>
        <w:rPr>
          <w:i/>
          <w:sz w:val="24"/>
        </w:rPr>
        <w:t>in the first place, secondly</w:t>
      </w:r>
      <w:r>
        <w:rPr>
          <w:sz w:val="24"/>
        </w:rPr>
        <w:t xml:space="preserve">; </w:t>
      </w:r>
      <w:r>
        <w:rPr>
          <w:b/>
          <w:sz w:val="24"/>
        </w:rPr>
        <w:t>additive</w:t>
      </w:r>
      <w:r>
        <w:rPr>
          <w:sz w:val="24"/>
        </w:rPr>
        <w:t xml:space="preserve">: </w:t>
      </w:r>
      <w:r>
        <w:rPr>
          <w:i/>
          <w:sz w:val="24"/>
        </w:rPr>
        <w:t>moreover, in addition</w:t>
      </w:r>
      <w:r>
        <w:rPr>
          <w:sz w:val="24"/>
        </w:rPr>
        <w:t>);</w:t>
      </w:r>
    </w:p>
    <w:p w:rsidR="005F2648" w:rsidRDefault="00035CD0">
      <w:pPr>
        <w:rPr>
          <w:sz w:val="24"/>
        </w:rPr>
      </w:pPr>
      <w:r>
        <w:rPr>
          <w:sz w:val="24"/>
        </w:rPr>
        <w:t xml:space="preserve">- </w:t>
      </w:r>
      <w:r>
        <w:rPr>
          <w:b/>
          <w:sz w:val="24"/>
        </w:rPr>
        <w:t>summative</w:t>
      </w:r>
      <w:r>
        <w:rPr>
          <w:sz w:val="24"/>
        </w:rPr>
        <w:t xml:space="preserve"> (</w:t>
      </w:r>
      <w:r>
        <w:rPr>
          <w:i/>
          <w:sz w:val="24"/>
        </w:rPr>
        <w:t>all in all, altogether, in sum, to sum up</w:t>
      </w:r>
      <w:r>
        <w:rPr>
          <w:sz w:val="24"/>
        </w:rPr>
        <w:t>);</w:t>
      </w:r>
    </w:p>
    <w:p w:rsidR="005F2648" w:rsidRDefault="00035CD0">
      <w:pPr>
        <w:rPr>
          <w:sz w:val="24"/>
        </w:rPr>
      </w:pPr>
      <w:r>
        <w:rPr>
          <w:sz w:val="24"/>
        </w:rPr>
        <w:t xml:space="preserve">- </w:t>
      </w:r>
      <w:r>
        <w:rPr>
          <w:b/>
          <w:sz w:val="24"/>
        </w:rPr>
        <w:t>appositive</w:t>
      </w:r>
      <w:r>
        <w:rPr>
          <w:sz w:val="24"/>
        </w:rPr>
        <w:t xml:space="preserve"> (</w:t>
      </w:r>
      <w:proofErr w:type="gramStart"/>
      <w:r>
        <w:rPr>
          <w:i/>
          <w:sz w:val="24"/>
        </w:rPr>
        <w:t>i.e., for</w:t>
      </w:r>
      <w:proofErr w:type="gramEnd"/>
      <w:r>
        <w:rPr>
          <w:i/>
          <w:sz w:val="24"/>
        </w:rPr>
        <w:t xml:space="preserve"> example, namely, in other words, e.g.</w:t>
      </w:r>
      <w:r>
        <w:rPr>
          <w:sz w:val="24"/>
        </w:rPr>
        <w:t>);</w:t>
      </w:r>
    </w:p>
    <w:p w:rsidR="005F2648" w:rsidRDefault="00035CD0">
      <w:pPr>
        <w:rPr>
          <w:sz w:val="24"/>
        </w:rPr>
      </w:pPr>
      <w:r>
        <w:rPr>
          <w:sz w:val="24"/>
        </w:rPr>
        <w:t xml:space="preserve">- </w:t>
      </w:r>
      <w:r>
        <w:rPr>
          <w:b/>
          <w:sz w:val="24"/>
        </w:rPr>
        <w:t>resultative</w:t>
      </w:r>
      <w:r>
        <w:rPr>
          <w:sz w:val="24"/>
        </w:rPr>
        <w:t xml:space="preserve"> (</w:t>
      </w:r>
      <w:r>
        <w:rPr>
          <w:i/>
          <w:sz w:val="24"/>
        </w:rPr>
        <w:t>so, therefore, as a result, accordingly, in consequence, of course</w:t>
      </w:r>
      <w:r>
        <w:rPr>
          <w:sz w:val="24"/>
        </w:rPr>
        <w:t>);</w:t>
      </w:r>
    </w:p>
    <w:p w:rsidR="005F2648" w:rsidRDefault="00035CD0">
      <w:pPr>
        <w:rPr>
          <w:sz w:val="24"/>
        </w:rPr>
      </w:pPr>
      <w:r>
        <w:rPr>
          <w:sz w:val="24"/>
        </w:rPr>
        <w:t xml:space="preserve">- </w:t>
      </w:r>
      <w:r>
        <w:rPr>
          <w:b/>
          <w:sz w:val="24"/>
        </w:rPr>
        <w:t>inferential</w:t>
      </w:r>
      <w:r>
        <w:rPr>
          <w:sz w:val="24"/>
        </w:rPr>
        <w:t xml:space="preserve"> (</w:t>
      </w:r>
      <w:r>
        <w:rPr>
          <w:i/>
          <w:sz w:val="24"/>
        </w:rPr>
        <w:t>in other words, in that case, otherwise, then, else</w:t>
      </w:r>
      <w:r>
        <w:rPr>
          <w:sz w:val="24"/>
        </w:rPr>
        <w:t>);</w:t>
      </w:r>
    </w:p>
    <w:p w:rsidR="005F2648" w:rsidRDefault="00035CD0">
      <w:pPr>
        <w:rPr>
          <w:i/>
          <w:sz w:val="24"/>
        </w:rPr>
      </w:pPr>
      <w:r>
        <w:rPr>
          <w:sz w:val="24"/>
        </w:rPr>
        <w:t xml:space="preserve">- </w:t>
      </w:r>
      <w:r>
        <w:rPr>
          <w:b/>
          <w:sz w:val="24"/>
        </w:rPr>
        <w:t>contrastive</w:t>
      </w:r>
      <w:r>
        <w:rPr>
          <w:sz w:val="24"/>
        </w:rPr>
        <w:t xml:space="preserve"> (</w:t>
      </w:r>
      <w:r>
        <w:rPr>
          <w:b/>
          <w:sz w:val="24"/>
        </w:rPr>
        <w:t>reformulatory and replacive</w:t>
      </w:r>
      <w:r>
        <w:rPr>
          <w:sz w:val="24"/>
        </w:rPr>
        <w:t>: (</w:t>
      </w:r>
      <w:r>
        <w:rPr>
          <w:i/>
          <w:sz w:val="24"/>
        </w:rPr>
        <w:t xml:space="preserve">or) better, more accurately, worse, </w:t>
      </w:r>
    </w:p>
    <w:p w:rsidR="005F2648" w:rsidRDefault="00035CD0">
      <w:pPr>
        <w:rPr>
          <w:sz w:val="24"/>
        </w:rPr>
      </w:pPr>
      <w:r>
        <w:rPr>
          <w:i/>
          <w:sz w:val="24"/>
        </w:rPr>
        <w:t xml:space="preserve">  alias</w:t>
      </w:r>
      <w:r>
        <w:rPr>
          <w:sz w:val="24"/>
        </w:rPr>
        <w:t xml:space="preserve">; </w:t>
      </w:r>
      <w:r>
        <w:rPr>
          <w:b/>
          <w:sz w:val="24"/>
        </w:rPr>
        <w:t>antithetic</w:t>
      </w:r>
      <w:r>
        <w:rPr>
          <w:sz w:val="24"/>
        </w:rPr>
        <w:t xml:space="preserve">: </w:t>
      </w:r>
      <w:r>
        <w:rPr>
          <w:i/>
          <w:sz w:val="24"/>
        </w:rPr>
        <w:t>on the contrary, by contrast, instead, on the other hand</w:t>
      </w:r>
      <w:r>
        <w:rPr>
          <w:sz w:val="24"/>
        </w:rPr>
        <w:t xml:space="preserve">;  </w:t>
      </w:r>
    </w:p>
    <w:p w:rsidR="005F2648" w:rsidRDefault="00035CD0">
      <w:pPr>
        <w:rPr>
          <w:sz w:val="24"/>
        </w:rPr>
      </w:pPr>
      <w:r>
        <w:rPr>
          <w:sz w:val="24"/>
        </w:rPr>
        <w:t xml:space="preserve">  </w:t>
      </w:r>
      <w:r>
        <w:rPr>
          <w:b/>
          <w:sz w:val="24"/>
        </w:rPr>
        <w:t>concessive</w:t>
      </w:r>
      <w:r>
        <w:rPr>
          <w:sz w:val="24"/>
        </w:rPr>
        <w:t xml:space="preserve">: </w:t>
      </w:r>
      <w:r>
        <w:rPr>
          <w:i/>
          <w:sz w:val="24"/>
        </w:rPr>
        <w:t>still, yet, nevertheless, however, all the same, anyhow, though</w:t>
      </w:r>
      <w:r>
        <w:rPr>
          <w:sz w:val="24"/>
        </w:rPr>
        <w:t xml:space="preserve">); </w:t>
      </w:r>
    </w:p>
    <w:p w:rsidR="005F2648" w:rsidRDefault="00035CD0">
      <w:pPr>
        <w:rPr>
          <w:i/>
          <w:sz w:val="24"/>
        </w:rPr>
      </w:pPr>
      <w:r>
        <w:rPr>
          <w:sz w:val="24"/>
        </w:rPr>
        <w:t xml:space="preserve">- </w:t>
      </w:r>
      <w:r>
        <w:rPr>
          <w:b/>
          <w:sz w:val="24"/>
        </w:rPr>
        <w:t xml:space="preserve">transitional </w:t>
      </w:r>
      <w:r>
        <w:rPr>
          <w:sz w:val="24"/>
        </w:rPr>
        <w:t>(</w:t>
      </w:r>
      <w:r>
        <w:rPr>
          <w:b/>
          <w:sz w:val="24"/>
        </w:rPr>
        <w:t>discoursal</w:t>
      </w:r>
      <w:r>
        <w:rPr>
          <w:sz w:val="24"/>
        </w:rPr>
        <w:t xml:space="preserve">: </w:t>
      </w:r>
      <w:r>
        <w:rPr>
          <w:i/>
          <w:sz w:val="24"/>
        </w:rPr>
        <w:t>by the way, incidently, now</w:t>
      </w:r>
      <w:r>
        <w:rPr>
          <w:sz w:val="24"/>
        </w:rPr>
        <w:t xml:space="preserve">; </w:t>
      </w:r>
      <w:r>
        <w:rPr>
          <w:b/>
          <w:sz w:val="24"/>
        </w:rPr>
        <w:t>temporal</w:t>
      </w:r>
      <w:r>
        <w:rPr>
          <w:sz w:val="24"/>
        </w:rPr>
        <w:t xml:space="preserve">: </w:t>
      </w:r>
      <w:r>
        <w:rPr>
          <w:i/>
          <w:sz w:val="24"/>
        </w:rPr>
        <w:t xml:space="preserve">meanwhile, </w:t>
      </w:r>
    </w:p>
    <w:p w:rsidR="005F2648" w:rsidRDefault="00035CD0">
      <w:pPr>
        <w:rPr>
          <w:sz w:val="24"/>
        </w:rPr>
      </w:pPr>
      <w:r>
        <w:rPr>
          <w:i/>
          <w:sz w:val="24"/>
        </w:rPr>
        <w:t xml:space="preserve">  originally, subsequently, eventually</w:t>
      </w:r>
      <w:r>
        <w:rPr>
          <w:sz w:val="24"/>
        </w:rPr>
        <w:t>);</w:t>
      </w:r>
      <w:r w:rsidR="00F10157">
        <w:rPr>
          <w:sz w:val="24"/>
        </w:rPr>
        <w:t xml:space="preserve"> </w:t>
      </w:r>
    </w:p>
    <w:p w:rsidR="005F2648" w:rsidRDefault="00035CD0">
      <w:pPr>
        <w:rPr>
          <w:sz w:val="24"/>
        </w:rPr>
      </w:pPr>
      <w:r>
        <w:rPr>
          <w:sz w:val="24"/>
        </w:rPr>
        <w:t>Some examples:</w:t>
      </w:r>
    </w:p>
    <w:p w:rsidR="005F2648" w:rsidRDefault="00035CD0">
      <w:pPr>
        <w:rPr>
          <w:sz w:val="24"/>
        </w:rPr>
      </w:pPr>
      <w:r>
        <w:rPr>
          <w:i/>
          <w:sz w:val="24"/>
        </w:rPr>
        <w:t xml:space="preserve">There was one snag; </w:t>
      </w:r>
      <w:r>
        <w:rPr>
          <w:i/>
          <w:sz w:val="24"/>
          <w:u w:val="single"/>
        </w:rPr>
        <w:t>namely</w:t>
      </w:r>
      <w:r>
        <w:rPr>
          <w:i/>
          <w:sz w:val="24"/>
        </w:rPr>
        <w:t xml:space="preserve"> the weather</w:t>
      </w:r>
      <w:r>
        <w:rPr>
          <w:sz w:val="24"/>
        </w:rPr>
        <w:t xml:space="preserve">. </w:t>
      </w:r>
      <w:r>
        <w:rPr>
          <w:i/>
          <w:sz w:val="24"/>
        </w:rPr>
        <w:t xml:space="preserve">My age is against me: </w:t>
      </w:r>
      <w:r>
        <w:rPr>
          <w:i/>
          <w:sz w:val="24"/>
          <w:u w:val="single"/>
        </w:rPr>
        <w:t>still</w:t>
      </w:r>
      <w:r>
        <w:rPr>
          <w:i/>
          <w:sz w:val="24"/>
        </w:rPr>
        <w:t>, it</w:t>
      </w:r>
      <w:r w:rsidR="00F10157" w:rsidRPr="00F10157">
        <w:rPr>
          <w:i/>
          <w:sz w:val="24"/>
          <w:lang w:val="en-US"/>
        </w:rPr>
        <w:t>’</w:t>
      </w:r>
      <w:r>
        <w:rPr>
          <w:i/>
          <w:sz w:val="24"/>
        </w:rPr>
        <w:t>s worth a try</w:t>
      </w:r>
      <w:r>
        <w:rPr>
          <w:sz w:val="24"/>
        </w:rPr>
        <w:t xml:space="preserve">. </w:t>
      </w:r>
    </w:p>
    <w:p w:rsidR="005F2648" w:rsidRDefault="00035CD0">
      <w:pPr>
        <w:rPr>
          <w:sz w:val="24"/>
        </w:rPr>
      </w:pPr>
      <w:r>
        <w:rPr>
          <w:i/>
          <w:sz w:val="24"/>
        </w:rPr>
        <w:t xml:space="preserve">I like her because she is, </w:t>
      </w:r>
      <w:r>
        <w:rPr>
          <w:i/>
          <w:sz w:val="24"/>
          <w:u w:val="single"/>
        </w:rPr>
        <w:t>by the way</w:t>
      </w:r>
      <w:r>
        <w:rPr>
          <w:i/>
          <w:sz w:val="24"/>
        </w:rPr>
        <w:t>, a good player</w:t>
      </w:r>
      <w:r>
        <w:rPr>
          <w:sz w:val="24"/>
        </w:rPr>
        <w:t xml:space="preserve">. </w:t>
      </w:r>
      <w:r>
        <w:rPr>
          <w:i/>
          <w:sz w:val="24"/>
        </w:rPr>
        <w:t xml:space="preserve">I got up late, </w:t>
      </w:r>
      <w:r>
        <w:rPr>
          <w:i/>
          <w:sz w:val="24"/>
          <w:u w:val="single"/>
        </w:rPr>
        <w:t>so</w:t>
      </w:r>
      <w:r>
        <w:rPr>
          <w:i/>
          <w:sz w:val="24"/>
        </w:rPr>
        <w:t xml:space="preserve"> I missed my train</w:t>
      </w:r>
      <w:r>
        <w:rPr>
          <w:sz w:val="24"/>
        </w:rPr>
        <w:t>.</w:t>
      </w:r>
    </w:p>
    <w:p w:rsidR="00035CD0" w:rsidRDefault="00035CD0">
      <w:pPr>
        <w:rPr>
          <w:sz w:val="24"/>
        </w:rPr>
      </w:pPr>
      <w:bookmarkStart w:id="0" w:name="_GoBack"/>
      <w:bookmarkEnd w:id="0"/>
    </w:p>
    <w:sectPr w:rsidR="00035CD0">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ACA"/>
    <w:multiLevelType w:val="singleLevel"/>
    <w:tmpl w:val="8702F600"/>
    <w:lvl w:ilvl="0">
      <w:start w:val="5"/>
      <w:numFmt w:val="bullet"/>
      <w:lvlText w:val="-"/>
      <w:lvlJc w:val="left"/>
      <w:pPr>
        <w:tabs>
          <w:tab w:val="num" w:pos="360"/>
        </w:tabs>
        <w:ind w:left="360" w:hanging="360"/>
      </w:pPr>
      <w:rPr>
        <w:rFonts w:hint="default"/>
        <w:i w:val="0"/>
      </w:rPr>
    </w:lvl>
  </w:abstractNum>
  <w:abstractNum w:abstractNumId="1">
    <w:nsid w:val="2224756E"/>
    <w:multiLevelType w:val="singleLevel"/>
    <w:tmpl w:val="A1828AAA"/>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13"/>
    <w:rsid w:val="00035CD0"/>
    <w:rsid w:val="00093C03"/>
    <w:rsid w:val="001E1A13"/>
    <w:rsid w:val="004F7FE6"/>
    <w:rsid w:val="005F2648"/>
    <w:rsid w:val="00923A76"/>
    <w:rsid w:val="00AE1B67"/>
    <w:rsid w:val="00D25415"/>
    <w:rsid w:val="00D3030A"/>
    <w:rsid w:val="00F00029"/>
    <w:rsid w:val="00F10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1407</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Renata</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Povolná</cp:lastModifiedBy>
  <cp:revision>11</cp:revision>
  <cp:lastPrinted>2005-11-05T16:48:00Z</cp:lastPrinted>
  <dcterms:created xsi:type="dcterms:W3CDTF">2013-11-27T20:54:00Z</dcterms:created>
  <dcterms:modified xsi:type="dcterms:W3CDTF">2015-04-01T07:43:00Z</dcterms:modified>
</cp:coreProperties>
</file>