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ABC7A" w14:textId="38B9CB05" w:rsidR="006907E9" w:rsidRPr="00374A9C" w:rsidRDefault="000C3733" w:rsidP="00374A9C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374A9C">
        <w:rPr>
          <w:rFonts w:ascii="Times New Roman" w:hAnsi="Times New Roman" w:cs="Times New Roman"/>
          <w:b/>
          <w:sz w:val="28"/>
          <w:szCs w:val="28"/>
        </w:rPr>
        <w:t>Je interpunkce správně?</w:t>
      </w:r>
    </w:p>
    <w:p w14:paraId="27DB8417" w14:textId="575E9FDF" w:rsidR="00F46D77" w:rsidRPr="00374A9C" w:rsidRDefault="0021358F" w:rsidP="00374A9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74A9C">
        <w:rPr>
          <w:rFonts w:ascii="Times New Roman" w:hAnsi="Times New Roman" w:cs="Times New Roman"/>
          <w:sz w:val="28"/>
          <w:szCs w:val="28"/>
        </w:rPr>
        <w:t>V praxi pak budete muset změnit cesty k souborům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 xml:space="preserve"> ovladačům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 xml:space="preserve"> jména zdrojů, </w:t>
      </w:r>
      <w:r w:rsidRPr="00374A9C">
        <w:rPr>
          <w:rStyle w:val="coll"/>
          <w:rFonts w:ascii="Times New Roman" w:hAnsi="Times New Roman" w:cs="Times New Roman"/>
          <w:sz w:val="28"/>
          <w:szCs w:val="28"/>
        </w:rPr>
        <w:t>apod</w:t>
      </w:r>
      <w:r w:rsidR="00374A9C" w:rsidRPr="00374A9C">
        <w:rPr>
          <w:rStyle w:val="coll"/>
          <w:rFonts w:ascii="Times New Roman" w:hAnsi="Times New Roman" w:cs="Times New Roman"/>
          <w:sz w:val="28"/>
          <w:szCs w:val="28"/>
        </w:rPr>
        <w:t>.</w:t>
      </w:r>
    </w:p>
    <w:p w14:paraId="7FDF2EE5" w14:textId="57B51033" w:rsidR="0054231B" w:rsidRPr="00374A9C" w:rsidRDefault="0054231B" w:rsidP="00374A9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74A9C">
        <w:rPr>
          <w:rFonts w:ascii="Times New Roman" w:hAnsi="Times New Roman" w:cs="Times New Roman"/>
          <w:sz w:val="28"/>
          <w:szCs w:val="28"/>
        </w:rPr>
        <w:t>Sušit lze i jiné druhy ovoce – švestky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 xml:space="preserve"> hrušky na pracharandu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 xml:space="preserve"> meruňky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> </w:t>
      </w:r>
      <w:r w:rsidRPr="00374A9C">
        <w:rPr>
          <w:rStyle w:val="coll"/>
          <w:rFonts w:ascii="Times New Roman" w:hAnsi="Times New Roman" w:cs="Times New Roman"/>
          <w:sz w:val="28"/>
          <w:szCs w:val="28"/>
        </w:rPr>
        <w:t>aj</w:t>
      </w:r>
      <w:r w:rsidR="00374A9C" w:rsidRPr="00374A9C">
        <w:rPr>
          <w:rStyle w:val="coll"/>
          <w:rFonts w:ascii="Times New Roman" w:hAnsi="Times New Roman" w:cs="Times New Roman"/>
          <w:sz w:val="28"/>
          <w:szCs w:val="28"/>
        </w:rPr>
        <w:t>.</w:t>
      </w:r>
    </w:p>
    <w:p w14:paraId="71FEFE9E" w14:textId="13995019" w:rsidR="00E43B6D" w:rsidRPr="00374A9C" w:rsidRDefault="005C5E39" w:rsidP="00374A9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74A9C">
        <w:rPr>
          <w:rFonts w:ascii="Times New Roman" w:hAnsi="Times New Roman" w:cs="Times New Roman"/>
          <w:sz w:val="28"/>
          <w:szCs w:val="28"/>
        </w:rPr>
        <w:t>Studoval jsem dendrologii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 xml:space="preserve"> astronomii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 xml:space="preserve"> prehistorii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 xml:space="preserve"> historii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 xml:space="preserve"> slaboproudou elektrotechniku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 xml:space="preserve"> českou stylistiku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 xml:space="preserve"> hudební vědu, </w:t>
      </w:r>
      <w:r w:rsidRPr="00374A9C">
        <w:rPr>
          <w:rStyle w:val="coll"/>
          <w:rFonts w:ascii="Times New Roman" w:hAnsi="Times New Roman" w:cs="Times New Roman"/>
          <w:sz w:val="28"/>
          <w:szCs w:val="28"/>
        </w:rPr>
        <w:t>atp</w:t>
      </w:r>
      <w:r w:rsidR="00374A9C" w:rsidRPr="00374A9C">
        <w:rPr>
          <w:rStyle w:val="coll"/>
          <w:rFonts w:ascii="Times New Roman" w:hAnsi="Times New Roman" w:cs="Times New Roman"/>
          <w:sz w:val="28"/>
          <w:szCs w:val="28"/>
        </w:rPr>
        <w:t>.</w:t>
      </w:r>
    </w:p>
    <w:p w14:paraId="2DA3E66A" w14:textId="250A1307" w:rsidR="00E43B6D" w:rsidRPr="00374A9C" w:rsidRDefault="00417BE5" w:rsidP="00374A9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74A9C">
        <w:rPr>
          <w:rFonts w:ascii="Times New Roman" w:hAnsi="Times New Roman" w:cs="Times New Roman"/>
          <w:sz w:val="28"/>
          <w:szCs w:val="28"/>
        </w:rPr>
        <w:t>Ty slouží jako truhlíky pro saláty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 xml:space="preserve"> rajčata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 xml:space="preserve"> fazole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 xml:space="preserve"> rybíz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 xml:space="preserve"> zimolez kamčatský </w:t>
      </w:r>
      <w:r w:rsidRPr="00374A9C">
        <w:rPr>
          <w:rStyle w:val="coll"/>
          <w:rFonts w:ascii="Times New Roman" w:hAnsi="Times New Roman" w:cs="Times New Roman"/>
          <w:sz w:val="28"/>
          <w:szCs w:val="28"/>
        </w:rPr>
        <w:t>atd</w:t>
      </w:r>
      <w:r w:rsidR="00374A9C" w:rsidRPr="00374A9C">
        <w:rPr>
          <w:rStyle w:val="coll"/>
          <w:rFonts w:ascii="Times New Roman" w:hAnsi="Times New Roman" w:cs="Times New Roman"/>
          <w:sz w:val="28"/>
          <w:szCs w:val="28"/>
        </w:rPr>
        <w:t>.</w:t>
      </w:r>
    </w:p>
    <w:p w14:paraId="24471FAD" w14:textId="5796F920" w:rsidR="00E43B6D" w:rsidRPr="00374A9C" w:rsidRDefault="00E43B6D" w:rsidP="00374A9C">
      <w:pPr>
        <w:spacing w:after="120"/>
        <w:rPr>
          <w:rFonts w:ascii="Roboto" w:hAnsi="Roboto"/>
          <w:sz w:val="20"/>
          <w:szCs w:val="20"/>
        </w:rPr>
      </w:pPr>
    </w:p>
    <w:p w14:paraId="55E03330" w14:textId="1518AE3A" w:rsidR="00E43B6D" w:rsidRPr="00374A9C" w:rsidRDefault="00E43B6D" w:rsidP="00374A9C">
      <w:pPr>
        <w:spacing w:after="120"/>
        <w:rPr>
          <w:rFonts w:ascii="Roboto" w:hAnsi="Roboto"/>
          <w:sz w:val="20"/>
          <w:szCs w:val="20"/>
        </w:rPr>
      </w:pPr>
    </w:p>
    <w:p w14:paraId="65BEA27F" w14:textId="77777777" w:rsidR="00374A9C" w:rsidRPr="00374A9C" w:rsidRDefault="00374A9C" w:rsidP="00374A9C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374A9C">
        <w:rPr>
          <w:rFonts w:ascii="Times New Roman" w:hAnsi="Times New Roman" w:cs="Times New Roman"/>
          <w:b/>
          <w:sz w:val="28"/>
          <w:szCs w:val="28"/>
        </w:rPr>
        <w:t>Je interpunkce správně?</w:t>
      </w:r>
    </w:p>
    <w:p w14:paraId="2B72A9FB" w14:textId="583B65AB" w:rsidR="00E43B6D" w:rsidRPr="00374A9C" w:rsidRDefault="00F201F6" w:rsidP="00374A9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74A9C">
        <w:rPr>
          <w:rFonts w:ascii="Times New Roman" w:hAnsi="Times New Roman" w:cs="Times New Roman"/>
          <w:sz w:val="28"/>
          <w:szCs w:val="28"/>
        </w:rPr>
        <w:t>Dále se na parkovišti zakazuje umisťování reklamačních předmětů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 xml:space="preserve"> letáků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 xml:space="preserve"> transparentů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 xml:space="preserve"> hesel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 xml:space="preserve"> výze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>v </w:t>
      </w:r>
      <w:r w:rsidRPr="00374A9C">
        <w:rPr>
          <w:rStyle w:val="coll"/>
          <w:rFonts w:ascii="Times New Roman" w:hAnsi="Times New Roman" w:cs="Times New Roman"/>
          <w:sz w:val="28"/>
          <w:szCs w:val="28"/>
        </w:rPr>
        <w:t>apod</w:t>
      </w:r>
      <w:r w:rsidR="00374A9C" w:rsidRPr="00374A9C">
        <w:rPr>
          <w:rStyle w:val="coll"/>
          <w:rFonts w:ascii="Times New Roman" w:hAnsi="Times New Roman" w:cs="Times New Roman"/>
          <w:sz w:val="28"/>
          <w:szCs w:val="28"/>
        </w:rPr>
        <w:t>.</w:t>
      </w:r>
      <w:r w:rsidRPr="00374A9C">
        <w:rPr>
          <w:rFonts w:ascii="Times New Roman" w:hAnsi="Times New Roman" w:cs="Times New Roman"/>
          <w:sz w:val="28"/>
          <w:szCs w:val="28"/>
        </w:rPr>
        <w:t> </w:t>
      </w:r>
    </w:p>
    <w:p w14:paraId="686D574C" w14:textId="268D7BD3" w:rsidR="00450320" w:rsidRPr="00374A9C" w:rsidRDefault="00450320" w:rsidP="00374A9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74A9C">
        <w:rPr>
          <w:rFonts w:ascii="Times New Roman" w:hAnsi="Times New Roman" w:cs="Times New Roman"/>
          <w:sz w:val="28"/>
          <w:szCs w:val="28"/>
        </w:rPr>
        <w:t>Do této kategorie cestujících patří lidé pravidelně dojíždějící do zaměstnání nebo do školy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 xml:space="preserve"> diplomaté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 xml:space="preserve"> příslušníci ozbrojených složek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 xml:space="preserve"> běženci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 xml:space="preserve"> emigranti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 xml:space="preserve"> denní pravidelné cesty </w:t>
      </w:r>
      <w:r w:rsidRPr="00374A9C">
        <w:rPr>
          <w:rStyle w:val="coll"/>
          <w:rFonts w:ascii="Times New Roman" w:hAnsi="Times New Roman" w:cs="Times New Roman"/>
          <w:sz w:val="28"/>
          <w:szCs w:val="28"/>
        </w:rPr>
        <w:t>aj</w:t>
      </w:r>
      <w:r w:rsidR="00374A9C" w:rsidRPr="00374A9C">
        <w:rPr>
          <w:rStyle w:val="coll"/>
          <w:rFonts w:ascii="Times New Roman" w:hAnsi="Times New Roman" w:cs="Times New Roman"/>
          <w:sz w:val="28"/>
          <w:szCs w:val="28"/>
        </w:rPr>
        <w:t>.</w:t>
      </w:r>
      <w:r w:rsidRPr="00374A9C">
        <w:rPr>
          <w:rFonts w:ascii="Times New Roman" w:hAnsi="Times New Roman" w:cs="Times New Roman"/>
          <w:sz w:val="28"/>
          <w:szCs w:val="28"/>
        </w:rPr>
        <w:t> </w:t>
      </w:r>
    </w:p>
    <w:p w14:paraId="3A96DE48" w14:textId="034D51C0" w:rsidR="00067B02" w:rsidRPr="00374A9C" w:rsidRDefault="00067B02" w:rsidP="00374A9C">
      <w:pPr>
        <w:spacing w:after="120"/>
        <w:rPr>
          <w:rStyle w:val="coll"/>
          <w:rFonts w:ascii="Times New Roman" w:hAnsi="Times New Roman" w:cs="Times New Roman"/>
          <w:sz w:val="28"/>
          <w:szCs w:val="28"/>
        </w:rPr>
      </w:pPr>
      <w:r w:rsidRPr="00374A9C">
        <w:rPr>
          <w:rFonts w:ascii="Times New Roman" w:hAnsi="Times New Roman" w:cs="Times New Roman"/>
          <w:sz w:val="28"/>
          <w:szCs w:val="28"/>
        </w:rPr>
        <w:t>Kováři vyráběli štíty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 xml:space="preserve"> helmy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 xml:space="preserve"> prsní pancíře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 xml:space="preserve"> meče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 xml:space="preserve"> šípy </w:t>
      </w:r>
      <w:r w:rsidRPr="00374A9C">
        <w:rPr>
          <w:rStyle w:val="coll"/>
          <w:rFonts w:ascii="Times New Roman" w:hAnsi="Times New Roman" w:cs="Times New Roman"/>
          <w:sz w:val="28"/>
          <w:szCs w:val="28"/>
        </w:rPr>
        <w:t>atp</w:t>
      </w:r>
      <w:r w:rsidR="00F360B5" w:rsidRPr="00374A9C">
        <w:rPr>
          <w:rStyle w:val="coll"/>
          <w:rFonts w:ascii="Times New Roman" w:hAnsi="Times New Roman" w:cs="Times New Roman"/>
          <w:sz w:val="28"/>
          <w:szCs w:val="28"/>
        </w:rPr>
        <w:t>.</w:t>
      </w:r>
    </w:p>
    <w:p w14:paraId="16E639B1" w14:textId="77777777" w:rsidR="00374A9C" w:rsidRDefault="004038D2" w:rsidP="00374A9C">
      <w:pPr>
        <w:spacing w:after="120"/>
        <w:rPr>
          <w:rStyle w:val="coll"/>
          <w:rFonts w:ascii="Times New Roman" w:hAnsi="Times New Roman" w:cs="Times New Roman"/>
          <w:sz w:val="28"/>
          <w:szCs w:val="28"/>
        </w:rPr>
      </w:pPr>
      <w:r w:rsidRPr="00374A9C">
        <w:rPr>
          <w:rFonts w:ascii="Times New Roman" w:hAnsi="Times New Roman" w:cs="Times New Roman"/>
          <w:sz w:val="28"/>
          <w:szCs w:val="28"/>
        </w:rPr>
        <w:t>Vyzděné stěny dvora jsme se rozhodli zakrýt vinnou révou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 xml:space="preserve"> kiwi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 xml:space="preserve"> malinami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 xml:space="preserve"> borůvkami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 xml:space="preserve"> rybízem</w:t>
      </w:r>
      <w:r w:rsidR="00374A9C" w:rsidRPr="00374A9C">
        <w:rPr>
          <w:rFonts w:ascii="Times New Roman" w:hAnsi="Times New Roman" w:cs="Times New Roman"/>
          <w:sz w:val="28"/>
          <w:szCs w:val="28"/>
        </w:rPr>
        <w:t>,</w:t>
      </w:r>
      <w:r w:rsidRPr="00374A9C">
        <w:rPr>
          <w:rFonts w:ascii="Times New Roman" w:hAnsi="Times New Roman" w:cs="Times New Roman"/>
          <w:sz w:val="28"/>
          <w:szCs w:val="28"/>
        </w:rPr>
        <w:t> </w:t>
      </w:r>
      <w:r w:rsidRPr="00374A9C">
        <w:rPr>
          <w:rStyle w:val="coll"/>
          <w:rFonts w:ascii="Times New Roman" w:hAnsi="Times New Roman" w:cs="Times New Roman"/>
          <w:sz w:val="28"/>
          <w:szCs w:val="28"/>
        </w:rPr>
        <w:t>atd</w:t>
      </w:r>
      <w:r w:rsidR="00374A9C" w:rsidRPr="00374A9C">
        <w:rPr>
          <w:rStyle w:val="coll"/>
          <w:rFonts w:ascii="Times New Roman" w:hAnsi="Times New Roman" w:cs="Times New Roman"/>
          <w:sz w:val="28"/>
          <w:szCs w:val="28"/>
        </w:rPr>
        <w:t>.</w:t>
      </w:r>
    </w:p>
    <w:p w14:paraId="502DFE16" w14:textId="77777777" w:rsidR="00374A9C" w:rsidRDefault="00374A9C" w:rsidP="00374A9C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14:paraId="3F6444F9" w14:textId="77777777" w:rsidR="00374A9C" w:rsidRDefault="00374A9C" w:rsidP="00374A9C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14:paraId="3856DD28" w14:textId="3BEEB8A2" w:rsidR="00374A9C" w:rsidRPr="00374A9C" w:rsidRDefault="00374A9C" w:rsidP="00374A9C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374A9C">
        <w:rPr>
          <w:rFonts w:ascii="Times New Roman" w:hAnsi="Times New Roman" w:cs="Times New Roman"/>
          <w:b/>
          <w:sz w:val="28"/>
          <w:szCs w:val="28"/>
        </w:rPr>
        <w:t>Je interpunkce správně?</w:t>
      </w:r>
    </w:p>
    <w:p w14:paraId="7A7D4C6B" w14:textId="77777777" w:rsidR="00374A9C" w:rsidRPr="00374A9C" w:rsidRDefault="00374A9C" w:rsidP="00374A9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74A9C">
        <w:rPr>
          <w:rFonts w:ascii="Times New Roman" w:hAnsi="Times New Roman" w:cs="Times New Roman"/>
          <w:sz w:val="28"/>
          <w:szCs w:val="28"/>
        </w:rPr>
        <w:t>V praxi pak budete muset změnit cesty k souborům, ovladačům, jména zdrojů, </w:t>
      </w:r>
      <w:r w:rsidRPr="00374A9C">
        <w:rPr>
          <w:rStyle w:val="coll"/>
          <w:rFonts w:ascii="Times New Roman" w:hAnsi="Times New Roman" w:cs="Times New Roman"/>
          <w:sz w:val="28"/>
          <w:szCs w:val="28"/>
        </w:rPr>
        <w:t>apod.</w:t>
      </w:r>
    </w:p>
    <w:p w14:paraId="33E995A4" w14:textId="77777777" w:rsidR="00374A9C" w:rsidRPr="00374A9C" w:rsidRDefault="00374A9C" w:rsidP="00374A9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74A9C">
        <w:rPr>
          <w:rFonts w:ascii="Times New Roman" w:hAnsi="Times New Roman" w:cs="Times New Roman"/>
          <w:sz w:val="28"/>
          <w:szCs w:val="28"/>
        </w:rPr>
        <w:t>Sušit lze i jiné druhy ovoce – švestky, hrušky na pracharandu, meruňky, </w:t>
      </w:r>
      <w:r w:rsidRPr="00374A9C">
        <w:rPr>
          <w:rStyle w:val="coll"/>
          <w:rFonts w:ascii="Times New Roman" w:hAnsi="Times New Roman" w:cs="Times New Roman"/>
          <w:sz w:val="28"/>
          <w:szCs w:val="28"/>
        </w:rPr>
        <w:t>aj.</w:t>
      </w:r>
    </w:p>
    <w:p w14:paraId="231E764B" w14:textId="77777777" w:rsidR="00374A9C" w:rsidRPr="00374A9C" w:rsidRDefault="00374A9C" w:rsidP="00374A9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74A9C">
        <w:rPr>
          <w:rFonts w:ascii="Times New Roman" w:hAnsi="Times New Roman" w:cs="Times New Roman"/>
          <w:sz w:val="28"/>
          <w:szCs w:val="28"/>
        </w:rPr>
        <w:t>Studoval jsem dendrologii, astronomii, prehistorii, historii, slaboproudou elektrotechniku, českou stylistiku, hudební vědu, </w:t>
      </w:r>
      <w:r w:rsidRPr="00374A9C">
        <w:rPr>
          <w:rStyle w:val="coll"/>
          <w:rFonts w:ascii="Times New Roman" w:hAnsi="Times New Roman" w:cs="Times New Roman"/>
          <w:sz w:val="28"/>
          <w:szCs w:val="28"/>
        </w:rPr>
        <w:t>atp.</w:t>
      </w:r>
    </w:p>
    <w:p w14:paraId="62ACDA2F" w14:textId="77777777" w:rsidR="00374A9C" w:rsidRPr="00374A9C" w:rsidRDefault="00374A9C" w:rsidP="00374A9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74A9C">
        <w:rPr>
          <w:rFonts w:ascii="Times New Roman" w:hAnsi="Times New Roman" w:cs="Times New Roman"/>
          <w:sz w:val="28"/>
          <w:szCs w:val="28"/>
        </w:rPr>
        <w:t>Ty slouží jako truhlíky pro saláty, rajčata, fazole, rybíz, zimolez kamčatský </w:t>
      </w:r>
      <w:r w:rsidRPr="00374A9C">
        <w:rPr>
          <w:rStyle w:val="coll"/>
          <w:rFonts w:ascii="Times New Roman" w:hAnsi="Times New Roman" w:cs="Times New Roman"/>
          <w:sz w:val="28"/>
          <w:szCs w:val="28"/>
        </w:rPr>
        <w:t>atd.</w:t>
      </w:r>
    </w:p>
    <w:p w14:paraId="1C3B2D18" w14:textId="77777777" w:rsidR="00374A9C" w:rsidRDefault="00374A9C" w:rsidP="00374A9C">
      <w:pPr>
        <w:spacing w:after="120"/>
        <w:rPr>
          <w:rFonts w:ascii="Roboto" w:hAnsi="Roboto"/>
          <w:sz w:val="20"/>
          <w:szCs w:val="20"/>
        </w:rPr>
      </w:pPr>
    </w:p>
    <w:p w14:paraId="0F7966AA" w14:textId="77777777" w:rsidR="00374A9C" w:rsidRPr="00374A9C" w:rsidRDefault="00374A9C" w:rsidP="00374A9C">
      <w:pPr>
        <w:spacing w:after="120"/>
        <w:rPr>
          <w:rFonts w:ascii="Roboto" w:hAnsi="Roboto"/>
          <w:sz w:val="20"/>
          <w:szCs w:val="20"/>
        </w:rPr>
      </w:pPr>
    </w:p>
    <w:p w14:paraId="4C24BC3C" w14:textId="77777777" w:rsidR="00374A9C" w:rsidRPr="00374A9C" w:rsidRDefault="00374A9C" w:rsidP="00374A9C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374A9C">
        <w:rPr>
          <w:rFonts w:ascii="Times New Roman" w:hAnsi="Times New Roman" w:cs="Times New Roman"/>
          <w:b/>
          <w:sz w:val="28"/>
          <w:szCs w:val="28"/>
        </w:rPr>
        <w:t>Je interpunkce správně?</w:t>
      </w:r>
    </w:p>
    <w:p w14:paraId="5F032EF5" w14:textId="77777777" w:rsidR="00374A9C" w:rsidRPr="00374A9C" w:rsidRDefault="00374A9C" w:rsidP="00374A9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74A9C">
        <w:rPr>
          <w:rFonts w:ascii="Times New Roman" w:hAnsi="Times New Roman" w:cs="Times New Roman"/>
          <w:sz w:val="28"/>
          <w:szCs w:val="28"/>
        </w:rPr>
        <w:t>Dále se na parkovišti zakazuje umisťování reklamačních předmětů, letáků, transparentů, hesel, výze,v </w:t>
      </w:r>
      <w:r w:rsidRPr="00374A9C">
        <w:rPr>
          <w:rStyle w:val="coll"/>
          <w:rFonts w:ascii="Times New Roman" w:hAnsi="Times New Roman" w:cs="Times New Roman"/>
          <w:sz w:val="28"/>
          <w:szCs w:val="28"/>
        </w:rPr>
        <w:t>apod.</w:t>
      </w:r>
      <w:r w:rsidRPr="00374A9C">
        <w:rPr>
          <w:rFonts w:ascii="Times New Roman" w:hAnsi="Times New Roman" w:cs="Times New Roman"/>
          <w:sz w:val="28"/>
          <w:szCs w:val="28"/>
        </w:rPr>
        <w:t> </w:t>
      </w:r>
    </w:p>
    <w:p w14:paraId="182D5FF2" w14:textId="77777777" w:rsidR="00374A9C" w:rsidRPr="00374A9C" w:rsidRDefault="00374A9C" w:rsidP="00374A9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74A9C">
        <w:rPr>
          <w:rFonts w:ascii="Times New Roman" w:hAnsi="Times New Roman" w:cs="Times New Roman"/>
          <w:sz w:val="28"/>
          <w:szCs w:val="28"/>
        </w:rPr>
        <w:t>Do této kategorie cestujících patří lidé pravidelně dojíždějící do zaměstnání nebo do školy, diplomaté, příslušníci ozbrojených složek, běženci, emigranti, denní pravidelné cesty </w:t>
      </w:r>
      <w:r w:rsidRPr="00374A9C">
        <w:rPr>
          <w:rStyle w:val="coll"/>
          <w:rFonts w:ascii="Times New Roman" w:hAnsi="Times New Roman" w:cs="Times New Roman"/>
          <w:sz w:val="28"/>
          <w:szCs w:val="28"/>
        </w:rPr>
        <w:t>aj.</w:t>
      </w:r>
      <w:r w:rsidRPr="00374A9C">
        <w:rPr>
          <w:rFonts w:ascii="Times New Roman" w:hAnsi="Times New Roman" w:cs="Times New Roman"/>
          <w:sz w:val="28"/>
          <w:szCs w:val="28"/>
        </w:rPr>
        <w:t> </w:t>
      </w:r>
    </w:p>
    <w:p w14:paraId="1FC692D2" w14:textId="04B6EDA9" w:rsidR="00374A9C" w:rsidRPr="00374A9C" w:rsidRDefault="00374A9C" w:rsidP="00374A9C">
      <w:pPr>
        <w:spacing w:after="120"/>
        <w:rPr>
          <w:rStyle w:val="coll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4A9C">
        <w:rPr>
          <w:rFonts w:ascii="Times New Roman" w:hAnsi="Times New Roman" w:cs="Times New Roman"/>
          <w:sz w:val="28"/>
          <w:szCs w:val="28"/>
        </w:rPr>
        <w:t>Kováři vyráběli štíty, helmy, prsní pancíře, meče, šípy </w:t>
      </w:r>
      <w:r w:rsidRPr="00374A9C">
        <w:rPr>
          <w:rStyle w:val="coll"/>
          <w:rFonts w:ascii="Times New Roman" w:hAnsi="Times New Roman" w:cs="Times New Roman"/>
          <w:sz w:val="28"/>
          <w:szCs w:val="28"/>
        </w:rPr>
        <w:t>atp.</w:t>
      </w:r>
    </w:p>
    <w:p w14:paraId="1FFB35D8" w14:textId="77777777" w:rsidR="00374A9C" w:rsidRPr="00374A9C" w:rsidRDefault="00374A9C" w:rsidP="00374A9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74A9C">
        <w:rPr>
          <w:rFonts w:ascii="Times New Roman" w:hAnsi="Times New Roman" w:cs="Times New Roman"/>
          <w:sz w:val="28"/>
          <w:szCs w:val="28"/>
        </w:rPr>
        <w:t>Vyzděné stěny dvora jsme se rozhodli zakrýt vinnou révou, kiwi, malinami, borůvkami, rybízem, </w:t>
      </w:r>
      <w:r w:rsidRPr="00374A9C">
        <w:rPr>
          <w:rStyle w:val="coll"/>
          <w:rFonts w:ascii="Times New Roman" w:hAnsi="Times New Roman" w:cs="Times New Roman"/>
          <w:sz w:val="28"/>
          <w:szCs w:val="28"/>
        </w:rPr>
        <w:t>atd.</w:t>
      </w:r>
      <w:r w:rsidRPr="00374A9C">
        <w:rPr>
          <w:rFonts w:ascii="Times New Roman" w:hAnsi="Times New Roman" w:cs="Times New Roman"/>
          <w:sz w:val="28"/>
          <w:szCs w:val="28"/>
        </w:rPr>
        <w:t> </w:t>
      </w:r>
    </w:p>
    <w:p w14:paraId="144609E0" w14:textId="193FF4EC" w:rsidR="004038D2" w:rsidRPr="00374A9C" w:rsidRDefault="004038D2" w:rsidP="00374A9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74A9C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sectPr w:rsidR="004038D2" w:rsidRPr="00374A9C" w:rsidSect="00374A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32"/>
    <w:rsid w:val="00067B02"/>
    <w:rsid w:val="000C3733"/>
    <w:rsid w:val="0021358F"/>
    <w:rsid w:val="002D2232"/>
    <w:rsid w:val="00374A9C"/>
    <w:rsid w:val="004038D2"/>
    <w:rsid w:val="00417BE5"/>
    <w:rsid w:val="00450320"/>
    <w:rsid w:val="0054231B"/>
    <w:rsid w:val="005C5E39"/>
    <w:rsid w:val="006907E9"/>
    <w:rsid w:val="00A33B66"/>
    <w:rsid w:val="00A87507"/>
    <w:rsid w:val="00C21D7E"/>
    <w:rsid w:val="00CB6EF8"/>
    <w:rsid w:val="00E43B6D"/>
    <w:rsid w:val="00F201F6"/>
    <w:rsid w:val="00F360B5"/>
    <w:rsid w:val="00F4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7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213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21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1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01CEE8B-5542-41C2-8580-B38451E9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253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Kolarova</cp:lastModifiedBy>
  <cp:revision>18</cp:revision>
  <dcterms:created xsi:type="dcterms:W3CDTF">2023-01-26T15:11:00Z</dcterms:created>
  <dcterms:modified xsi:type="dcterms:W3CDTF">2023-03-13T21:27:00Z</dcterms:modified>
</cp:coreProperties>
</file>