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48153" w14:textId="642BD8DE" w:rsidR="006907E9" w:rsidRPr="00912766" w:rsidRDefault="0091276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Jaký je rozdíl mezi druhy vedlejší</w:t>
      </w:r>
      <w:r w:rsidR="00BA5963">
        <w:rPr>
          <w:rFonts w:ascii="Times New Roman" w:hAnsi="Times New Roman" w:cs="Times New Roman"/>
          <w:b/>
          <w:bCs/>
          <w:sz w:val="24"/>
          <w:szCs w:val="24"/>
          <w:lang w:val="cs-CZ"/>
        </w:rPr>
        <w:t>ch vět v následujících skupinách</w:t>
      </w: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?</w:t>
      </w:r>
    </w:p>
    <w:p w14:paraId="68B65706" w14:textId="207DFEE7" w:rsidR="00912766" w:rsidRPr="00912766" w:rsidRDefault="0091276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2766">
        <w:rPr>
          <w:rFonts w:ascii="Times New Roman" w:hAnsi="Times New Roman" w:cs="Times New Roman"/>
          <w:b/>
          <w:bCs/>
          <w:sz w:val="24"/>
          <w:szCs w:val="24"/>
          <w:lang w:val="cs-CZ"/>
        </w:rPr>
        <w:t>Vysvětlete, podle čeho rozdíl poznáme.</w:t>
      </w:r>
    </w:p>
    <w:p w14:paraId="1CA8A0E9" w14:textId="00CD1BD1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7B0DB25" w14:textId="2296E541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Sedlák zrána viděl, jak soused vede jeho tele k řezníkovi.</w:t>
      </w:r>
    </w:p>
    <w:p w14:paraId="11E5BBB8" w14:textId="3D22ED00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Sedlák zrána viděl souseda, jak vede jeho tele k řezníkovi.</w:t>
      </w:r>
    </w:p>
    <w:p w14:paraId="7FEAEF17" w14:textId="72E33A3E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23E4427" w14:textId="3AEA640F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Rychtáře nenapadlo, jak věc spravedlivě rozsoudit.</w:t>
      </w:r>
    </w:p>
    <w:p w14:paraId="0798F9C4" w14:textId="3914A8FA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Rychtáře nenapadla žádná možnost, jak spravedlivě věc rozsoudit.</w:t>
      </w:r>
    </w:p>
    <w:p w14:paraId="68A35F8D" w14:textId="5E95912B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AEEFC82" w14:textId="2E19720B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Paleček se dozvěděl, o co vlastně běží.</w:t>
      </w:r>
    </w:p>
    <w:p w14:paraId="2138E69E" w14:textId="17B61215" w:rsidR="00912766" w:rsidRDefault="0091276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Palečkovi nebylo jasné, o co vlastně běží.</w:t>
      </w:r>
    </w:p>
    <w:p w14:paraId="3EE078D6" w14:textId="44886EFA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116405E" w14:textId="3E8B55C7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dobách krále Jiřího panoval v Čechách zvyk, že se v zimě zvali sousedé na zabíjačku.</w:t>
      </w:r>
    </w:p>
    <w:p w14:paraId="0266789B" w14:textId="3B36666F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dobách krále Jiřího bývalo v Čechách zvykem, že se v zimě zvali sousedé na zabíjačku.</w:t>
      </w:r>
    </w:p>
    <w:p w14:paraId="31048BAA" w14:textId="166EBC59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13C4FAA" w14:textId="360BC4C4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Král dal všem přísný rozkaz, aby ve stáji koně dobře opatrovali.</w:t>
      </w:r>
    </w:p>
    <w:p w14:paraId="7C88694B" w14:textId="02D654CF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Král všem přísně rozkázal, aby ve stáji koně dobře opatrovali.</w:t>
      </w:r>
    </w:p>
    <w:p w14:paraId="73803315" w14:textId="7A590447" w:rsidR="006337DC" w:rsidRDefault="006337D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Král všem slíbil odměnu, aby ve stáji koně dobře opatrovali.</w:t>
      </w:r>
    </w:p>
    <w:p w14:paraId="48DEB641" w14:textId="2302B694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A2312E0" w14:textId="15801A9A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by mělo vylézt jen tak vysoko, aby mohlo samo slézt dolů.</w:t>
      </w:r>
    </w:p>
    <w:p w14:paraId="6E893EF7" w14:textId="1C61613F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by mělo vylézt jen do takové výšky, aby mohlo slézt samo dolů.</w:t>
      </w:r>
    </w:p>
    <w:p w14:paraId="5EDC74C4" w14:textId="31D32812" w:rsidR="00B8667A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Dítě by mělo lézt jen do malé výšky, aby mohlo slézt samo dolů.</w:t>
      </w:r>
    </w:p>
    <w:p w14:paraId="012BB12B" w14:textId="77777777" w:rsidR="00BA5963" w:rsidRDefault="00BA596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4385D0C" w14:textId="5C0EC322" w:rsidR="00BA5963" w:rsidRPr="00291C9A" w:rsidRDefault="00BA5963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 xml:space="preserve">Interiér ladíme </w:t>
      </w:r>
      <w:r w:rsidRPr="00291C9A">
        <w:rPr>
          <w:rFonts w:ascii="Times New Roman" w:hAnsi="Times New Roman" w:cs="Times New Roman"/>
          <w:sz w:val="24"/>
          <w:szCs w:val="24"/>
        </w:rPr>
        <w:t xml:space="preserve">do </w:t>
      </w:r>
      <w:r w:rsidRPr="00291C9A">
        <w:rPr>
          <w:rStyle w:val="Siln"/>
          <w:rFonts w:ascii="Times New Roman" w:hAnsi="Times New Roman" w:cs="Times New Roman"/>
          <w:b w:val="0"/>
          <w:sz w:val="24"/>
          <w:szCs w:val="24"/>
        </w:rPr>
        <w:t>světlejších odstínů</w:t>
      </w:r>
      <w:r w:rsidRPr="00291C9A">
        <w:rPr>
          <w:rFonts w:ascii="Times New Roman" w:hAnsi="Times New Roman" w:cs="Times New Roman"/>
          <w:sz w:val="24"/>
          <w:szCs w:val="24"/>
        </w:rPr>
        <w:t>, které prostor opticky zvětší.</w:t>
      </w:r>
    </w:p>
    <w:p w14:paraId="171F9D65" w14:textId="0B14D92F" w:rsidR="008F6E1B" w:rsidRPr="000345A2" w:rsidRDefault="008F6E1B" w:rsidP="008F6E1B">
      <w:pPr>
        <w:rPr>
          <w:rFonts w:ascii="Times New Roman" w:hAnsi="Times New Roman" w:cs="Times New Roman"/>
          <w:sz w:val="24"/>
          <w:szCs w:val="24"/>
        </w:rPr>
      </w:pPr>
      <w:r w:rsidRPr="00291C9A">
        <w:rPr>
          <w:rFonts w:ascii="Times New Roman" w:hAnsi="Times New Roman" w:cs="Times New Roman"/>
          <w:sz w:val="24"/>
          <w:szCs w:val="24"/>
        </w:rPr>
        <w:t>Interiér ladíme do</w:t>
      </w:r>
      <w:r w:rsidR="00291C9A">
        <w:rPr>
          <w:rFonts w:ascii="Times New Roman" w:hAnsi="Times New Roman" w:cs="Times New Roman"/>
          <w:sz w:val="24"/>
          <w:szCs w:val="24"/>
        </w:rPr>
        <w:t xml:space="preserve"> světlejších odstínů</w:t>
      </w:r>
      <w:r w:rsidRPr="00291C9A">
        <w:rPr>
          <w:rFonts w:ascii="Times New Roman" w:hAnsi="Times New Roman" w:cs="Times New Roman"/>
          <w:sz w:val="24"/>
          <w:szCs w:val="24"/>
        </w:rPr>
        <w:t xml:space="preserve">, </w:t>
      </w:r>
      <w:r w:rsidRPr="00291C9A">
        <w:rPr>
          <w:rFonts w:ascii="Times New Roman" w:hAnsi="Times New Roman" w:cs="Times New Roman"/>
          <w:sz w:val="24"/>
          <w:szCs w:val="24"/>
        </w:rPr>
        <w:t>aby</w:t>
      </w:r>
      <w:r w:rsidRPr="00291C9A">
        <w:rPr>
          <w:rFonts w:ascii="Times New Roman" w:hAnsi="Times New Roman" w:cs="Times New Roman"/>
          <w:sz w:val="24"/>
          <w:szCs w:val="24"/>
        </w:rPr>
        <w:t xml:space="preserve"> prostor</w:t>
      </w:r>
      <w:r w:rsidRPr="000345A2">
        <w:rPr>
          <w:rFonts w:ascii="Times New Roman" w:hAnsi="Times New Roman" w:cs="Times New Roman"/>
          <w:sz w:val="24"/>
          <w:szCs w:val="24"/>
        </w:rPr>
        <w:t xml:space="preserve"> </w:t>
      </w:r>
      <w:r w:rsidRPr="000345A2">
        <w:rPr>
          <w:rFonts w:ascii="Times New Roman" w:hAnsi="Times New Roman" w:cs="Times New Roman"/>
          <w:sz w:val="24"/>
          <w:szCs w:val="24"/>
        </w:rPr>
        <w:t>opticky zvětšily.</w:t>
      </w:r>
    </w:p>
    <w:p w14:paraId="46797F9F" w14:textId="5B5AB212" w:rsidR="008F6E1B" w:rsidRPr="000345A2" w:rsidRDefault="008F6E1B" w:rsidP="008F6E1B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Interiér ladíme do světlejších odstínů tak, že se prostor o</w:t>
      </w:r>
      <w:bookmarkStart w:id="0" w:name="_GoBack"/>
      <w:bookmarkEnd w:id="0"/>
      <w:r w:rsidRPr="000345A2">
        <w:rPr>
          <w:rFonts w:ascii="Times New Roman" w:hAnsi="Times New Roman" w:cs="Times New Roman"/>
          <w:sz w:val="24"/>
          <w:szCs w:val="24"/>
        </w:rPr>
        <w:t>pticky zvětší.</w:t>
      </w:r>
    </w:p>
    <w:p w14:paraId="57B111DE" w14:textId="16384877" w:rsidR="008F6E1B" w:rsidRPr="000345A2" w:rsidRDefault="008F6E1B" w:rsidP="008F6E1B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Vyladěním interiéru do světlejších odstínů dosáhneme toho, že se prostor opticky zvětší.</w:t>
      </w:r>
    </w:p>
    <w:p w14:paraId="26C96475" w14:textId="77777777" w:rsidR="008F6E1B" w:rsidRPr="000345A2" w:rsidRDefault="008F6E1B">
      <w:pPr>
        <w:rPr>
          <w:rFonts w:ascii="Times New Roman" w:hAnsi="Times New Roman" w:cs="Times New Roman"/>
          <w:sz w:val="24"/>
          <w:szCs w:val="24"/>
        </w:rPr>
      </w:pPr>
    </w:p>
    <w:p w14:paraId="6B62DAD4" w14:textId="1B75479A" w:rsidR="00BA5963" w:rsidRPr="000345A2" w:rsidRDefault="00BA5963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Pokud se nechceme vzdát tmavších a sytých barev, použijeme je raději na drobných bytových doplňcích</w:t>
      </w:r>
      <w:r w:rsidRPr="000345A2">
        <w:rPr>
          <w:rFonts w:ascii="Times New Roman" w:hAnsi="Times New Roman" w:cs="Times New Roman"/>
          <w:sz w:val="24"/>
          <w:szCs w:val="24"/>
        </w:rPr>
        <w:t xml:space="preserve"> – na polštářích, přehozech, závěsech.</w:t>
      </w:r>
    </w:p>
    <w:p w14:paraId="416E55D9" w14:textId="7EF6A8A7" w:rsidR="008F6E1B" w:rsidRPr="000345A2" w:rsidRDefault="008F6E1B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Na drobných bytových doplňcích můžeme využít tmavší barvy, kterých se nechceme vzdát.</w:t>
      </w:r>
    </w:p>
    <w:p w14:paraId="0B14FBC8" w14:textId="31FA41C0" w:rsidR="008F6E1B" w:rsidRPr="000345A2" w:rsidRDefault="008F6E1B" w:rsidP="008F6E1B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0345A2">
        <w:rPr>
          <w:rFonts w:ascii="Times New Roman" w:hAnsi="Times New Roman" w:cs="Times New Roman"/>
          <w:sz w:val="24"/>
          <w:szCs w:val="24"/>
        </w:rPr>
        <w:t xml:space="preserve">a drobných bytových doplňcích – na </w:t>
      </w:r>
      <w:r w:rsidRPr="000345A2">
        <w:rPr>
          <w:rFonts w:ascii="Times New Roman" w:hAnsi="Times New Roman" w:cs="Times New Roman"/>
          <w:sz w:val="24"/>
          <w:szCs w:val="24"/>
        </w:rPr>
        <w:t>polštářích, přehozech, závěsech – můžeme využít oblíbené tmavé barvy, abychom se jich nemuseli úplně vzdát.</w:t>
      </w:r>
    </w:p>
    <w:p w14:paraId="40E04298" w14:textId="77777777" w:rsidR="008F6E1B" w:rsidRPr="000345A2" w:rsidRDefault="008F6E1B">
      <w:pPr>
        <w:rPr>
          <w:rFonts w:ascii="Times New Roman" w:hAnsi="Times New Roman" w:cs="Times New Roman"/>
          <w:sz w:val="24"/>
          <w:szCs w:val="24"/>
        </w:rPr>
      </w:pPr>
    </w:p>
    <w:p w14:paraId="7D48A048" w14:textId="486AB928" w:rsidR="00BA5963" w:rsidRPr="000345A2" w:rsidRDefault="00BA5963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Když lidé do bytu před rekonstrukcí nahlédli, okamžitě o něj ztratili zájem.</w:t>
      </w:r>
    </w:p>
    <w:p w14:paraId="15AE38B4" w14:textId="68B49A95" w:rsidR="00BA5963" w:rsidRPr="000345A2" w:rsidRDefault="00BA5963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Jen co lidé do bytu před rekonstrukcí nahlédli, okamžitě o něj ztratili zájem.</w:t>
      </w:r>
    </w:p>
    <w:p w14:paraId="2CDEBBBA" w14:textId="2F70EDD1" w:rsidR="00B45E4B" w:rsidRPr="000345A2" w:rsidRDefault="00B45E4B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Přestože lidé do bytu před rekonstrukcí jen nahlédli, okamžitě o něj ztratili zájem.</w:t>
      </w:r>
    </w:p>
    <w:p w14:paraId="77D487F6" w14:textId="65E2E8AA" w:rsidR="00B45E4B" w:rsidRPr="000345A2" w:rsidRDefault="00B45E4B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Které byty si prohlédl</w:t>
      </w:r>
      <w:r w:rsidR="000345A2" w:rsidRPr="000345A2">
        <w:rPr>
          <w:rFonts w:ascii="Times New Roman" w:hAnsi="Times New Roman" w:cs="Times New Roman"/>
          <w:sz w:val="24"/>
          <w:szCs w:val="24"/>
        </w:rPr>
        <w:t>i</w:t>
      </w:r>
      <w:r w:rsidRPr="000345A2">
        <w:rPr>
          <w:rFonts w:ascii="Times New Roman" w:hAnsi="Times New Roman" w:cs="Times New Roman"/>
          <w:sz w:val="24"/>
          <w:szCs w:val="24"/>
        </w:rPr>
        <w:t>, ty se jim zatím nelíbily.</w:t>
      </w:r>
    </w:p>
    <w:p w14:paraId="0C219263" w14:textId="4D04A6C3" w:rsidR="000345A2" w:rsidRPr="000345A2" w:rsidRDefault="000345A2">
      <w:pPr>
        <w:rPr>
          <w:rFonts w:ascii="Times New Roman" w:hAnsi="Times New Roman" w:cs="Times New Roman"/>
          <w:sz w:val="24"/>
          <w:szCs w:val="24"/>
        </w:rPr>
      </w:pPr>
      <w:r w:rsidRPr="000345A2">
        <w:rPr>
          <w:rFonts w:ascii="Times New Roman" w:hAnsi="Times New Roman" w:cs="Times New Roman"/>
          <w:sz w:val="24"/>
          <w:szCs w:val="24"/>
        </w:rPr>
        <w:t>Do kterých bytů nahlédly, o ty neprojevili zájem.</w:t>
      </w:r>
    </w:p>
    <w:p w14:paraId="6639D2FB" w14:textId="77777777" w:rsidR="00BA5963" w:rsidRDefault="00BA596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0686C21" w14:textId="306A1E35" w:rsidR="0040151D" w:rsidRPr="0040151D" w:rsidRDefault="0040151D">
      <w:pPr>
        <w:rPr>
          <w:rFonts w:ascii="Times New Roman" w:hAnsi="Times New Roman" w:cs="Times New Roman"/>
          <w:sz w:val="24"/>
          <w:szCs w:val="24"/>
        </w:rPr>
      </w:pPr>
      <w:r w:rsidRPr="0040151D">
        <w:rPr>
          <w:rFonts w:ascii="Times New Roman" w:hAnsi="Times New Roman" w:cs="Times New Roman"/>
          <w:sz w:val="24"/>
          <w:szCs w:val="24"/>
        </w:rPr>
        <w:t>Do objektu se vstupovalo po dřevěném mostě, jehož věrnou repliku zhotovili v letech 2000 až 2005 stavitelé podle středověké technologie</w:t>
      </w:r>
      <w:r w:rsidRPr="0040151D">
        <w:rPr>
          <w:rFonts w:ascii="Times New Roman" w:hAnsi="Times New Roman" w:cs="Times New Roman"/>
          <w:sz w:val="24"/>
          <w:szCs w:val="24"/>
        </w:rPr>
        <w:t>.</w:t>
      </w:r>
    </w:p>
    <w:p w14:paraId="403EC5AB" w14:textId="42DE2D96" w:rsidR="0040151D" w:rsidRPr="0040151D" w:rsidRDefault="0040151D">
      <w:pPr>
        <w:rPr>
          <w:rFonts w:ascii="Times New Roman" w:hAnsi="Times New Roman" w:cs="Times New Roman"/>
          <w:sz w:val="24"/>
          <w:szCs w:val="24"/>
        </w:rPr>
      </w:pPr>
      <w:r w:rsidRPr="0040151D">
        <w:rPr>
          <w:rFonts w:ascii="Times New Roman" w:hAnsi="Times New Roman" w:cs="Times New Roman"/>
          <w:sz w:val="24"/>
          <w:szCs w:val="24"/>
        </w:rPr>
        <w:t xml:space="preserve">Do objektu se vstupovalo tam, kde stála věrná replika dřevěného mostu zhotovená v letech 2000 až 2005 </w:t>
      </w:r>
      <w:r w:rsidRPr="0040151D">
        <w:rPr>
          <w:rFonts w:ascii="Times New Roman" w:hAnsi="Times New Roman" w:cs="Times New Roman"/>
          <w:sz w:val="24"/>
          <w:szCs w:val="24"/>
        </w:rPr>
        <w:t>podle středověké technologie.</w:t>
      </w:r>
    </w:p>
    <w:p w14:paraId="6F1B10B9" w14:textId="52560D6D" w:rsidR="0040151D" w:rsidRPr="0040151D" w:rsidRDefault="0040151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0151D">
        <w:rPr>
          <w:rFonts w:ascii="Times New Roman" w:hAnsi="Times New Roman" w:cs="Times New Roman"/>
          <w:sz w:val="24"/>
          <w:szCs w:val="24"/>
        </w:rPr>
        <w:t xml:space="preserve">Do objektu se stále vstupovalo po dřevěném mostě, ačkoliv šlo jen o repliku zhotovenou v letech 2000 až 2005 </w:t>
      </w:r>
      <w:r w:rsidRPr="0040151D">
        <w:rPr>
          <w:rFonts w:ascii="Times New Roman" w:hAnsi="Times New Roman" w:cs="Times New Roman"/>
          <w:sz w:val="24"/>
          <w:szCs w:val="24"/>
        </w:rPr>
        <w:t>podle středověké technologie.</w:t>
      </w:r>
    </w:p>
    <w:p w14:paraId="56FEB46A" w14:textId="045C31A9" w:rsidR="00B8667A" w:rsidRPr="0040151D" w:rsidRDefault="00B8667A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B8667A" w:rsidRPr="0040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8D"/>
    <w:rsid w:val="000345A2"/>
    <w:rsid w:val="0021438D"/>
    <w:rsid w:val="00291C9A"/>
    <w:rsid w:val="0040151D"/>
    <w:rsid w:val="006337DC"/>
    <w:rsid w:val="006907E9"/>
    <w:rsid w:val="008F6E1B"/>
    <w:rsid w:val="00912766"/>
    <w:rsid w:val="00B45E4B"/>
    <w:rsid w:val="00B8667A"/>
    <w:rsid w:val="00BA5963"/>
    <w:rsid w:val="00E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B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5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5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7</cp:revision>
  <dcterms:created xsi:type="dcterms:W3CDTF">2019-11-01T11:49:00Z</dcterms:created>
  <dcterms:modified xsi:type="dcterms:W3CDTF">2020-11-27T10:18:00Z</dcterms:modified>
</cp:coreProperties>
</file>