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0E2F" w14:textId="59D0BAD8" w:rsidR="00227A87" w:rsidRPr="00F43287" w:rsidRDefault="00F43287">
      <w:pPr>
        <w:rPr>
          <w:b/>
          <w:bCs/>
        </w:rPr>
      </w:pPr>
      <w:proofErr w:type="spellStart"/>
      <w:r w:rsidRPr="00F43287">
        <w:rPr>
          <w:b/>
          <w:bCs/>
        </w:rPr>
        <w:t>Impératif</w:t>
      </w:r>
      <w:proofErr w:type="spellEnd"/>
    </w:p>
    <w:p w14:paraId="16CD5612" w14:textId="3CACF85C" w:rsidR="00F43287" w:rsidRDefault="00F43287">
      <w:hyperlink r:id="rId4" w:history="1">
        <w:r w:rsidRPr="00AB42B5">
          <w:rPr>
            <w:rStyle w:val="Hypertextovodkaz"/>
          </w:rPr>
          <w:t>https://www.francaisfacile.com/exercices/exercice-francais-2/exercice-francais-66793.php</w:t>
        </w:r>
      </w:hyperlink>
    </w:p>
    <w:p w14:paraId="757E4C73" w14:textId="77777777" w:rsidR="00F43287" w:rsidRDefault="00F43287"/>
    <w:sectPr w:rsidR="00F43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87"/>
    <w:rsid w:val="00227A87"/>
    <w:rsid w:val="004465F3"/>
    <w:rsid w:val="00D06549"/>
    <w:rsid w:val="00F43287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DA69F7"/>
  <w15:chartTrackingRefBased/>
  <w15:docId w15:val="{777CB14F-BC8B-B340-8891-9E44103D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32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ancaisfacile.com/exercices/exercice-francais-2/exercice-francais-66793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Bartoňková</dc:creator>
  <cp:keywords/>
  <dc:description/>
  <cp:lastModifiedBy>Anežka Bartoňková</cp:lastModifiedBy>
  <cp:revision>1</cp:revision>
  <dcterms:created xsi:type="dcterms:W3CDTF">2023-04-16T16:07:00Z</dcterms:created>
  <dcterms:modified xsi:type="dcterms:W3CDTF">2023-04-16T16:08:00Z</dcterms:modified>
</cp:coreProperties>
</file>