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49D3" w14:textId="7385B6A3" w:rsidR="00431C3C" w:rsidRDefault="0053132A" w:rsidP="0053132A">
      <w:r>
        <w:rPr>
          <w:noProof/>
        </w:rPr>
        <w:drawing>
          <wp:inline distT="0" distB="0" distL="0" distR="0" wp14:anchorId="6F7E6A7C" wp14:editId="6D586774">
            <wp:extent cx="5760720" cy="4183380"/>
            <wp:effectExtent l="0" t="0" r="0" b="762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8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C81D3" w14:textId="39CD6A2C" w:rsidR="0053132A" w:rsidRDefault="0053132A" w:rsidP="0053132A"/>
    <w:p w14:paraId="186EF0D4" w14:textId="5D99F899" w:rsidR="0053132A" w:rsidRDefault="0053132A" w:rsidP="0053132A">
      <w:r>
        <w:t xml:space="preserve">Essayez de trouver dans le texte ou dans vos connaissances des mots, expressions évoquant les sens de l’odorat et du goût. Faites-en une « banque de mots » que vous pourrez réutiliser. </w:t>
      </w:r>
    </w:p>
    <w:p w14:paraId="76E2FC7D" w14:textId="0D6FDD17" w:rsidR="0053132A" w:rsidRDefault="0053132A" w:rsidP="0053132A">
      <w:r>
        <w:t>Fermez les yeux et pensez à un aliment lié à une personne et un souvenir.</w:t>
      </w:r>
    </w:p>
    <w:p w14:paraId="178175BA" w14:textId="3996384A" w:rsidR="0053132A" w:rsidRDefault="0053132A" w:rsidP="0053132A">
      <w:r>
        <w:t xml:space="preserve">Ecrivez le nom de cet aliment à la verticale et composez un court acrostiche. </w:t>
      </w:r>
    </w:p>
    <w:p w14:paraId="52FA4426" w14:textId="404C49A9" w:rsidR="0053132A" w:rsidRPr="0053132A" w:rsidRDefault="0053132A" w:rsidP="0053132A">
      <w:r>
        <w:t xml:space="preserve">En réutilisant tous les mots de votre acrostiche, en insistant particulièrement sur les sens et les sensations, vous composerez un texte associant cet aliment et cette personne. </w:t>
      </w:r>
    </w:p>
    <w:sectPr w:rsidR="0053132A" w:rsidRPr="00531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32A"/>
    <w:rsid w:val="00431C3C"/>
    <w:rsid w:val="0053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A19BF"/>
  <w15:chartTrackingRefBased/>
  <w15:docId w15:val="{2224EBF4-B451-4A87-9BF0-6A8D53BA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441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Gérard L. Cusimano</dc:creator>
  <cp:keywords/>
  <dc:description/>
  <cp:lastModifiedBy>Christophe Gérard L. Cusimano</cp:lastModifiedBy>
  <cp:revision>1</cp:revision>
  <dcterms:created xsi:type="dcterms:W3CDTF">2023-03-15T20:56:00Z</dcterms:created>
  <dcterms:modified xsi:type="dcterms:W3CDTF">2023-03-15T21:01:00Z</dcterms:modified>
</cp:coreProperties>
</file>