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49DD" w14:textId="758F36E2" w:rsidR="00151228" w:rsidRDefault="00151228">
      <w:r>
        <w:t>Budoucí král Ludvík XIV. měl sotva 5 let, když zemřel jeho otec Ludvík XIII.</w:t>
      </w:r>
    </w:p>
    <w:p w14:paraId="12397557" w14:textId="77777777" w:rsidR="008F4FB6" w:rsidRDefault="008F4FB6"/>
    <w:p w14:paraId="12E20D0C" w14:textId="77777777" w:rsidR="004B2B6C" w:rsidRDefault="004B2B6C"/>
    <w:p w14:paraId="46726EC9" w14:textId="06D01727" w:rsidR="0035650C" w:rsidRDefault="0035650C">
      <w:r>
        <w:t xml:space="preserve">Jeho zájmy zastupovala jeho matka Anna Rakouská jako regentka a především hlavní státní ministr, kardinál </w:t>
      </w:r>
      <w:proofErr w:type="spellStart"/>
      <w:r>
        <w:t>Mazarin</w:t>
      </w:r>
      <w:proofErr w:type="spellEnd"/>
      <w:r>
        <w:t>.</w:t>
      </w:r>
    </w:p>
    <w:p w14:paraId="7008DB39" w14:textId="19CCC2E3" w:rsidR="004B2B6C" w:rsidRDefault="004B2B6C"/>
    <w:p w14:paraId="5F5D3370" w14:textId="77777777" w:rsidR="004002F1" w:rsidRDefault="004002F1"/>
    <w:p w14:paraId="4B63907B" w14:textId="5A0D754B" w:rsidR="0035650C" w:rsidRDefault="0035650C">
      <w:r>
        <w:t>Šlechta a pařížský parlament toho využily k povstání. Mluvíme o parlamentní frondě a frondě princů.</w:t>
      </w:r>
    </w:p>
    <w:p w14:paraId="661A2752" w14:textId="158B39A4" w:rsidR="0035650C" w:rsidRDefault="0035650C"/>
    <w:p w14:paraId="192EF5EA" w14:textId="77777777" w:rsidR="004002F1" w:rsidRDefault="004002F1"/>
    <w:p w14:paraId="449D9C30" w14:textId="6D781B95" w:rsidR="0035650C" w:rsidRDefault="0035650C">
      <w:r>
        <w:t>Opozice byla nakonec poražena a král se triumfálně vrátil do Louvru.</w:t>
      </w:r>
    </w:p>
    <w:p w14:paraId="33C71D1D" w14:textId="78B4B048" w:rsidR="0035650C" w:rsidRDefault="0035650C"/>
    <w:p w14:paraId="46DBB6B0" w14:textId="75FC5394" w:rsidR="0035650C" w:rsidRDefault="0035650C"/>
    <w:p w14:paraId="6C1F4634" w14:textId="2373EABD" w:rsidR="0035650C" w:rsidRDefault="0035650C">
      <w:r>
        <w:t>Louvre sloužil od středověku jako královské sídlo.</w:t>
      </w:r>
    </w:p>
    <w:p w14:paraId="31010B22" w14:textId="1014F338" w:rsidR="0035650C" w:rsidRDefault="0035650C"/>
    <w:p w14:paraId="0EC352FC" w14:textId="76534464" w:rsidR="0035650C" w:rsidRDefault="0035650C"/>
    <w:p w14:paraId="7373AF07" w14:textId="06FB6AC5" w:rsidR="0035650C" w:rsidRDefault="0035650C">
      <w:r>
        <w:t>Ludvík XIV. ale dal přestavět a zvětšit</w:t>
      </w:r>
      <w:r w:rsidR="00C83370">
        <w:t xml:space="preserve"> zámek ve Versailles, kam přenesl královský dvůr.</w:t>
      </w:r>
    </w:p>
    <w:p w14:paraId="4DB2DED5" w14:textId="77777777" w:rsidR="004002F1" w:rsidRDefault="004002F1"/>
    <w:p w14:paraId="5054BBDF" w14:textId="77777777" w:rsidR="004002F1" w:rsidRDefault="004002F1"/>
    <w:p w14:paraId="22CBE66C" w14:textId="621B673F" w:rsidR="00C83370" w:rsidRDefault="00C83370">
      <w:r>
        <w:t>Zkušenost s frondou krále přesvědčila, že musí upevnit královskou moc.</w:t>
      </w:r>
    </w:p>
    <w:p w14:paraId="2665A47E" w14:textId="77777777" w:rsidR="002D4712" w:rsidRDefault="002D4712"/>
    <w:p w14:paraId="1E6E27A5" w14:textId="27814CA2" w:rsidR="00C83370" w:rsidRDefault="00C83370">
      <w:r>
        <w:t xml:space="preserve">Ludvík XIV. zamýšlel omezit moc vysoké šlechty, zvané šlechta meče, a upřednostňoval </w:t>
      </w:r>
      <w:r w:rsidR="002B605D">
        <w:t>novou úřednickou šlechtu (</w:t>
      </w:r>
      <w:proofErr w:type="spellStart"/>
      <w:r w:rsidR="002B605D">
        <w:t>noblesse</w:t>
      </w:r>
      <w:proofErr w:type="spellEnd"/>
      <w:r w:rsidR="002B605D">
        <w:t xml:space="preserve"> de </w:t>
      </w:r>
      <w:proofErr w:type="spellStart"/>
      <w:r w:rsidR="002B605D">
        <w:t>robe</w:t>
      </w:r>
      <w:proofErr w:type="spellEnd"/>
      <w:r w:rsidR="002B605D">
        <w:t>), která mu byla věrná</w:t>
      </w:r>
      <w:r>
        <w:t>.</w:t>
      </w:r>
    </w:p>
    <w:p w14:paraId="063FA261" w14:textId="52451105" w:rsidR="00C83370" w:rsidRDefault="00C83370"/>
    <w:p w14:paraId="7CD578F2" w14:textId="77777777" w:rsidR="004002F1" w:rsidRDefault="004002F1"/>
    <w:p w14:paraId="3D72D5C4" w14:textId="5DB827A3" w:rsidR="00C83370" w:rsidRPr="004002F1" w:rsidRDefault="00C83370">
      <w:r w:rsidRPr="004002F1">
        <w:t>Král byl velký podporovatel umění, miloval tanec a obklopil se největšími umělci své doby.</w:t>
      </w:r>
    </w:p>
    <w:p w14:paraId="09E8786D" w14:textId="3660B42E" w:rsidR="00C83370" w:rsidRDefault="00C83370"/>
    <w:p w14:paraId="36ED2699" w14:textId="42EE85E9" w:rsidR="00C83370" w:rsidRDefault="00C83370"/>
    <w:p w14:paraId="53941CAD" w14:textId="6DC9B066" w:rsidR="00C83370" w:rsidRDefault="00C83370">
      <w:r>
        <w:t>Z toho důvodu se mu říká Král Slunce a dvůr ve Versailles se modelem, kterým se inspirovaly ostatní evropské státy.</w:t>
      </w:r>
    </w:p>
    <w:p w14:paraId="6D81233A" w14:textId="0E3150C0" w:rsidR="002B605D" w:rsidRDefault="002B605D"/>
    <w:p w14:paraId="14F37FCA" w14:textId="5C7A1809" w:rsidR="002B605D" w:rsidRDefault="002B605D"/>
    <w:p w14:paraId="52F8FF30" w14:textId="610FC467" w:rsidR="002B605D" w:rsidRDefault="002B605D">
      <w:r>
        <w:lastRenderedPageBreak/>
        <w:t>Za Ludvíka XIV. se Francie stala největší evropskou mocností.</w:t>
      </w:r>
    </w:p>
    <w:p w14:paraId="34EE9011" w14:textId="3F199E30" w:rsidR="002B605D" w:rsidRDefault="002B605D"/>
    <w:p w14:paraId="54D67240" w14:textId="41E9E0C9" w:rsidR="002B605D" w:rsidRDefault="002B605D"/>
    <w:p w14:paraId="44614933" w14:textId="61B49FAE" w:rsidR="002B605D" w:rsidRDefault="002B605D">
      <w:r>
        <w:t>Po celou dobu své vlády vedl nákladné války s mnohými koalicemi evropských států.</w:t>
      </w:r>
    </w:p>
    <w:p w14:paraId="695EC387" w14:textId="738012C4" w:rsidR="002B605D" w:rsidRDefault="002B605D"/>
    <w:p w14:paraId="135CEBA8" w14:textId="6EC948A5" w:rsidR="002B605D" w:rsidRDefault="002B605D"/>
    <w:p w14:paraId="3AF4E01F" w14:textId="132C7D74" w:rsidR="002B605D" w:rsidRDefault="002B605D">
      <w:r>
        <w:t xml:space="preserve">Jeho ministr </w:t>
      </w:r>
      <w:proofErr w:type="spellStart"/>
      <w:r>
        <w:t>Colbert</w:t>
      </w:r>
      <w:proofErr w:type="spellEnd"/>
      <w:r>
        <w:t xml:space="preserve"> modernizoval královské finance a uvědomoval si význam kolonií.</w:t>
      </w:r>
    </w:p>
    <w:p w14:paraId="2CD5904D" w14:textId="180DA68D" w:rsidR="002B605D" w:rsidRDefault="002B605D"/>
    <w:p w14:paraId="5EBB3B20" w14:textId="4FD8148A" w:rsidR="002B605D" w:rsidRDefault="002B605D"/>
    <w:p w14:paraId="2F98CAC6" w14:textId="147490C4" w:rsidR="002B605D" w:rsidRDefault="002B605D">
      <w:r>
        <w:t>Francie se v této době zmocnila Kanady, Louisiany, ostrovů v Antilách a pronikla do Indie.</w:t>
      </w:r>
    </w:p>
    <w:p w14:paraId="56E27077" w14:textId="48016716" w:rsidR="002B605D" w:rsidRDefault="002B605D"/>
    <w:p w14:paraId="78DC995F" w14:textId="41F4BE4F" w:rsidR="002B605D" w:rsidRDefault="002B605D"/>
    <w:p w14:paraId="537483D3" w14:textId="6227BBBE" w:rsidR="002B605D" w:rsidRDefault="002B605D">
      <w:r>
        <w:t>Ludvík XIV. zvětšil území Francie, ale dlouhé války zemi zadlužily.</w:t>
      </w:r>
    </w:p>
    <w:p w14:paraId="295A5412" w14:textId="09580D89" w:rsidR="002B605D" w:rsidRDefault="002B605D"/>
    <w:p w14:paraId="120BEFD4" w14:textId="6EFC4E30" w:rsidR="002B605D" w:rsidRDefault="002B605D"/>
    <w:p w14:paraId="60506DCA" w14:textId="4A50C7FE" w:rsidR="002B605D" w:rsidRDefault="002B605D">
      <w:r>
        <w:t>Třetí stav platil vysoké daně, což způsobilo chudobu a nespokojenost.</w:t>
      </w:r>
    </w:p>
    <w:p w14:paraId="18154526" w14:textId="030A8F89" w:rsidR="002B605D" w:rsidRDefault="002B605D"/>
    <w:p w14:paraId="47312E3F" w14:textId="44C7F890" w:rsidR="002B605D" w:rsidRDefault="002B605D"/>
    <w:p w14:paraId="46977657" w14:textId="6F58AD60" w:rsidR="002B605D" w:rsidRDefault="002B605D">
      <w:r>
        <w:t>Ludvík XIV. zemřel v roce 1715, jeho vláda trvala 72 let.</w:t>
      </w:r>
    </w:p>
    <w:p w14:paraId="5EC189FE" w14:textId="77777777" w:rsidR="002B605D" w:rsidRDefault="002B605D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151228"/>
    <w:rsid w:val="002B605D"/>
    <w:rsid w:val="002D4712"/>
    <w:rsid w:val="0035650C"/>
    <w:rsid w:val="004002F1"/>
    <w:rsid w:val="004B2B6C"/>
    <w:rsid w:val="0088496D"/>
    <w:rsid w:val="008F4FB6"/>
    <w:rsid w:val="00A667C9"/>
    <w:rsid w:val="00C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5</cp:revision>
  <dcterms:created xsi:type="dcterms:W3CDTF">2021-03-20T18:36:00Z</dcterms:created>
  <dcterms:modified xsi:type="dcterms:W3CDTF">2023-03-06T20:43:00Z</dcterms:modified>
</cp:coreProperties>
</file>