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DA58" w14:textId="0AAC9866" w:rsidR="004F2777" w:rsidRPr="00AB21E7" w:rsidRDefault="00AB21E7" w:rsidP="004F2777">
      <w:pPr>
        <w:pStyle w:val="Nadpis2"/>
        <w:rPr>
          <w:rFonts w:ascii="Times New Roman" w:eastAsiaTheme="minorEastAsia" w:hAnsi="Times New Roman" w:cs="Times New Roman"/>
          <w:i w:val="0"/>
          <w:iCs w:val="0"/>
          <w:sz w:val="32"/>
          <w:szCs w:val="32"/>
        </w:rPr>
      </w:pPr>
      <w:r w:rsidRPr="00AB21E7">
        <w:rPr>
          <w:rFonts w:ascii="Times New Roman" w:eastAsiaTheme="minorEastAsia" w:hAnsi="Times New Roman" w:cs="Times New Roman"/>
          <w:i w:val="0"/>
          <w:iCs w:val="0"/>
          <w:sz w:val="32"/>
          <w:szCs w:val="32"/>
          <w:lang w:val="en-US"/>
        </w:rPr>
        <w:t xml:space="preserve">Test 3 - </w:t>
      </w:r>
      <w:proofErr w:type="spellStart"/>
      <w:r w:rsidRPr="00AB21E7">
        <w:rPr>
          <w:rFonts w:ascii="Times New Roman" w:eastAsiaTheme="minorEastAsia" w:hAnsi="Times New Roman" w:cs="Times New Roman"/>
          <w:i w:val="0"/>
          <w:iCs w:val="0"/>
          <w:sz w:val="32"/>
          <w:szCs w:val="32"/>
          <w:lang w:val="en-US"/>
        </w:rPr>
        <w:t>Partizipien</w:t>
      </w:r>
      <w:proofErr w:type="spellEnd"/>
    </w:p>
    <w:p w14:paraId="5AB320D5" w14:textId="77777777" w:rsidR="004F2777" w:rsidRDefault="004F2777" w:rsidP="004F277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a)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Bilden Sie aus Verb und Nomen Verbindungen (Attribut + Substantiv) bzw. einen Relativsatz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24FF746E" w14:textId="77777777" w:rsidR="004F2777" w:rsidRDefault="004F2777" w:rsidP="004F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z. B. sprechen/Vogel - ein sprechender Vogel, sprechende Vögel,</w:t>
      </w:r>
    </w:p>
    <w:p w14:paraId="77226CC2" w14:textId="77777777" w:rsidR="004F2777" w:rsidRDefault="004F2777" w:rsidP="004F277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sprechende Vogel, die sprechenden Vögel; ein Vogel, der spricht...</w:t>
      </w:r>
    </w:p>
    <w:p w14:paraId="7EB355A5" w14:textId="77777777" w:rsidR="004F2777" w:rsidRDefault="004F2777" w:rsidP="004F2777">
      <w:pPr>
        <w:rPr>
          <w:rFonts w:ascii="Times New Roman" w:hAnsi="Times New Roman" w:cs="Times New Roman"/>
          <w:sz w:val="24"/>
          <w:szCs w:val="24"/>
        </w:rPr>
      </w:pPr>
    </w:p>
    <w:p w14:paraId="40E98EDB" w14:textId="77777777" w:rsidR="004F2777" w:rsidRDefault="004F2777" w:rsidP="004F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passen/Kleid, verschwinden/Ausweis, stehlen/Münze, schlafen/ Mädchen, schweigen/Fremder, aufregen/Film, gut erziehen/Hund, sich streiten/Nachbarn, gewinnen/Spiel, blühen/Blume, frisch streichen/Wand, sinken/Schiff, lieben/Frau, fliehen/Affe, lan</w:t>
      </w:r>
      <w:r>
        <w:rPr>
          <w:rFonts w:ascii="Times New Roman" w:hAnsi="Times New Roman" w:cs="Times New Roman"/>
          <w:sz w:val="24"/>
          <w:szCs w:val="24"/>
          <w:lang w:val="de-DE"/>
        </w:rPr>
        <w:softHyphen/>
        <w:t>den/Flugzeug, zerreißen/Hose, senden/Konzert, warten/Kunde, öffnen/Schrank, kochen/Wasser, ziehen/Zahn, sterben/König, drohen/Bewegung, singen/Lied, anschwellen/Hand</w:t>
      </w:r>
    </w:p>
    <w:p w14:paraId="5B1A4165" w14:textId="77777777" w:rsidR="004F2777" w:rsidRDefault="004F2777" w:rsidP="004F27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94BB7BB" w14:textId="77777777" w:rsidR="004F2777" w:rsidRDefault="004F2777" w:rsidP="004F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b)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Formen Sie die Relativsätze in Partizipien um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08D433F7" w14:textId="77777777" w:rsidR="004F2777" w:rsidRDefault="004F2777" w:rsidP="004F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z. B. ein Getränk, das wärmt - ein wärmendes Getränk</w:t>
      </w:r>
    </w:p>
    <w:p w14:paraId="4FDA3297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Spannungen, die sich verschärften...</w:t>
      </w:r>
    </w:p>
    <w:p w14:paraId="00D3BCFA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Alle Kisten, die man ablud...</w:t>
      </w:r>
    </w:p>
    <w:p w14:paraId="5605686F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Temperatur von Wasser, das kocht...</w:t>
      </w:r>
    </w:p>
    <w:p w14:paraId="28844B36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Keine Tatsachen, die erschrecken...</w:t>
      </w:r>
    </w:p>
    <w:p w14:paraId="7646103C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Schirme, die vertauscht worden waren...</w:t>
      </w:r>
    </w:p>
    <w:p w14:paraId="78E9C1C8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 dem Hotel, das brannte...</w:t>
      </w:r>
    </w:p>
    <w:p w14:paraId="3ABC1CC1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Argumente, die sich widersprachen...</w:t>
      </w:r>
    </w:p>
    <w:p w14:paraId="5DA7DEC5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Freude über den Sprung, der gelang...</w:t>
      </w:r>
    </w:p>
    <w:p w14:paraId="0C1A106C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Aufregung um das Kind, das schrie...</w:t>
      </w:r>
    </w:p>
    <w:p w14:paraId="5EF4C571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historische Wert der Dokumente, die fehlen...</w:t>
      </w:r>
    </w:p>
    <w:p w14:paraId="6F476174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Teilnahme an dem Kurs, den man anbietet...</w:t>
      </w:r>
    </w:p>
    <w:p w14:paraId="2072A471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Keine Entschuldigung, die überzeugte...</w:t>
      </w:r>
    </w:p>
    <w:p w14:paraId="691B3BEB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Farbe der Vorhänge, die man wusch...</w:t>
      </w:r>
    </w:p>
    <w:p w14:paraId="54D6A167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Hölzer, die im Fluss schwammen...</w:t>
      </w:r>
    </w:p>
    <w:p w14:paraId="48FACFFF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Alter der Skelette, die man kürzlich ausgrub.</w:t>
      </w:r>
    </w:p>
    <w:p w14:paraId="590A52D6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Volk, das ein Diktator belügt...</w:t>
      </w:r>
    </w:p>
    <w:p w14:paraId="7C18B67A" w14:textId="77777777" w:rsidR="004F2777" w:rsidRDefault="004F2777" w:rsidP="004F2777">
      <w:pPr>
        <w:rPr>
          <w:rFonts w:ascii="Times New Roman" w:hAnsi="Times New Roman" w:cs="Times New Roman"/>
          <w:sz w:val="24"/>
          <w:szCs w:val="24"/>
        </w:rPr>
      </w:pPr>
    </w:p>
    <w:p w14:paraId="5B1D653F" w14:textId="77777777" w:rsidR="004F2777" w:rsidRDefault="004F2777" w:rsidP="004F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c)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Führen Sie die Partizipien auf die entsprechenden verbalen Kon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softHyphen/>
        <w:t>struktionen zurück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11C216B4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die veraltete/angewandte/bewährte Methode</w:t>
      </w:r>
    </w:p>
    <w:p w14:paraId="5DEDB1AF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der erkrankte/erholte/rasierte Lehrer</w:t>
      </w:r>
    </w:p>
    <w:p w14:paraId="02C66C8E" w14:textId="77777777" w:rsidR="004F2777" w:rsidRDefault="004F2777" w:rsidP="004F2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der verwöhnte/abgehärtete/zurückgebliebene Junge</w:t>
      </w:r>
    </w:p>
    <w:p w14:paraId="113F3F3B" w14:textId="77777777" w:rsidR="004F2777" w:rsidRDefault="004F2777" w:rsidP="004F2777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14:paraId="1A1A7423" w14:textId="77777777" w:rsidR="009F6AAA" w:rsidRDefault="009F6AAA"/>
    <w:sectPr w:rsidR="009F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436FA"/>
    <w:multiLevelType w:val="hybridMultilevel"/>
    <w:tmpl w:val="A6CE9F44"/>
    <w:lvl w:ilvl="0" w:tplc="BDB6681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74"/>
    <w:rsid w:val="004F2777"/>
    <w:rsid w:val="009F6AAA"/>
    <w:rsid w:val="00AB21E7"/>
    <w:rsid w:val="00E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71C7"/>
  <w15:chartTrackingRefBased/>
  <w15:docId w15:val="{DABAD9AF-2D93-4F87-AB53-DB9935B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4F2777"/>
    <w:pPr>
      <w:keepNext/>
      <w:spacing w:before="240" w:after="60"/>
      <w:outlineLvl w:val="1"/>
    </w:pPr>
    <w:rPr>
      <w:rFonts w:eastAsia="Times New Roman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4F2777"/>
    <w:rPr>
      <w:rFonts w:ascii="Courier New" w:eastAsia="Times New Roman" w:hAnsi="Courier New" w:cs="Courier New"/>
      <w:b/>
      <w:bCs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3</cp:revision>
  <dcterms:created xsi:type="dcterms:W3CDTF">2021-04-04T18:13:00Z</dcterms:created>
  <dcterms:modified xsi:type="dcterms:W3CDTF">2021-04-04T18:19:00Z</dcterms:modified>
</cp:coreProperties>
</file>