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 xml:space="preserve">Svatá barbora a </w:t>
      </w:r>
      <w:r>
        <w:rPr/>
        <w:t>Stanislav Kostka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Na rohu ulice Kurrentgasse, </w:t>
      </w:r>
      <w:r>
        <w:rPr/>
        <w:t>na hranicích s</w:t>
      </w:r>
      <w:r>
        <w:rPr/>
        <w:t xml:space="preserve"> ulic</w:t>
      </w:r>
      <w:r>
        <w:rPr/>
        <w:t xml:space="preserve">í </w:t>
      </w:r>
      <w:r>
        <w:rPr/>
        <w:t xml:space="preserve">Steindlgasse se nachází pokoj </w:t>
      </w:r>
      <w:r>
        <w:rPr/>
        <w:t>s velmi starým příběhem</w:t>
      </w:r>
      <w:r>
        <w:rPr/>
        <w:t xml:space="preserve">, </w:t>
      </w:r>
      <w:r>
        <w:rPr/>
        <w:t xml:space="preserve">ve </w:t>
      </w:r>
      <w:r>
        <w:rPr/>
        <w:t>kter</w:t>
      </w:r>
      <w:r>
        <w:rPr/>
        <w:t>ém</w:t>
      </w:r>
      <w:r>
        <w:rPr/>
        <w:t xml:space="preserve"> </w:t>
      </w:r>
      <w:r>
        <w:rPr/>
        <w:t xml:space="preserve">v </w:t>
      </w:r>
      <w:r>
        <w:rPr/>
        <w:t>ro</w:t>
      </w:r>
      <w:r>
        <w:rPr/>
        <w:t>ce</w:t>
      </w:r>
      <w:r>
        <w:rPr/>
        <w:t xml:space="preserve"> 15</w:t>
      </w:r>
      <w:r>
        <w:rPr/>
        <w:t>66 přebýval</w:t>
      </w:r>
      <w:r>
        <w:rPr/>
        <w:t xml:space="preserve"> </w:t>
      </w:r>
      <w:r>
        <w:rPr/>
        <w:t xml:space="preserve">polský šlechtic Stanislav Kostka. Tenkráte mu bylo  16 let, ale i přes </w:t>
      </w:r>
      <w:r>
        <w:rPr/>
        <w:t>jeho mladý věk se šlechtic potýkal s vážnou nemocí</w:t>
      </w:r>
      <w:r>
        <w:rPr/>
        <w:t>.</w:t>
      </w:r>
    </w:p>
    <w:p>
      <w:pPr>
        <w:pStyle w:val="Normal"/>
        <w:bidi w:val="0"/>
        <w:jc w:val="left"/>
        <w:rPr/>
      </w:pPr>
      <w:r>
        <w:rPr/>
        <w:t xml:space="preserve">Byl věrným katolíkem, </w:t>
      </w:r>
      <w:r>
        <w:rPr/>
        <w:t xml:space="preserve">a když </w:t>
      </w:r>
      <w:r>
        <w:rPr/>
        <w:t>si uvědomil, že jeho poslední hodinka se blíží,</w:t>
      </w:r>
      <w:r>
        <w:rPr/>
        <w:t xml:space="preserve"> chtěl přijmout poslední pomazání. </w:t>
      </w:r>
      <w:r>
        <w:rPr/>
        <w:t>Avšak majitel domu, v němž přebýval byl protestant</w:t>
      </w:r>
      <w:r>
        <w:rPr/>
        <w:t xml:space="preserve">. V té době bylo nemyslitelné, aby katolický kněz vstoupil do domu protestanta nebo dokonce přinesl svaté přijímání. Nevyléčitelně nemocný mladík tedy vložil veškerou svou důvěru v Boha, Pannu Marii a mučednici Barboru. Svědkové </w:t>
      </w:r>
      <w:r>
        <w:rPr/>
        <w:t xml:space="preserve">později </w:t>
      </w:r>
      <w:r>
        <w:rPr/>
        <w:t xml:space="preserve">vypověděli, že Stanislav přijal svaté přijímání od andělů na žádost svaté Barbory. O </w:t>
      </w:r>
      <w:r>
        <w:rPr/>
        <w:t xml:space="preserve">že o </w:t>
      </w:r>
      <w:r>
        <w:rPr/>
        <w:t xml:space="preserve">dva týdny později se mu zjevila </w:t>
      </w:r>
      <w:r>
        <w:rPr/>
        <w:t>samotná</w:t>
      </w:r>
      <w:r>
        <w:rPr/>
        <w:t xml:space="preserve"> Matka Boží </w:t>
      </w:r>
      <w:r>
        <w:rPr/>
        <w:t xml:space="preserve">i </w:t>
      </w:r>
      <w:r>
        <w:rPr/>
        <w:t xml:space="preserve">s Ježíškem. Oba </w:t>
      </w:r>
      <w:r>
        <w:rPr/>
        <w:t>ukázali</w:t>
      </w:r>
      <w:r>
        <w:rPr/>
        <w:t xml:space="preserve"> na </w:t>
      </w:r>
      <w:r>
        <w:rPr/>
        <w:t>knihu jezuitských pravidel.</w:t>
      </w:r>
      <w:r>
        <w:rPr/>
        <w:br/>
      </w:r>
      <w:r>
        <w:rPr/>
        <w:t>T</w:t>
      </w:r>
      <w:r>
        <w:rPr/>
        <w:t xml:space="preserve">o byla pro Stanislava nápověda, aby vstoupil do jezuitského řádu. Po tomto zjevení se přes noc </w:t>
      </w:r>
      <w:r>
        <w:rPr/>
        <w:t>zázračně</w:t>
      </w:r>
      <w:r>
        <w:rPr/>
        <w:t xml:space="preserve"> uzdravil. Jelikož jezuité věděli, že </w:t>
      </w:r>
      <w:r>
        <w:rPr/>
        <w:t xml:space="preserve">jeho </w:t>
      </w:r>
      <w:r>
        <w:rPr/>
        <w:t xml:space="preserve">otec, velmi vlivný </w:t>
      </w:r>
      <w:r>
        <w:rPr/>
        <w:t>polský šlechtic</w:t>
      </w:r>
      <w:r>
        <w:rPr/>
        <w:t xml:space="preserve">, byl přísně proti </w:t>
      </w:r>
      <w:r>
        <w:rPr/>
        <w:t>jeho</w:t>
      </w:r>
      <w:r>
        <w:rPr/>
        <w:t xml:space="preserve"> záměru, </w:t>
      </w:r>
      <w:r>
        <w:rPr/>
        <w:t>tak</w:t>
      </w:r>
      <w:r>
        <w:rPr/>
        <w:t xml:space="preserve"> mu </w:t>
      </w:r>
      <w:r>
        <w:rPr/>
        <w:t>poradili</w:t>
      </w:r>
      <w:r>
        <w:rPr/>
        <w:t xml:space="preserve">, aby </w:t>
      </w:r>
      <w:r>
        <w:rPr/>
        <w:t xml:space="preserve">podnikl cestu </w:t>
      </w:r>
      <w:r>
        <w:rPr/>
        <w:t xml:space="preserve">do Říma. V přestrojení za žebráka se v roce 1567 vydal pěšky z Vídně do Říma, aby byl do řádu </w:t>
      </w:r>
      <w:r>
        <w:rPr/>
        <w:t>přijat</w:t>
      </w:r>
      <w:r>
        <w:rPr/>
        <w:t xml:space="preserve">. </w:t>
      </w:r>
      <w:r>
        <w:rPr/>
        <w:t>Ale j</w:t>
      </w:r>
      <w:r>
        <w:rPr/>
        <w:t xml:space="preserve">en několik měsíců po </w:t>
      </w:r>
      <w:r>
        <w:rPr/>
        <w:t xml:space="preserve">jeho </w:t>
      </w:r>
      <w:r>
        <w:rPr/>
        <w:t xml:space="preserve">vstupu do noviciátu </w:t>
      </w:r>
      <w:r>
        <w:rPr/>
        <w:t xml:space="preserve">roku </w:t>
      </w:r>
      <w:r>
        <w:rPr/>
        <w:t xml:space="preserve">1568 zemřel </w:t>
      </w:r>
      <w:r>
        <w:rPr/>
        <w:t>kvůli vnitřnímu</w:t>
      </w:r>
      <w:r>
        <w:rPr/>
        <w:t xml:space="preserve"> krv</w:t>
      </w:r>
      <w:r>
        <w:rPr/>
        <w:t>ácení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  <w:t>R</w:t>
      </w:r>
      <w:r>
        <w:rPr/>
        <w:t>o</w:t>
      </w:r>
      <w:r>
        <w:rPr/>
        <w:t>ku</w:t>
      </w:r>
      <w:r>
        <w:rPr/>
        <w:t xml:space="preserve"> 1582 byl </w:t>
      </w:r>
      <w:r>
        <w:rPr/>
        <w:t>jeho pokoj</w:t>
      </w:r>
      <w:r>
        <w:rPr/>
        <w:t xml:space="preserve"> v Kurrentgasse přestavěna na kapli. Tato kaple byla uctívána zejména od roku 1670, kdy byl Stanislav blahořečen. </w:t>
      </w:r>
    </w:p>
    <w:p>
      <w:pPr>
        <w:pStyle w:val="Normal"/>
        <w:bidi w:val="0"/>
        <w:jc w:val="left"/>
        <w:rPr/>
      </w:pPr>
      <w:r>
        <w:rPr/>
        <w:t xml:space="preserve">V </w:t>
      </w:r>
      <w:r>
        <w:rPr/>
        <w:t xml:space="preserve">roce 1717 </w:t>
      </w:r>
      <w:r>
        <w:rPr/>
        <w:t xml:space="preserve">byl sice dům </w:t>
      </w:r>
      <w:r>
        <w:rPr/>
        <w:t xml:space="preserve">zbořen </w:t>
      </w:r>
      <w:r>
        <w:rPr/>
        <w:t xml:space="preserve">a postaven </w:t>
      </w:r>
      <w:r>
        <w:rPr/>
        <w:t xml:space="preserve">nový, </w:t>
      </w:r>
      <w:r>
        <w:rPr/>
        <w:t xml:space="preserve">avšak </w:t>
      </w:r>
      <w:r>
        <w:rPr/>
        <w:t xml:space="preserve">kaple zůstala zachována. V roce 1726 byl Stanislav Kostka svatořečen </w:t>
      </w:r>
      <w:r>
        <w:rPr/>
        <w:t>a</w:t>
      </w:r>
      <w:r>
        <w:rPr/>
        <w:t xml:space="preserve"> </w:t>
      </w:r>
      <w:r>
        <w:rPr/>
        <w:t>okolo</w:t>
      </w:r>
      <w:r>
        <w:rPr/>
        <w:t xml:space="preserve"> roku 1740 byla kap</w:t>
      </w:r>
      <w:r>
        <w:rPr/>
        <w:t>le</w:t>
      </w:r>
      <w:r>
        <w:rPr/>
        <w:t xml:space="preserve">  přepracována do </w:t>
      </w:r>
      <w:r>
        <w:rPr/>
        <w:t>její</w:t>
      </w:r>
      <w:r>
        <w:rPr/>
        <w:t xml:space="preserve"> současné podoby. Stanislav Kostka je patronem Polska, mladých studentů, noviců a umírajících.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LibreOffice/7.0.2.2$Windows_X86_64 LibreOffice_project/8349ace3c3162073abd90d81fd06dcfb6b36b994</Application>
  <Pages>1</Pages>
  <Words>279</Words>
  <Characters>1457</Characters>
  <CharactersWithSpaces>1736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2023-01-20T17:39:04Z</dcterms:created>
  <dc:creator/>
  <dc:description/>
  <dc:language>cs-CZ</dc:language>
  <cp:lastModifiedBy/>
  <dcterms:modified xsi:type="dcterms:W3CDTF">2023-01-20T19:12:09Z</dcterms:modified>
  <cp:revision>1</cp:revision>
  <dc:subject/>
  <dc:title/>
</cp:coreProperties>
</file>