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17D42" w14:textId="5AD8FB39" w:rsidR="00E2003B" w:rsidRDefault="003C3A46" w:rsidP="003C3A46">
      <w:pPr>
        <w:tabs>
          <w:tab w:val="left" w:pos="1020"/>
        </w:tabs>
      </w:pPr>
      <w:r>
        <w:t xml:space="preserve">Die </w:t>
      </w:r>
      <w:proofErr w:type="spellStart"/>
      <w:r>
        <w:t>Totenmette</w:t>
      </w:r>
      <w:proofErr w:type="spellEnd"/>
    </w:p>
    <w:p w14:paraId="0DA83F92" w14:textId="6AA94673" w:rsidR="003533FC" w:rsidRDefault="003C3A46" w:rsidP="003C3A46">
      <w:pPr>
        <w:tabs>
          <w:tab w:val="left" w:pos="1020"/>
        </w:tabs>
      </w:pPr>
      <w:r>
        <w:t>Byla</w:t>
      </w:r>
      <w:r w:rsidR="000A6545">
        <w:t xml:space="preserve"> chladná </w:t>
      </w:r>
      <w:r w:rsidR="00334A0A">
        <w:t>štědrovečerní</w:t>
      </w:r>
      <w:r>
        <w:t xml:space="preserve"> noc. Farář</w:t>
      </w:r>
      <w:r w:rsidR="00455784">
        <w:t xml:space="preserve"> katedrály </w:t>
      </w:r>
      <w:r>
        <w:t xml:space="preserve">svatého Štěpána seděl ve své prohřáté světnici a četl si v jedné staré kronice.  Byl tak zabrán do čtení, že neslyšel ledový vítr, který se proháněl nad </w:t>
      </w:r>
      <w:r w:rsidR="003533FC">
        <w:t>hřbitovem svatého Štěpán</w:t>
      </w:r>
      <w:r w:rsidR="00932EDD">
        <w:t>a</w:t>
      </w:r>
      <w:r w:rsidR="003533FC">
        <w:t>,</w:t>
      </w:r>
      <w:r w:rsidR="00932EDD">
        <w:t xml:space="preserve"> </w:t>
      </w:r>
      <w:r w:rsidR="003533FC">
        <w:t xml:space="preserve">který </w:t>
      </w:r>
      <w:r w:rsidR="00932EDD">
        <w:t xml:space="preserve">narážel na jeho okna. Jeho již zšedivělou hlavu podepírala ruka, a myšlenkami byl ponořen hluboko ve starých slovech kroniky, které si čítával pořád dokola, ale </w:t>
      </w:r>
      <w:r w:rsidR="00334A0A">
        <w:t>stejně jim nemohl porozumět</w:t>
      </w:r>
      <w:r w:rsidR="003533FC">
        <w:t>:</w:t>
      </w:r>
    </w:p>
    <w:p w14:paraId="203E80E5" w14:textId="211096AA" w:rsidR="003533FC" w:rsidRPr="00B80FFC" w:rsidRDefault="003533FC" w:rsidP="003C3A46">
      <w:pPr>
        <w:tabs>
          <w:tab w:val="left" w:pos="1020"/>
        </w:tabs>
        <w:rPr>
          <w:i/>
          <w:iCs/>
        </w:rPr>
      </w:pPr>
      <w:r w:rsidRPr="00B80FFC">
        <w:rPr>
          <w:i/>
          <w:iCs/>
        </w:rPr>
        <w:t>Pokud na hod boží zříš v božím domě postavy v pohřebních rouchách, lidé, jež si viděl, se příští noci vánoční nedožijí.</w:t>
      </w:r>
    </w:p>
    <w:p w14:paraId="0B527010" w14:textId="340FB6DD" w:rsidR="00334A0A" w:rsidRDefault="00334A0A" w:rsidP="003C3A46">
      <w:pPr>
        <w:tabs>
          <w:tab w:val="left" w:pos="1020"/>
        </w:tabs>
      </w:pPr>
      <w:r>
        <w:t xml:space="preserve">Najednou zaslechl podivný hluk. </w:t>
      </w:r>
      <w:r w:rsidR="003533FC">
        <w:t>Zdálo se, že přichází</w:t>
      </w:r>
      <w:r>
        <w:t xml:space="preserve"> ze vzdálených oken. Podobal se sborovému zpěvu, ale byl to jenom vítr, který hvízdal mezi </w:t>
      </w:r>
      <w:proofErr w:type="spellStart"/>
      <w:r>
        <w:t>oken</w:t>
      </w:r>
      <w:r w:rsidR="000A6545">
        <w:t>n</w:t>
      </w:r>
      <w:r>
        <w:t>ímy</w:t>
      </w:r>
      <w:proofErr w:type="spellEnd"/>
      <w:r>
        <w:t xml:space="preserve"> rámy, a to faráře uklidnilo. Podivný zvuk byl ale stále </w:t>
      </w:r>
      <w:r w:rsidR="00455784">
        <w:t xml:space="preserve">více a více prapodivný a neobvyklý. Přistoupil k oknu a vzhlédnul vzhůru ke katedrále, kterou ale nemohl v tom šeru rozpoznat. </w:t>
      </w:r>
      <w:r w:rsidR="00C87903">
        <w:t xml:space="preserve">Jakmile spatřil světlo, vycházející z oken kostela, a zpěv se stával stále hlasitějším, sebral muž odvahu, oblékl svůj kabát, vzal svou lampu, a vyšel do katedrály. </w:t>
      </w:r>
    </w:p>
    <w:p w14:paraId="0DF21155" w14:textId="49CAA57B" w:rsidR="003533FC" w:rsidRDefault="003533FC" w:rsidP="003C3A46">
      <w:pPr>
        <w:tabs>
          <w:tab w:val="left" w:pos="1020"/>
        </w:tabs>
      </w:pPr>
      <w:r>
        <w:t xml:space="preserve">Otevřel dveře a pevným krokem vešel dovnitř skrz bránu.  Díky slabému světlu uviděl velkou síň katedrály ve tvaru lodi. Najednou zahlédl bledé postavy, celé zahalené v bílých rouchách, které se němě pohybovaly chladné podlaze. Rozpoznal v nich však občany jeho města. </w:t>
      </w:r>
      <w:r w:rsidR="001C4264">
        <w:t xml:space="preserve">Poznal mladou Grétu, starého Klause a také malého vnoučka. U zpovědnice postávala paní Margareta. Když však pohlédl na oltář, zíral na něj jeho stařecký obličej. To s ním otřáslo. Tu zaslechl, jak hodiny na katedrále odbíjejí jednu hodinu ranní, a v okamžiku všechny postavy zmizely. Teď stál úplně sám v prázdném sálu katedrály. </w:t>
      </w:r>
    </w:p>
    <w:p w14:paraId="7E3B36F9" w14:textId="5AE7D126" w:rsidR="001C4264" w:rsidRDefault="001C4264" w:rsidP="003C3A46">
      <w:pPr>
        <w:tabs>
          <w:tab w:val="left" w:pos="1020"/>
        </w:tabs>
      </w:pPr>
      <w:r>
        <w:t xml:space="preserve">Třesouc si pospíšil zpět do své světnice. Vzal své pero, a zapsal si jména všech lidí, která tam viděl, do své kroniky a své jméno napsal až na samý konec tohoto seznamu. </w:t>
      </w:r>
    </w:p>
    <w:p w14:paraId="6005391B" w14:textId="77777777" w:rsidR="001C4264" w:rsidRDefault="001C4264" w:rsidP="003C3A46">
      <w:pPr>
        <w:tabs>
          <w:tab w:val="left" w:pos="1020"/>
        </w:tabs>
      </w:pPr>
      <w:r>
        <w:t xml:space="preserve">Uplynul rok a znovu přišel hod Boží. Toho dne však nenašel ani kněze na ranní mši a ani nikdo z města k vidění nebyl. </w:t>
      </w:r>
    </w:p>
    <w:p w14:paraId="16D3034D" w14:textId="6042DBBE" w:rsidR="001C4264" w:rsidRPr="00B80FFC" w:rsidRDefault="00B80FFC" w:rsidP="003C3A46">
      <w:pPr>
        <w:tabs>
          <w:tab w:val="left" w:pos="1020"/>
        </w:tabs>
        <w:rPr>
          <w:i/>
          <w:iCs/>
        </w:rPr>
      </w:pPr>
      <w:r w:rsidRPr="00B80FFC">
        <w:rPr>
          <w:i/>
          <w:iCs/>
        </w:rPr>
        <w:t xml:space="preserve">Černá smrt si vezme všechny, mladé i staré, tak zní staré pořekadlo, a z autora a ostatních, nezbyde nic než jméno na papíru kroniky. </w:t>
      </w:r>
    </w:p>
    <w:p w14:paraId="54D6B762" w14:textId="52037CF8" w:rsidR="00B80FFC" w:rsidRDefault="00B80FFC" w:rsidP="003C3A46">
      <w:pPr>
        <w:tabs>
          <w:tab w:val="left" w:pos="1020"/>
        </w:tabs>
      </w:pPr>
      <w:r>
        <w:t>Všichni obyvatelé jeho města onemocněli černou nemocí, morem, a nejen oni. I sám farář nezůstal mezi živými.</w:t>
      </w:r>
    </w:p>
    <w:p w14:paraId="6ADE067D" w14:textId="62ABE5CA" w:rsidR="00B80FFC" w:rsidRDefault="00B80FFC" w:rsidP="003C3A46">
      <w:pPr>
        <w:tabs>
          <w:tab w:val="left" w:pos="1020"/>
        </w:tabs>
      </w:pPr>
    </w:p>
    <w:p w14:paraId="779B644D" w14:textId="54761260" w:rsidR="00B80FFC" w:rsidRDefault="00B80FFC" w:rsidP="003C3A46">
      <w:pPr>
        <w:tabs>
          <w:tab w:val="left" w:pos="1020"/>
        </w:tabs>
      </w:pPr>
      <w:r>
        <w:t xml:space="preserve">Omlouvám se za velmi zjednodušený překlad, ale psal jsem to tak, aby to šlo pochopit. Některé věci pro mě byly moc oříškem pro přeložení a vynechal jsem spoustu, pro mě nepodstatného, textu. </w:t>
      </w:r>
    </w:p>
    <w:p w14:paraId="50ABDD7E" w14:textId="560F7B32" w:rsidR="00B80FFC" w:rsidRDefault="00B80FFC" w:rsidP="003C3A46">
      <w:pPr>
        <w:tabs>
          <w:tab w:val="left" w:pos="1020"/>
        </w:tabs>
      </w:pPr>
      <w:r>
        <w:t>Zahradník</w:t>
      </w:r>
    </w:p>
    <w:sectPr w:rsidR="00B80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A46"/>
    <w:rsid w:val="000A6545"/>
    <w:rsid w:val="001C4264"/>
    <w:rsid w:val="00334A0A"/>
    <w:rsid w:val="003533FC"/>
    <w:rsid w:val="003C3A46"/>
    <w:rsid w:val="00455784"/>
    <w:rsid w:val="00932EDD"/>
    <w:rsid w:val="00B80FFC"/>
    <w:rsid w:val="00C87903"/>
    <w:rsid w:val="00E2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62A90"/>
  <w15:chartTrackingRefBased/>
  <w15:docId w15:val="{3937D06E-1954-4314-AD50-57BA4D9D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347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Zahradník</dc:creator>
  <cp:keywords/>
  <dc:description/>
  <cp:lastModifiedBy>Ondřej Zahradník</cp:lastModifiedBy>
  <cp:revision>2</cp:revision>
  <dcterms:created xsi:type="dcterms:W3CDTF">2022-12-09T14:20:00Z</dcterms:created>
  <dcterms:modified xsi:type="dcterms:W3CDTF">2023-01-10T17:58:00Z</dcterms:modified>
</cp:coreProperties>
</file>