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E6E" w:rsidRPr="009D2E6E" w:rsidRDefault="009D2E6E" w:rsidP="009D2E6E">
      <w:pPr>
        <w:jc w:val="both"/>
        <w:rPr>
          <w:rFonts w:ascii="Times New Roman" w:hAnsi="Times New Roman" w:cs="Times New Roman"/>
          <w:sz w:val="28"/>
          <w:szCs w:val="28"/>
        </w:rPr>
      </w:pPr>
      <w:r w:rsidRPr="009D2E6E">
        <w:rPr>
          <w:rFonts w:ascii="Times New Roman" w:hAnsi="Times New Roman" w:cs="Times New Roman"/>
          <w:sz w:val="28"/>
          <w:szCs w:val="28"/>
        </w:rPr>
        <w:t>Александр Александрович Блок (1880 – 1921) – русский поэт, писатель, публицист,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>драматург, переводчик, литературный критик. Классик русской литературы XX столетия,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>один из величайших поэтов.</w:t>
      </w:r>
    </w:p>
    <w:p w:rsidR="009D2E6E" w:rsidRPr="009D2E6E" w:rsidRDefault="009D2E6E" w:rsidP="009D2E6E">
      <w:pPr>
        <w:jc w:val="both"/>
        <w:rPr>
          <w:rFonts w:ascii="Times New Roman" w:hAnsi="Times New Roman" w:cs="Times New Roman"/>
          <w:sz w:val="28"/>
          <w:szCs w:val="28"/>
        </w:rPr>
      </w:pPr>
      <w:r w:rsidRPr="009D2E6E">
        <w:rPr>
          <w:rFonts w:ascii="Times New Roman" w:hAnsi="Times New Roman" w:cs="Times New Roman"/>
          <w:sz w:val="28"/>
          <w:szCs w:val="28"/>
        </w:rPr>
        <w:t>После окончания гимназии поступил на юридический факультет Петербургского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 xml:space="preserve">университета. Через три года </w:t>
      </w:r>
      <w:proofErr w:type="spellStart"/>
      <w:r w:rsidRPr="009D2E6E">
        <w:rPr>
          <w:rFonts w:ascii="Times New Roman" w:hAnsi="Times New Roman" w:cs="Times New Roman"/>
          <w:sz w:val="28"/>
          <w:szCs w:val="28"/>
        </w:rPr>
        <w:t>перевѐлся</w:t>
      </w:r>
      <w:proofErr w:type="spellEnd"/>
      <w:r w:rsidRPr="009D2E6E">
        <w:rPr>
          <w:rFonts w:ascii="Times New Roman" w:hAnsi="Times New Roman" w:cs="Times New Roman"/>
          <w:sz w:val="28"/>
          <w:szCs w:val="28"/>
        </w:rPr>
        <w:t xml:space="preserve"> на славяно-русское отделение историко</w:t>
      </w:r>
      <w:r w:rsidRPr="009D2E6E">
        <w:rPr>
          <w:rFonts w:ascii="Times New Roman" w:hAnsi="Times New Roman" w:cs="Times New Roman"/>
          <w:sz w:val="28"/>
          <w:szCs w:val="28"/>
        </w:rPr>
        <w:t>-</w:t>
      </w:r>
      <w:r w:rsidRPr="009D2E6E">
        <w:rPr>
          <w:rFonts w:ascii="Times New Roman" w:hAnsi="Times New Roman" w:cs="Times New Roman"/>
          <w:sz w:val="28"/>
          <w:szCs w:val="28"/>
        </w:rPr>
        <w:t>филологического факультета, которое окончил в 1906 году.</w:t>
      </w:r>
    </w:p>
    <w:p w:rsidR="009D2E6E" w:rsidRPr="009D2E6E" w:rsidRDefault="009D2E6E" w:rsidP="009D2E6E">
      <w:pPr>
        <w:jc w:val="both"/>
        <w:rPr>
          <w:rFonts w:ascii="Times New Roman" w:hAnsi="Times New Roman" w:cs="Times New Roman"/>
          <w:sz w:val="28"/>
          <w:szCs w:val="28"/>
        </w:rPr>
      </w:pPr>
      <w:r w:rsidRPr="009D2E6E">
        <w:rPr>
          <w:rFonts w:ascii="Times New Roman" w:hAnsi="Times New Roman" w:cs="Times New Roman"/>
          <w:sz w:val="28"/>
          <w:szCs w:val="28"/>
        </w:rPr>
        <w:t>Февральскую и Октябрьскую революции Блок встретил со смешанными чувствами. Он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>отказался от эмиграции, считая, что должен быть с Россией в трудное время. Октябрьскую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>революцию Блок сразу принял восторженно, но как стихийное восстание, бунт.</w:t>
      </w:r>
    </w:p>
    <w:p w:rsidR="009D2E6E" w:rsidRPr="009D2E6E" w:rsidRDefault="009D2E6E" w:rsidP="009D2E6E">
      <w:pPr>
        <w:jc w:val="both"/>
        <w:rPr>
          <w:rFonts w:ascii="Times New Roman" w:hAnsi="Times New Roman" w:cs="Times New Roman"/>
          <w:sz w:val="28"/>
          <w:szCs w:val="28"/>
        </w:rPr>
      </w:pPr>
      <w:r w:rsidRPr="009D2E6E">
        <w:rPr>
          <w:rFonts w:ascii="Times New Roman" w:hAnsi="Times New Roman" w:cs="Times New Roman"/>
          <w:sz w:val="28"/>
          <w:szCs w:val="28"/>
        </w:rPr>
        <w:t>Блок был одним из тех деятелей искусства Петрограда, кто не просто принял советскую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 xml:space="preserve">власть, но согласился работать на </w:t>
      </w:r>
      <w:proofErr w:type="spellStart"/>
      <w:r w:rsidRPr="009D2E6E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9D2E6E">
        <w:rPr>
          <w:rFonts w:ascii="Times New Roman" w:hAnsi="Times New Roman" w:cs="Times New Roman"/>
          <w:sz w:val="28"/>
          <w:szCs w:val="28"/>
        </w:rPr>
        <w:t xml:space="preserve"> пользу. Власть широко начала использовать имя поэта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>своих целях. На протяжении 1918 – 1920 гг. Блока, зачастую вопреки его воле, назначали и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>выбирали на различные должности в организациях, комитетах, комиссиях. Постоянно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 xml:space="preserve">возрастающий </w:t>
      </w:r>
      <w:r w:rsidRPr="009D2E6E">
        <w:rPr>
          <w:rFonts w:ascii="Times New Roman" w:hAnsi="Times New Roman" w:cs="Times New Roman"/>
          <w:sz w:val="28"/>
          <w:szCs w:val="28"/>
        </w:rPr>
        <w:t>объём</w:t>
      </w:r>
      <w:r w:rsidRPr="009D2E6E">
        <w:rPr>
          <w:rFonts w:ascii="Times New Roman" w:hAnsi="Times New Roman" w:cs="Times New Roman"/>
          <w:sz w:val="28"/>
          <w:szCs w:val="28"/>
        </w:rPr>
        <w:t xml:space="preserve"> работы подорвал силы поэта. Этим же, возможно, и объясняется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 xml:space="preserve">творческое молчание поэта. </w:t>
      </w:r>
      <w:r w:rsidRPr="009D2E6E">
        <w:rPr>
          <w:rFonts w:ascii="Times New Roman" w:hAnsi="Times New Roman" w:cs="Times New Roman"/>
          <w:sz w:val="28"/>
          <w:szCs w:val="28"/>
        </w:rPr>
        <w:t>Тяжелые</w:t>
      </w:r>
      <w:r w:rsidRPr="009D2E6E">
        <w:rPr>
          <w:rFonts w:ascii="Times New Roman" w:hAnsi="Times New Roman" w:cs="Times New Roman"/>
          <w:sz w:val="28"/>
          <w:szCs w:val="28"/>
        </w:rPr>
        <w:t xml:space="preserve"> нагрузки в советских учреждениях и проживание в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>голодном и холодном революционном Петрограде окончательно расшатали здоровье поэта.</w:t>
      </w:r>
    </w:p>
    <w:p w:rsidR="009D2E6E" w:rsidRPr="009D2E6E" w:rsidRDefault="009D2E6E" w:rsidP="009D2E6E">
      <w:pPr>
        <w:jc w:val="both"/>
        <w:rPr>
          <w:rFonts w:ascii="Times New Roman" w:hAnsi="Times New Roman" w:cs="Times New Roman"/>
          <w:sz w:val="28"/>
          <w:szCs w:val="28"/>
        </w:rPr>
      </w:pPr>
      <w:r w:rsidRPr="009D2E6E">
        <w:rPr>
          <w:rFonts w:ascii="Times New Roman" w:hAnsi="Times New Roman" w:cs="Times New Roman"/>
          <w:sz w:val="28"/>
          <w:szCs w:val="28"/>
        </w:rPr>
        <w:t xml:space="preserve">Оказавшись в </w:t>
      </w:r>
      <w:r w:rsidRPr="009D2E6E">
        <w:rPr>
          <w:rFonts w:ascii="Times New Roman" w:hAnsi="Times New Roman" w:cs="Times New Roman"/>
          <w:sz w:val="28"/>
          <w:szCs w:val="28"/>
        </w:rPr>
        <w:t>тяжёлом</w:t>
      </w:r>
      <w:r w:rsidRPr="009D2E6E">
        <w:rPr>
          <w:rFonts w:ascii="Times New Roman" w:hAnsi="Times New Roman" w:cs="Times New Roman"/>
          <w:sz w:val="28"/>
          <w:szCs w:val="28"/>
        </w:rPr>
        <w:t xml:space="preserve"> материальном положении, он </w:t>
      </w:r>
      <w:r w:rsidRPr="009D2E6E">
        <w:rPr>
          <w:rFonts w:ascii="Times New Roman" w:hAnsi="Times New Roman" w:cs="Times New Roman"/>
          <w:sz w:val="28"/>
          <w:szCs w:val="28"/>
        </w:rPr>
        <w:t>серьёзно</w:t>
      </w:r>
      <w:r w:rsidRPr="009D2E6E">
        <w:rPr>
          <w:rFonts w:ascii="Times New Roman" w:hAnsi="Times New Roman" w:cs="Times New Roman"/>
          <w:sz w:val="28"/>
          <w:szCs w:val="28"/>
        </w:rPr>
        <w:t xml:space="preserve"> болел и 7 августа 1921 года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>умер в своей последней петроградской квартире от воспаления сердечных клапанов.</w:t>
      </w:r>
    </w:p>
    <w:p w:rsidR="009D2E6E" w:rsidRPr="009D2E6E" w:rsidRDefault="009D2E6E" w:rsidP="009D2E6E">
      <w:pPr>
        <w:jc w:val="both"/>
        <w:rPr>
          <w:rFonts w:ascii="Times New Roman" w:hAnsi="Times New Roman" w:cs="Times New Roman"/>
          <w:sz w:val="28"/>
          <w:szCs w:val="28"/>
        </w:rPr>
      </w:pPr>
      <w:r w:rsidRPr="009D2E6E">
        <w:rPr>
          <w:rFonts w:ascii="Times New Roman" w:hAnsi="Times New Roman" w:cs="Times New Roman"/>
          <w:sz w:val="28"/>
          <w:szCs w:val="28"/>
        </w:rPr>
        <w:t>Начинал творить в духе символизма («Стихи о Прекрасной Даме», 1901 – 1902),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>ощущение кризиса. Через углубление социальных тенденций (цикл «Город», 1904 – 1908),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>религиозного интереса (цикл «Снежная маска», 1907), осмысление «страшного мира»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 xml:space="preserve">(«Страшный мир» 1908 – 1916), осознание трагедии современного человека, </w:t>
      </w:r>
      <w:r w:rsidRPr="009D2E6E">
        <w:rPr>
          <w:rFonts w:ascii="Times New Roman" w:hAnsi="Times New Roman" w:cs="Times New Roman"/>
          <w:sz w:val="28"/>
          <w:szCs w:val="28"/>
        </w:rPr>
        <w:t>пришёл</w:t>
      </w:r>
      <w:r w:rsidRPr="009D2E6E">
        <w:rPr>
          <w:rFonts w:ascii="Times New Roman" w:hAnsi="Times New Roman" w:cs="Times New Roman"/>
          <w:sz w:val="28"/>
          <w:szCs w:val="28"/>
        </w:rPr>
        <w:t xml:space="preserve"> к идее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>неизбежности «возмездия» («Возмездие» 1907 – 1913; цикл «Ямбы», 1907 – 1914; поэма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 xml:space="preserve">«Возмездие», 1910 – 1921). </w:t>
      </w:r>
    </w:p>
    <w:p w:rsidR="00124EB5" w:rsidRPr="009D2E6E" w:rsidRDefault="009D2E6E" w:rsidP="009D2E6E">
      <w:pPr>
        <w:jc w:val="both"/>
        <w:rPr>
          <w:rFonts w:ascii="Times New Roman" w:hAnsi="Times New Roman" w:cs="Times New Roman"/>
          <w:sz w:val="28"/>
          <w:szCs w:val="28"/>
        </w:rPr>
      </w:pPr>
      <w:r w:rsidRPr="009D2E6E">
        <w:rPr>
          <w:rFonts w:ascii="Times New Roman" w:hAnsi="Times New Roman" w:cs="Times New Roman"/>
          <w:sz w:val="28"/>
          <w:szCs w:val="28"/>
        </w:rPr>
        <w:t xml:space="preserve">Парадоксальное сочетание мистического и бытового, </w:t>
      </w:r>
      <w:r w:rsidRPr="009D2E6E">
        <w:rPr>
          <w:rFonts w:ascii="Times New Roman" w:hAnsi="Times New Roman" w:cs="Times New Roman"/>
          <w:sz w:val="28"/>
          <w:szCs w:val="28"/>
        </w:rPr>
        <w:t>отрешённого</w:t>
      </w:r>
      <w:r w:rsidRPr="009D2E6E">
        <w:rPr>
          <w:rFonts w:ascii="Times New Roman" w:hAnsi="Times New Roman" w:cs="Times New Roman"/>
          <w:sz w:val="28"/>
          <w:szCs w:val="28"/>
        </w:rPr>
        <w:t xml:space="preserve"> и повседневного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>вообще характерно для всего творчества Блока в целом. Особенно характерным в этой связи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>выглядит ставшее хрестоматийным классическое сопоставление туманного силуэта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>«Незнакомки» и «пьяниц с глазами кроликов». Блок вообще был крайне чувствителен к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>повседневным впечатлениям и звукам окружающего его города и артистов, с которыми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>сталкивался и которым симпатизировал.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>Октябрьскую революцию Блок пытался осмыслить не только в публицистике, но и, что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 xml:space="preserve">особенно показательно, в своей не похожей на </w:t>
      </w:r>
      <w:r w:rsidRPr="009D2E6E">
        <w:rPr>
          <w:rFonts w:ascii="Times New Roman" w:hAnsi="Times New Roman" w:cs="Times New Roman"/>
          <w:sz w:val="28"/>
          <w:szCs w:val="28"/>
        </w:rPr>
        <w:t>все</w:t>
      </w:r>
      <w:r w:rsidRPr="009D2E6E">
        <w:rPr>
          <w:rFonts w:ascii="Times New Roman" w:hAnsi="Times New Roman" w:cs="Times New Roman"/>
          <w:sz w:val="28"/>
          <w:szCs w:val="28"/>
        </w:rPr>
        <w:t xml:space="preserve"> предыдущее творчество поэме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lastRenderedPageBreak/>
        <w:t>«Двенадцать» (1918). Это яркое и в целом недопонятое произведение стоит совершенно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 xml:space="preserve">особняком в русской литературе Серебряного века и вызывало споры в течение всего </w:t>
      </w:r>
      <w:proofErr w:type="gramStart"/>
      <w:r w:rsidRPr="009D2E6E">
        <w:rPr>
          <w:rFonts w:ascii="Times New Roman" w:hAnsi="Times New Roman" w:cs="Times New Roman"/>
          <w:sz w:val="28"/>
          <w:szCs w:val="28"/>
        </w:rPr>
        <w:t>XX</w:t>
      </w:r>
      <w:r w:rsidRPr="009D2E6E">
        <w:rPr>
          <w:rFonts w:ascii="Times New Roman" w:hAnsi="Times New Roman" w:cs="Times New Roman"/>
          <w:sz w:val="28"/>
          <w:szCs w:val="28"/>
        </w:rPr>
        <w:t xml:space="preserve">  </w:t>
      </w:r>
      <w:r w:rsidRPr="009D2E6E">
        <w:rPr>
          <w:rFonts w:ascii="Times New Roman" w:hAnsi="Times New Roman" w:cs="Times New Roman"/>
          <w:sz w:val="28"/>
          <w:szCs w:val="28"/>
        </w:rPr>
        <w:t>века</w:t>
      </w:r>
      <w:proofErr w:type="gramEnd"/>
      <w:r w:rsidRPr="009D2E6E">
        <w:rPr>
          <w:rFonts w:ascii="Times New Roman" w:hAnsi="Times New Roman" w:cs="Times New Roman"/>
          <w:sz w:val="28"/>
          <w:szCs w:val="28"/>
        </w:rPr>
        <w:t>. Поэт мучительно пытался отстраниться от кошмара окружавшей его в последние три</w:t>
      </w:r>
      <w:r w:rsidRPr="009D2E6E">
        <w:rPr>
          <w:rFonts w:ascii="Times New Roman" w:hAnsi="Times New Roman" w:cs="Times New Roman"/>
          <w:sz w:val="28"/>
          <w:szCs w:val="28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>года петроградской (и российской) жизни…, то ли уголовной, то ли военной, то ли какого-то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2E6E">
        <w:rPr>
          <w:rFonts w:ascii="Times New Roman" w:hAnsi="Times New Roman" w:cs="Times New Roman"/>
          <w:sz w:val="28"/>
          <w:szCs w:val="28"/>
        </w:rPr>
        <w:t xml:space="preserve">странного </w:t>
      </w:r>
      <w:proofErr w:type="spellStart"/>
      <w:r w:rsidRPr="009D2E6E">
        <w:rPr>
          <w:rFonts w:ascii="Times New Roman" w:hAnsi="Times New Roman" w:cs="Times New Roman"/>
          <w:sz w:val="28"/>
          <w:szCs w:val="28"/>
        </w:rPr>
        <w:t>междувре</w:t>
      </w:r>
      <w:bookmarkStart w:id="0" w:name="_GoBack"/>
      <w:bookmarkEnd w:id="0"/>
      <w:r w:rsidRPr="009D2E6E">
        <w:rPr>
          <w:rFonts w:ascii="Times New Roman" w:hAnsi="Times New Roman" w:cs="Times New Roman"/>
          <w:sz w:val="28"/>
          <w:szCs w:val="28"/>
        </w:rPr>
        <w:t>менья</w:t>
      </w:r>
      <w:proofErr w:type="spellEnd"/>
      <w:r w:rsidRPr="009D2E6E">
        <w:rPr>
          <w:rFonts w:ascii="Times New Roman" w:hAnsi="Times New Roman" w:cs="Times New Roman"/>
          <w:sz w:val="28"/>
          <w:szCs w:val="28"/>
        </w:rPr>
        <w:t>…</w:t>
      </w:r>
      <w:r w:rsidRPr="009D2E6E">
        <w:rPr>
          <w:rFonts w:ascii="Times New Roman" w:hAnsi="Times New Roman" w:cs="Times New Roman"/>
          <w:sz w:val="28"/>
          <w:szCs w:val="28"/>
        </w:rPr>
        <w:cr/>
      </w:r>
    </w:p>
    <w:sectPr w:rsidR="00124EB5" w:rsidRPr="009D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6E"/>
    <w:rsid w:val="00124EB5"/>
    <w:rsid w:val="009D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1691"/>
  <w15:chartTrackingRefBased/>
  <w15:docId w15:val="{DC501893-CAED-4D61-AAC1-96685F97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2023-02-21T12:05:00Z</dcterms:created>
  <dcterms:modified xsi:type="dcterms:W3CDTF">2023-02-21T12:08:00Z</dcterms:modified>
</cp:coreProperties>
</file>