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53" w:rsidRDefault="000870C1" w:rsidP="00553567">
      <w:pPr>
        <w:spacing w:before="5880"/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Design a konstruování</w:t>
      </w:r>
      <w:r w:rsidR="00553567">
        <w:rPr>
          <w:sz w:val="40"/>
          <w:szCs w:val="40"/>
        </w:rPr>
        <w:t xml:space="preserve"> – TI10</w:t>
      </w:r>
      <w:r>
        <w:rPr>
          <w:sz w:val="40"/>
          <w:szCs w:val="40"/>
        </w:rPr>
        <w:t>11</w:t>
      </w:r>
    </w:p>
    <w:p w:rsidR="00553567" w:rsidRDefault="000870C1" w:rsidP="00553567">
      <w:pPr>
        <w:spacing w:before="720"/>
        <w:jc w:val="center"/>
        <w:rPr>
          <w:sz w:val="40"/>
          <w:szCs w:val="40"/>
        </w:rPr>
      </w:pPr>
      <w:r>
        <w:rPr>
          <w:sz w:val="40"/>
          <w:szCs w:val="40"/>
        </w:rPr>
        <w:t>Seminární práce – Dvounosníkový mostový jeřáb</w:t>
      </w:r>
    </w:p>
    <w:p w:rsidR="00553567" w:rsidRPr="00553567" w:rsidRDefault="00553567" w:rsidP="00262AA0">
      <w:pPr>
        <w:spacing w:before="5160"/>
        <w:rPr>
          <w:sz w:val="28"/>
          <w:szCs w:val="36"/>
        </w:rPr>
      </w:pPr>
      <w:r w:rsidRPr="00553567">
        <w:rPr>
          <w:sz w:val="28"/>
          <w:szCs w:val="36"/>
        </w:rPr>
        <w:t>Vypracoval:</w:t>
      </w:r>
    </w:p>
    <w:p w:rsidR="00262AA0" w:rsidRDefault="00553567" w:rsidP="00262AA0">
      <w:pPr>
        <w:spacing w:before="160"/>
        <w:rPr>
          <w:sz w:val="40"/>
          <w:szCs w:val="40"/>
        </w:rPr>
      </w:pPr>
      <w:r>
        <w:rPr>
          <w:sz w:val="40"/>
          <w:szCs w:val="40"/>
        </w:rPr>
        <w:t xml:space="preserve">Erik Ženatý </w:t>
      </w:r>
      <w:r w:rsidR="00262AA0">
        <w:rPr>
          <w:sz w:val="40"/>
          <w:szCs w:val="40"/>
        </w:rPr>
        <w:t>–</w:t>
      </w:r>
      <w:r>
        <w:rPr>
          <w:sz w:val="40"/>
          <w:szCs w:val="40"/>
        </w:rPr>
        <w:t xml:space="preserve"> 482043</w:t>
      </w:r>
      <w:r w:rsidR="00262AA0">
        <w:rPr>
          <w:sz w:val="40"/>
          <w:szCs w:val="40"/>
        </w:rPr>
        <w:br w:type="page"/>
      </w:r>
    </w:p>
    <w:p w:rsidR="007209DF" w:rsidRDefault="007209DF" w:rsidP="007209DF">
      <w:pPr>
        <w:pStyle w:val="Odstavecseseznamem"/>
        <w:numPr>
          <w:ilvl w:val="0"/>
          <w:numId w:val="2"/>
        </w:numPr>
        <w:spacing w:before="160"/>
        <w:rPr>
          <w:rFonts w:ascii="Arial Nova Light" w:hAnsi="Arial Nova Light"/>
          <w:sz w:val="28"/>
          <w:szCs w:val="28"/>
          <w:u w:val="single"/>
        </w:rPr>
      </w:pPr>
      <w:r>
        <w:rPr>
          <w:rFonts w:ascii="Arial Nova Light" w:hAnsi="Arial Nova Light"/>
          <w:sz w:val="28"/>
          <w:szCs w:val="28"/>
          <w:u w:val="single"/>
        </w:rPr>
        <w:lastRenderedPageBreak/>
        <w:t>Úvod</w:t>
      </w:r>
    </w:p>
    <w:p w:rsidR="007209DF" w:rsidRPr="00617A15" w:rsidRDefault="007209DF" w:rsidP="007209DF">
      <w:pPr>
        <w:spacing w:before="160"/>
        <w:rPr>
          <w:rFonts w:cstheme="minorHAnsi"/>
          <w:sz w:val="24"/>
          <w:szCs w:val="24"/>
        </w:rPr>
      </w:pPr>
      <w:r w:rsidRPr="00617A15">
        <w:rPr>
          <w:rFonts w:cstheme="minorHAnsi"/>
          <w:sz w:val="24"/>
          <w:szCs w:val="24"/>
        </w:rPr>
        <w:t>K vypracování seminární práce jsem si vybral stavebnici Lego. Zvolil jsem si právě tuto stavebnici, protože ji mám doma již od svého</w:t>
      </w:r>
      <w:r w:rsidR="00226168">
        <w:rPr>
          <w:rFonts w:cstheme="minorHAnsi"/>
          <w:sz w:val="24"/>
          <w:szCs w:val="24"/>
        </w:rPr>
        <w:t xml:space="preserve"> dětství</w:t>
      </w:r>
      <w:r w:rsidRPr="00617A15">
        <w:rPr>
          <w:rFonts w:cstheme="minorHAnsi"/>
          <w:sz w:val="24"/>
          <w:szCs w:val="24"/>
        </w:rPr>
        <w:t>, kdy jsem si s legem stavěl. Pro vypracování modelu seminární práce jsem použil dvě sady lega, abych měl dostatečný výběr použitých kostek</w:t>
      </w:r>
      <w:r w:rsidR="00B7363A" w:rsidRPr="00617A15">
        <w:rPr>
          <w:rFonts w:cstheme="minorHAnsi"/>
          <w:sz w:val="24"/>
          <w:szCs w:val="24"/>
        </w:rPr>
        <w:t>, konkrétně čísla sad: 6753 a 5893.</w:t>
      </w:r>
    </w:p>
    <w:p w:rsidR="00553567" w:rsidRPr="007209DF" w:rsidRDefault="00262AA0" w:rsidP="007209DF">
      <w:pPr>
        <w:pStyle w:val="Odstavecseseznamem"/>
        <w:numPr>
          <w:ilvl w:val="0"/>
          <w:numId w:val="2"/>
        </w:numPr>
        <w:spacing w:before="160"/>
        <w:rPr>
          <w:rFonts w:ascii="Arial Nova Light" w:hAnsi="Arial Nova Light"/>
          <w:sz w:val="28"/>
          <w:szCs w:val="28"/>
          <w:u w:val="single"/>
        </w:rPr>
      </w:pPr>
      <w:r w:rsidRPr="007209DF">
        <w:rPr>
          <w:rFonts w:ascii="Arial Nova Light" w:hAnsi="Arial Nova Light"/>
          <w:sz w:val="28"/>
          <w:szCs w:val="28"/>
          <w:u w:val="single"/>
        </w:rPr>
        <w:t>Popis stavebnice</w:t>
      </w:r>
    </w:p>
    <w:p w:rsidR="009F2C4D" w:rsidRDefault="00405BF0" w:rsidP="00262AA0">
      <w:pPr>
        <w:spacing w:before="160"/>
        <w:rPr>
          <w:rFonts w:cstheme="minorHAnsi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0744EB4" wp14:editId="58FC10E0">
                <wp:simplePos x="0" y="0"/>
                <wp:positionH relativeFrom="margin">
                  <wp:posOffset>4153625</wp:posOffset>
                </wp:positionH>
                <wp:positionV relativeFrom="paragraph">
                  <wp:posOffset>1522092</wp:posOffset>
                </wp:positionV>
                <wp:extent cx="1466850" cy="635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1319" y="20057"/>
                    <wp:lineTo x="21319" y="0"/>
                    <wp:lineTo x="0" y="0"/>
                  </wp:wrapPolygon>
                </wp:wrapTight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D492D" w:rsidRPr="00B3459D" w:rsidRDefault="00DD492D" w:rsidP="00DD492D">
                            <w:pPr>
                              <w:pStyle w:val="Titulek"/>
                              <w:rPr>
                                <w:rFonts w:cstheme="minorHAnsi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Obr. </w:t>
                            </w:r>
                            <w:r w:rsidR="00F44A7A">
                              <w:fldChar w:fldCharType="begin"/>
                            </w:r>
                            <w:r w:rsidR="00F44A7A">
                              <w:instrText xml:space="preserve"> SEQ Obr. \* ARABIC </w:instrText>
                            </w:r>
                            <w:r w:rsidR="00F44A7A">
                              <w:fldChar w:fldCharType="separate"/>
                            </w:r>
                            <w:r w:rsidR="00931B1A">
                              <w:rPr>
                                <w:noProof/>
                              </w:rPr>
                              <w:t>1</w:t>
                            </w:r>
                            <w:r w:rsidR="00F44A7A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0744EB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27.05pt;margin-top:119.85pt;width:115.5pt;height:.05pt;z-index:-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" stroked="f">
                <v:textbox style="mso-fit-shape-to-text:t" inset="0,0,0,0">
                  <w:txbxContent>
                    <w:p w:rsidR="00DD492D" w:rsidRPr="00B3459D" w:rsidRDefault="00DD492D" w:rsidP="00DD492D">
                      <w:pPr>
                        <w:pStyle w:val="Titulek"/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</w:pPr>
                      <w:r>
                        <w:t xml:space="preserve">Obr. </w:t>
                      </w:r>
                      <w:fldSimple w:instr=" SEQ Obr. \* ARABIC ">
                        <w:r w:rsidR="00931B1A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4131185</wp:posOffset>
            </wp:positionH>
            <wp:positionV relativeFrom="paragraph">
              <wp:posOffset>439416</wp:posOffset>
            </wp:positionV>
            <wp:extent cx="1466850" cy="1100455"/>
            <wp:effectExtent l="0" t="0" r="0" b="4445"/>
            <wp:wrapTight wrapText="bothSides">
              <wp:wrapPolygon edited="0">
                <wp:start x="0" y="0"/>
                <wp:lineTo x="0" y="21313"/>
                <wp:lineTo x="21319" y="21313"/>
                <wp:lineTo x="2131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A15">
        <w:rPr>
          <w:rFonts w:cstheme="minorHAnsi"/>
          <w:sz w:val="24"/>
          <w:szCs w:val="24"/>
        </w:rPr>
        <w:t>Stavebnic</w:t>
      </w:r>
      <w:r w:rsidR="00DB4E2D">
        <w:rPr>
          <w:rFonts w:cstheme="minorHAnsi"/>
          <w:sz w:val="24"/>
          <w:szCs w:val="24"/>
        </w:rPr>
        <w:t xml:space="preserve">e </w:t>
      </w:r>
      <w:r w:rsidR="00226168">
        <w:rPr>
          <w:rFonts w:cstheme="minorHAnsi"/>
          <w:sz w:val="24"/>
          <w:szCs w:val="24"/>
        </w:rPr>
        <w:t>l</w:t>
      </w:r>
      <w:r w:rsidR="00DB4E2D">
        <w:rPr>
          <w:rFonts w:cstheme="minorHAnsi"/>
          <w:sz w:val="24"/>
          <w:szCs w:val="24"/>
        </w:rPr>
        <w:t xml:space="preserve">ego se skládá </w:t>
      </w:r>
      <w:r w:rsidR="002B5613">
        <w:rPr>
          <w:rFonts w:cstheme="minorHAnsi"/>
          <w:sz w:val="24"/>
          <w:szCs w:val="24"/>
        </w:rPr>
        <w:t>z řady barevných kostek, které do sebe můžeme zasadit.</w:t>
      </w:r>
      <w:r w:rsidR="001B35F4">
        <w:rPr>
          <w:rFonts w:cstheme="minorHAnsi"/>
          <w:sz w:val="24"/>
          <w:szCs w:val="24"/>
        </w:rPr>
        <w:t xml:space="preserve"> Základním tvarem lego kostky je kostka s jedním spínacím výstupkem (viz. Obr 1), ze které se vytváří síť s rozestupy 8 mm pro další lego kostky.</w:t>
      </w:r>
      <w:r w:rsidR="006A3815">
        <w:rPr>
          <w:rFonts w:cstheme="minorHAnsi"/>
          <w:sz w:val="24"/>
          <w:szCs w:val="24"/>
        </w:rPr>
        <w:t xml:space="preserve"> </w:t>
      </w:r>
      <w:r w:rsidR="001B35F4">
        <w:rPr>
          <w:rFonts w:cstheme="minorHAnsi"/>
          <w:sz w:val="24"/>
          <w:szCs w:val="24"/>
        </w:rPr>
        <w:t>Hlavní vlastností stavebnice je dobrá tolerance mezi spojovanými díly, díky tomu lze spoje z </w:t>
      </w:r>
      <w:r w:rsidR="00226168">
        <w:rPr>
          <w:rFonts w:cstheme="minorHAnsi"/>
          <w:sz w:val="24"/>
          <w:szCs w:val="24"/>
        </w:rPr>
        <w:t>l</w:t>
      </w:r>
      <w:r w:rsidR="001B35F4">
        <w:rPr>
          <w:rFonts w:cstheme="minorHAnsi"/>
          <w:sz w:val="24"/>
          <w:szCs w:val="24"/>
        </w:rPr>
        <w:t xml:space="preserve">ega lehce rozebrat. </w:t>
      </w:r>
      <w:r w:rsidR="00CB40C2">
        <w:rPr>
          <w:rFonts w:cstheme="minorHAnsi"/>
          <w:sz w:val="24"/>
          <w:szCs w:val="24"/>
        </w:rPr>
        <w:t>Důležitou vlastností je také zmenšení délek a šířek kostek o 0,2 mm což nám umožňuje dobrou manipulaci při rozebírání.</w:t>
      </w:r>
      <w:r w:rsidR="00A366E8">
        <w:rPr>
          <w:rFonts w:cstheme="minorHAnsi"/>
          <w:sz w:val="24"/>
          <w:szCs w:val="24"/>
        </w:rPr>
        <w:t xml:space="preserve"> Lego vyrábí i mini figurky, které</w:t>
      </w:r>
      <w:r w:rsidR="006A381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vdechnou</w:t>
      </w:r>
      <w:r w:rsidR="006A3815">
        <w:rPr>
          <w:rFonts w:cstheme="minorHAnsi"/>
          <w:sz w:val="24"/>
          <w:szCs w:val="24"/>
        </w:rPr>
        <w:t xml:space="preserve"> stavebnici</w:t>
      </w:r>
      <w:r>
        <w:rPr>
          <w:rFonts w:cstheme="minorHAnsi"/>
          <w:sz w:val="24"/>
          <w:szCs w:val="24"/>
        </w:rPr>
        <w:t xml:space="preserve"> život.</w:t>
      </w:r>
      <w:r w:rsidR="00A366E8">
        <w:rPr>
          <w:rFonts w:cstheme="minorHAnsi"/>
          <w:sz w:val="24"/>
          <w:szCs w:val="24"/>
        </w:rPr>
        <w:t xml:space="preserve"> V jednotlivých sadách lega se kostky liší, v dnešní době může být tvar kostky jakýkoliv, ačkoliv základním tvarem jsou pořád kostky s výstupky.</w:t>
      </w:r>
    </w:p>
    <w:p w:rsidR="00A366E8" w:rsidRDefault="00A366E8" w:rsidP="00A366E8">
      <w:pPr>
        <w:pStyle w:val="Odstavecseseznamem"/>
        <w:numPr>
          <w:ilvl w:val="0"/>
          <w:numId w:val="2"/>
        </w:numPr>
        <w:spacing w:before="160"/>
        <w:rPr>
          <w:rFonts w:ascii="Arial Nova Light" w:hAnsi="Arial Nova Light" w:cstheme="minorHAnsi"/>
          <w:sz w:val="28"/>
          <w:szCs w:val="28"/>
          <w:u w:val="single"/>
        </w:rPr>
      </w:pPr>
      <w:r w:rsidRPr="00A366E8">
        <w:rPr>
          <w:rFonts w:ascii="Arial Nova Light" w:hAnsi="Arial Nova Light" w:cstheme="minorHAnsi"/>
          <w:sz w:val="28"/>
          <w:szCs w:val="28"/>
          <w:u w:val="single"/>
        </w:rPr>
        <w:t>Rozdělení sad lega</w:t>
      </w:r>
    </w:p>
    <w:p w:rsidR="006A3815" w:rsidRPr="006A3815" w:rsidRDefault="006A3815" w:rsidP="006A3815">
      <w:pPr>
        <w:spacing w:before="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dnešní době lego vyrábí mnoho sad rozdělených podle témat</w:t>
      </w:r>
      <w:r w:rsidR="00681446">
        <w:rPr>
          <w:rFonts w:cstheme="minorHAnsi"/>
          <w:sz w:val="24"/>
          <w:szCs w:val="24"/>
        </w:rPr>
        <w:t xml:space="preserve">, inspiraci bere i ve hrách (Lego </w:t>
      </w:r>
      <w:proofErr w:type="spellStart"/>
      <w:r w:rsidR="00681446">
        <w:rPr>
          <w:rFonts w:cstheme="minorHAnsi"/>
          <w:sz w:val="24"/>
          <w:szCs w:val="24"/>
        </w:rPr>
        <w:t>Minecraft</w:t>
      </w:r>
      <w:proofErr w:type="spellEnd"/>
      <w:r w:rsidR="00681446">
        <w:rPr>
          <w:rFonts w:cstheme="minorHAnsi"/>
          <w:sz w:val="24"/>
          <w:szCs w:val="24"/>
        </w:rPr>
        <w:t xml:space="preserve">, </w:t>
      </w:r>
      <w:proofErr w:type="spellStart"/>
      <w:r w:rsidR="00681446">
        <w:rPr>
          <w:rFonts w:cstheme="minorHAnsi"/>
          <w:sz w:val="24"/>
          <w:szCs w:val="24"/>
        </w:rPr>
        <w:t>atd</w:t>
      </w:r>
      <w:proofErr w:type="spellEnd"/>
      <w:r w:rsidR="00681446">
        <w:rPr>
          <w:rFonts w:cstheme="minorHAnsi"/>
          <w:sz w:val="24"/>
          <w:szCs w:val="24"/>
        </w:rPr>
        <w:t>) nebo filmech (</w:t>
      </w:r>
      <w:proofErr w:type="spellStart"/>
      <w:r w:rsidR="00681446">
        <w:rPr>
          <w:rFonts w:cstheme="minorHAnsi"/>
          <w:sz w:val="24"/>
          <w:szCs w:val="24"/>
        </w:rPr>
        <w:t>Harry</w:t>
      </w:r>
      <w:proofErr w:type="spellEnd"/>
      <w:r w:rsidR="00681446">
        <w:rPr>
          <w:rFonts w:cstheme="minorHAnsi"/>
          <w:sz w:val="24"/>
          <w:szCs w:val="24"/>
        </w:rPr>
        <w:t xml:space="preserve"> </w:t>
      </w:r>
      <w:proofErr w:type="spellStart"/>
      <w:r w:rsidR="00681446">
        <w:rPr>
          <w:rFonts w:cstheme="minorHAnsi"/>
          <w:sz w:val="24"/>
          <w:szCs w:val="24"/>
        </w:rPr>
        <w:t>Potter</w:t>
      </w:r>
      <w:proofErr w:type="spellEnd"/>
      <w:r w:rsidR="00681446">
        <w:rPr>
          <w:rFonts w:cstheme="minorHAnsi"/>
          <w:sz w:val="24"/>
          <w:szCs w:val="24"/>
        </w:rPr>
        <w:t xml:space="preserve">, Indiana Jones, </w:t>
      </w:r>
      <w:proofErr w:type="spellStart"/>
      <w:r w:rsidR="00681446">
        <w:rPr>
          <w:rFonts w:cstheme="minorHAnsi"/>
          <w:sz w:val="24"/>
          <w:szCs w:val="24"/>
        </w:rPr>
        <w:t>atd</w:t>
      </w:r>
      <w:proofErr w:type="spellEnd"/>
      <w:r w:rsidR="00681446">
        <w:rPr>
          <w:rFonts w:cstheme="minorHAnsi"/>
          <w:sz w:val="24"/>
          <w:szCs w:val="24"/>
        </w:rPr>
        <w:t xml:space="preserve">). Mezi nejstarší a nejznámější série sad patří: </w:t>
      </w:r>
      <w:proofErr w:type="spellStart"/>
      <w:r w:rsidR="00681446">
        <w:rPr>
          <w:rFonts w:cstheme="minorHAnsi"/>
          <w:sz w:val="24"/>
          <w:szCs w:val="24"/>
        </w:rPr>
        <w:t>Adventurers</w:t>
      </w:r>
      <w:proofErr w:type="spellEnd"/>
      <w:r w:rsidR="00681446">
        <w:rPr>
          <w:rFonts w:cstheme="minorHAnsi"/>
          <w:sz w:val="24"/>
          <w:szCs w:val="24"/>
        </w:rPr>
        <w:t xml:space="preserve">, </w:t>
      </w:r>
      <w:proofErr w:type="spellStart"/>
      <w:r w:rsidR="00681446">
        <w:rPr>
          <w:rFonts w:cstheme="minorHAnsi"/>
          <w:sz w:val="24"/>
          <w:szCs w:val="24"/>
        </w:rPr>
        <w:t>Bionicle</w:t>
      </w:r>
      <w:proofErr w:type="spellEnd"/>
      <w:r w:rsidR="00681446">
        <w:rPr>
          <w:rFonts w:cstheme="minorHAnsi"/>
          <w:sz w:val="24"/>
          <w:szCs w:val="24"/>
        </w:rPr>
        <w:t xml:space="preserve">, </w:t>
      </w:r>
      <w:proofErr w:type="spellStart"/>
      <w:r w:rsidR="00681446">
        <w:rPr>
          <w:rFonts w:cstheme="minorHAnsi"/>
          <w:sz w:val="24"/>
          <w:szCs w:val="24"/>
        </w:rPr>
        <w:t>Creator</w:t>
      </w:r>
      <w:proofErr w:type="spellEnd"/>
      <w:r w:rsidR="00681446">
        <w:rPr>
          <w:rFonts w:cstheme="minorHAnsi"/>
          <w:sz w:val="24"/>
          <w:szCs w:val="24"/>
        </w:rPr>
        <w:t xml:space="preserve">, City, Star </w:t>
      </w:r>
      <w:proofErr w:type="spellStart"/>
      <w:r w:rsidR="00681446">
        <w:rPr>
          <w:rFonts w:cstheme="minorHAnsi"/>
          <w:sz w:val="24"/>
          <w:szCs w:val="24"/>
        </w:rPr>
        <w:t>Wars</w:t>
      </w:r>
      <w:proofErr w:type="spellEnd"/>
      <w:r w:rsidR="00681446">
        <w:rPr>
          <w:rFonts w:cstheme="minorHAnsi"/>
          <w:sz w:val="24"/>
          <w:szCs w:val="24"/>
        </w:rPr>
        <w:t>, Technik a mnoho dalších.</w:t>
      </w:r>
      <w:r w:rsidR="002D1C7C">
        <w:rPr>
          <w:rFonts w:cstheme="minorHAnsi"/>
          <w:sz w:val="24"/>
          <w:szCs w:val="24"/>
        </w:rPr>
        <w:t xml:space="preserve"> V dnešní době existuje 41 lego sérii, které obsahují nespočet modelů.</w:t>
      </w:r>
    </w:p>
    <w:p w:rsidR="00A82CE1" w:rsidRDefault="00A82CE1" w:rsidP="00A366E8">
      <w:pPr>
        <w:pStyle w:val="Odstavecseseznamem"/>
        <w:numPr>
          <w:ilvl w:val="0"/>
          <w:numId w:val="2"/>
        </w:numPr>
        <w:spacing w:before="160"/>
        <w:rPr>
          <w:rFonts w:ascii="Arial Nova Light" w:hAnsi="Arial Nova Light" w:cstheme="minorHAnsi"/>
          <w:sz w:val="28"/>
          <w:szCs w:val="28"/>
          <w:u w:val="single"/>
        </w:rPr>
      </w:pPr>
      <w:r>
        <w:rPr>
          <w:rFonts w:ascii="Arial Nova Light" w:hAnsi="Arial Nova Light" w:cstheme="minorHAnsi"/>
          <w:sz w:val="28"/>
          <w:szCs w:val="28"/>
          <w:u w:val="single"/>
        </w:rPr>
        <w:t>Kde se můžeme setkat s</w:t>
      </w:r>
      <w:r w:rsidR="00681446">
        <w:rPr>
          <w:rFonts w:ascii="Arial Nova Light" w:hAnsi="Arial Nova Light" w:cstheme="minorHAnsi"/>
          <w:sz w:val="28"/>
          <w:szCs w:val="28"/>
          <w:u w:val="single"/>
        </w:rPr>
        <w:t> </w:t>
      </w:r>
      <w:r>
        <w:rPr>
          <w:rFonts w:ascii="Arial Nova Light" w:hAnsi="Arial Nova Light" w:cstheme="minorHAnsi"/>
          <w:sz w:val="28"/>
          <w:szCs w:val="28"/>
          <w:u w:val="single"/>
        </w:rPr>
        <w:t>legem</w:t>
      </w:r>
    </w:p>
    <w:p w:rsidR="00FE7525" w:rsidRDefault="00F103F9" w:rsidP="00681446">
      <w:pPr>
        <w:spacing w:before="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Lego vyrábí řadu počítačových her (Lego: </w:t>
      </w:r>
      <w:proofErr w:type="spellStart"/>
      <w:r>
        <w:rPr>
          <w:rFonts w:cstheme="minorHAnsi"/>
          <w:sz w:val="24"/>
          <w:szCs w:val="24"/>
        </w:rPr>
        <w:t>Harry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Potter</w:t>
      </w:r>
      <w:proofErr w:type="spellEnd"/>
      <w:r>
        <w:rPr>
          <w:rFonts w:cstheme="minorHAnsi"/>
          <w:sz w:val="24"/>
          <w:szCs w:val="24"/>
        </w:rPr>
        <w:t xml:space="preserve">, Star </w:t>
      </w:r>
      <w:proofErr w:type="spellStart"/>
      <w:r>
        <w:rPr>
          <w:rFonts w:cstheme="minorHAnsi"/>
          <w:sz w:val="24"/>
          <w:szCs w:val="24"/>
        </w:rPr>
        <w:t>Wars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Jurassic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World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Marvel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Avengers</w:t>
      </w:r>
      <w:proofErr w:type="spellEnd"/>
      <w:r>
        <w:rPr>
          <w:rFonts w:cstheme="minorHAnsi"/>
          <w:sz w:val="24"/>
          <w:szCs w:val="24"/>
        </w:rPr>
        <w:t xml:space="preserve"> a mnoho dalších). S legem se můžeme setkat i ve filmu (Batman, Lego příběh, </w:t>
      </w:r>
      <w:proofErr w:type="spellStart"/>
      <w:r>
        <w:rPr>
          <w:rFonts w:cstheme="minorHAnsi"/>
          <w:sz w:val="24"/>
          <w:szCs w:val="24"/>
        </w:rPr>
        <w:t>Ninjago</w:t>
      </w:r>
      <w:proofErr w:type="spellEnd"/>
      <w:r>
        <w:rPr>
          <w:rFonts w:cstheme="minorHAnsi"/>
          <w:sz w:val="24"/>
          <w:szCs w:val="24"/>
        </w:rPr>
        <w:t>, …). Veškeré filmy a počítačové hry legu přináší velkou reklamu ve světě</w:t>
      </w:r>
      <w:r w:rsidR="00DD492D">
        <w:rPr>
          <w:rFonts w:cstheme="minorHAnsi"/>
          <w:sz w:val="24"/>
          <w:szCs w:val="24"/>
        </w:rPr>
        <w:t>. Za zmínku také stojí počítačový program L</w:t>
      </w:r>
      <w:r w:rsidR="005545EA">
        <w:rPr>
          <w:rFonts w:cstheme="minorHAnsi"/>
          <w:sz w:val="24"/>
          <w:szCs w:val="24"/>
        </w:rPr>
        <w:t>EGO</w:t>
      </w:r>
      <w:r w:rsidR="00DD492D">
        <w:rPr>
          <w:rFonts w:cstheme="minorHAnsi"/>
          <w:sz w:val="24"/>
          <w:szCs w:val="24"/>
        </w:rPr>
        <w:t xml:space="preserve"> Digital </w:t>
      </w:r>
      <w:r w:rsidR="006C60E6">
        <w:rPr>
          <w:rFonts w:cstheme="minorHAnsi"/>
          <w:sz w:val="24"/>
          <w:szCs w:val="24"/>
        </w:rPr>
        <w:t>Designer,</w:t>
      </w:r>
      <w:r w:rsidR="00DD492D">
        <w:rPr>
          <w:rFonts w:cstheme="minorHAnsi"/>
          <w:sz w:val="24"/>
          <w:szCs w:val="24"/>
        </w:rPr>
        <w:t xml:space="preserve"> ve kterém </w:t>
      </w:r>
      <w:r w:rsidR="005545EA">
        <w:rPr>
          <w:rFonts w:cstheme="minorHAnsi"/>
          <w:sz w:val="24"/>
          <w:szCs w:val="24"/>
        </w:rPr>
        <w:t>lze vymodelovat jakýkoliv lego model.</w:t>
      </w:r>
      <w:r w:rsidR="000F7403">
        <w:rPr>
          <w:rFonts w:cstheme="minorHAnsi"/>
          <w:sz w:val="24"/>
          <w:szCs w:val="24"/>
        </w:rPr>
        <w:t xml:space="preserve"> </w:t>
      </w:r>
    </w:p>
    <w:p w:rsidR="00681446" w:rsidRPr="00F103F9" w:rsidRDefault="00FE7525" w:rsidP="00FE75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A82CE1" w:rsidRDefault="00194BC6" w:rsidP="00A366E8">
      <w:pPr>
        <w:pStyle w:val="Odstavecseseznamem"/>
        <w:numPr>
          <w:ilvl w:val="0"/>
          <w:numId w:val="2"/>
        </w:numPr>
        <w:spacing w:before="160"/>
        <w:rPr>
          <w:rFonts w:ascii="Arial Nova Light" w:hAnsi="Arial Nova Light" w:cstheme="minorHAnsi"/>
          <w:sz w:val="28"/>
          <w:szCs w:val="28"/>
          <w:u w:val="single"/>
        </w:rPr>
      </w:pPr>
      <w:r>
        <w:rPr>
          <w:rFonts w:ascii="Arial Nova Light" w:hAnsi="Arial Nova Light" w:cstheme="minorHAnsi"/>
          <w:sz w:val="28"/>
          <w:szCs w:val="28"/>
          <w:u w:val="single"/>
        </w:rPr>
        <w:lastRenderedPageBreak/>
        <w:t>Můj projekt lega</w:t>
      </w:r>
    </w:p>
    <w:p w:rsidR="00C93FBD" w:rsidRDefault="00C93FBD" w:rsidP="00C93FBD">
      <w:pPr>
        <w:spacing w:before="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Mým cílem bylo z lega postavit dvounosníkový mostový jeřáb</w:t>
      </w:r>
      <w:r w:rsidR="0081220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81220B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 tímto typem jeřáb</w:t>
      </w:r>
      <w:r w:rsidR="0081220B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se můžeme setkat v docích při přepravě kontejnerů nebo například ve skladové hale při manipulaci těžkých břemen.</w:t>
      </w:r>
      <w:r w:rsidR="00FE7525">
        <w:rPr>
          <w:rFonts w:cstheme="minorHAnsi"/>
          <w:sz w:val="24"/>
          <w:szCs w:val="24"/>
        </w:rPr>
        <w:t xml:space="preserve"> </w:t>
      </w:r>
      <w:r w:rsidR="0081220B">
        <w:rPr>
          <w:rFonts w:cstheme="minorHAnsi"/>
          <w:sz w:val="24"/>
          <w:szCs w:val="24"/>
        </w:rPr>
        <w:t>M</w:t>
      </w:r>
      <w:r w:rsidR="00FE7525">
        <w:rPr>
          <w:rFonts w:cstheme="minorHAnsi"/>
          <w:sz w:val="24"/>
          <w:szCs w:val="24"/>
        </w:rPr>
        <w:t>odel se skládá ze tří hlavních částí: hlavní konstrukce jeřábu, nosníků a jeřábové kočky. Části postupně rozeberu a stručně okomentuji.</w:t>
      </w:r>
    </w:p>
    <w:p w:rsidR="002D1C7C" w:rsidRPr="006631AB" w:rsidRDefault="00FE7525" w:rsidP="002D1C7C">
      <w:pPr>
        <w:pStyle w:val="Odstavecseseznamem"/>
        <w:numPr>
          <w:ilvl w:val="0"/>
          <w:numId w:val="3"/>
        </w:numPr>
        <w:spacing w:before="160"/>
        <w:rPr>
          <w:rFonts w:cstheme="minorHAnsi"/>
          <w:sz w:val="24"/>
          <w:szCs w:val="24"/>
          <w:u w:val="single"/>
        </w:rPr>
      </w:pPr>
      <w:r w:rsidRPr="006631AB">
        <w:rPr>
          <w:rFonts w:cstheme="minorHAnsi"/>
          <w:sz w:val="24"/>
          <w:szCs w:val="24"/>
          <w:u w:val="single"/>
        </w:rPr>
        <w:t xml:space="preserve">Hlavní konstrukce jeřábu </w:t>
      </w:r>
      <w:r w:rsidR="00D92ECC" w:rsidRPr="006631AB">
        <w:rPr>
          <w:rFonts w:cstheme="minorHAnsi"/>
          <w:sz w:val="24"/>
          <w:szCs w:val="24"/>
          <w:u w:val="single"/>
        </w:rPr>
        <w:t>(Obr.</w:t>
      </w:r>
      <w:r w:rsidRPr="006631AB">
        <w:rPr>
          <w:rFonts w:cstheme="minorHAnsi"/>
          <w:sz w:val="24"/>
          <w:szCs w:val="24"/>
          <w:u w:val="single"/>
        </w:rPr>
        <w:t xml:space="preserve"> 2)</w:t>
      </w:r>
    </w:p>
    <w:p w:rsidR="00712478" w:rsidRPr="00712478" w:rsidRDefault="00712478" w:rsidP="00712478">
      <w:pPr>
        <w:spacing w:before="16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Tato část pro mě byla při návrhu modelu jeřábu nejobtížnější, protože mi dělalo problém vymyslet spoje kostek tak</w:t>
      </w:r>
      <w:r w:rsidR="0081220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aby byly pevné a udrželi zbývající části jeřábu</w:t>
      </w:r>
      <w:r w:rsidR="0081220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81220B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onstrukce je také velmi rozměrově obsáhlá, bylo tedy potřeba použít delší kostky, které se v legu moc nevyskytují</w:t>
      </w:r>
      <w:r w:rsidR="00993B49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z tohoto důvodu jsem smíchal dvě sady Lega</w:t>
      </w:r>
      <w:r w:rsidR="00D92ECC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abych měl potřebné vybavení na stavbu konstrukce. Model konstrukce jeřábu</w:t>
      </w:r>
      <w:r w:rsidR="006631AB">
        <w:rPr>
          <w:rFonts w:cstheme="minorHAnsi"/>
          <w:sz w:val="24"/>
          <w:szCs w:val="24"/>
        </w:rPr>
        <w:t xml:space="preserve"> obsahuje zem (zelená část), která je reprezentována jako trávník</w:t>
      </w:r>
      <w:r w:rsidR="00993B49">
        <w:rPr>
          <w:rFonts w:cstheme="minorHAnsi"/>
          <w:sz w:val="24"/>
          <w:szCs w:val="24"/>
        </w:rPr>
        <w:t>,</w:t>
      </w:r>
      <w:r w:rsidR="006631AB">
        <w:rPr>
          <w:rFonts w:cstheme="minorHAnsi"/>
          <w:sz w:val="24"/>
          <w:szCs w:val="24"/>
        </w:rPr>
        <w:t xml:space="preserve"> což ve skutečnosti nelze, protože konstrukce musí být postavena na pevné</w:t>
      </w:r>
      <w:r w:rsidR="00993B49">
        <w:rPr>
          <w:rFonts w:cstheme="minorHAnsi"/>
          <w:sz w:val="24"/>
          <w:szCs w:val="24"/>
        </w:rPr>
        <w:t>m základu</w:t>
      </w:r>
      <w:r w:rsidR="006631AB">
        <w:rPr>
          <w:rFonts w:cstheme="minorHAnsi"/>
          <w:sz w:val="24"/>
          <w:szCs w:val="24"/>
        </w:rPr>
        <w:t>. Použil jsem trávník, protože jsem neměl jinou stejně velkou kostku. Dále v konstrukci jeřábu můžeme vidět dráhu pro příčný nosník s dorazy na koncích, aby nosník nevyjel z jeho dráhy.</w:t>
      </w:r>
    </w:p>
    <w:p w:rsidR="00FE7525" w:rsidRPr="006631AB" w:rsidRDefault="00FE7525" w:rsidP="00FE7525">
      <w:pPr>
        <w:pStyle w:val="Odstavecseseznamem"/>
        <w:numPr>
          <w:ilvl w:val="0"/>
          <w:numId w:val="3"/>
        </w:numPr>
        <w:spacing w:before="160"/>
        <w:rPr>
          <w:rFonts w:cstheme="minorHAnsi"/>
          <w:sz w:val="24"/>
          <w:szCs w:val="24"/>
          <w:u w:val="single"/>
        </w:rPr>
      </w:pPr>
      <w:r w:rsidRPr="006631AB">
        <w:rPr>
          <w:rFonts w:cstheme="minorHAnsi"/>
          <w:sz w:val="24"/>
          <w:szCs w:val="24"/>
          <w:u w:val="single"/>
        </w:rPr>
        <w:t xml:space="preserve">Nosníky </w:t>
      </w:r>
      <w:r w:rsidR="00D92ECC" w:rsidRPr="006631AB">
        <w:rPr>
          <w:rFonts w:cstheme="minorHAnsi"/>
          <w:sz w:val="24"/>
          <w:szCs w:val="24"/>
          <w:u w:val="single"/>
        </w:rPr>
        <w:t>(Obr.</w:t>
      </w:r>
      <w:r w:rsidRPr="006631AB">
        <w:rPr>
          <w:rFonts w:cstheme="minorHAnsi"/>
          <w:sz w:val="24"/>
          <w:szCs w:val="24"/>
          <w:u w:val="single"/>
        </w:rPr>
        <w:t xml:space="preserve"> 3)</w:t>
      </w:r>
    </w:p>
    <w:p w:rsidR="006631AB" w:rsidRPr="006631AB" w:rsidRDefault="006631AB" w:rsidP="006631AB">
      <w:pPr>
        <w:spacing w:before="16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Bylo lehké </w:t>
      </w:r>
      <w:proofErr w:type="gramStart"/>
      <w:r>
        <w:rPr>
          <w:rFonts w:cstheme="minorHAnsi"/>
          <w:sz w:val="24"/>
          <w:szCs w:val="24"/>
        </w:rPr>
        <w:t>vymyslet jakým</w:t>
      </w:r>
      <w:proofErr w:type="gramEnd"/>
      <w:r>
        <w:rPr>
          <w:rFonts w:cstheme="minorHAnsi"/>
          <w:sz w:val="24"/>
          <w:szCs w:val="24"/>
        </w:rPr>
        <w:t xml:space="preserve"> způsobem je postavím. Nosníky obsahují poje</w:t>
      </w:r>
      <w:r w:rsidR="00DC0CEE">
        <w:rPr>
          <w:rFonts w:cstheme="minorHAnsi"/>
          <w:sz w:val="24"/>
          <w:szCs w:val="24"/>
        </w:rPr>
        <w:t>zdová kola a také dráhu pro pojezd jeřábové kočky. Ve skutečnosti může být tato část ještě doplněna o zábradlí, obslužnou plošinu a kabinu pro obsluhu. Tyto části jsem se rozhodl vynechat, jeřáby totiž mohou být řešeny různým způsobem.</w:t>
      </w:r>
    </w:p>
    <w:p w:rsidR="002A7D54" w:rsidRDefault="00FE7525" w:rsidP="002A7D54">
      <w:pPr>
        <w:pStyle w:val="Odstavecseseznamem"/>
        <w:numPr>
          <w:ilvl w:val="0"/>
          <w:numId w:val="3"/>
        </w:numPr>
        <w:spacing w:before="160"/>
        <w:rPr>
          <w:rFonts w:cstheme="minorHAnsi"/>
          <w:sz w:val="24"/>
          <w:szCs w:val="24"/>
          <w:u w:val="single"/>
        </w:rPr>
      </w:pPr>
      <w:r w:rsidRPr="00480EE2">
        <w:rPr>
          <w:rFonts w:cstheme="minorHAnsi"/>
          <w:sz w:val="24"/>
          <w:szCs w:val="24"/>
          <w:u w:val="single"/>
        </w:rPr>
        <w:t>Jeřábová kočka</w:t>
      </w:r>
      <w:r w:rsidR="002D1C7C" w:rsidRPr="00480EE2">
        <w:rPr>
          <w:rFonts w:cstheme="minorHAnsi"/>
          <w:sz w:val="24"/>
          <w:szCs w:val="24"/>
          <w:u w:val="single"/>
        </w:rPr>
        <w:t xml:space="preserve"> (</w:t>
      </w:r>
      <w:proofErr w:type="gramStart"/>
      <w:r w:rsidR="002D1C7C" w:rsidRPr="00480EE2">
        <w:rPr>
          <w:rFonts w:cstheme="minorHAnsi"/>
          <w:sz w:val="24"/>
          <w:szCs w:val="24"/>
          <w:u w:val="single"/>
        </w:rPr>
        <w:t>Obr.4)</w:t>
      </w:r>
      <w:proofErr w:type="gramEnd"/>
    </w:p>
    <w:p w:rsidR="002A7D54" w:rsidRDefault="00480EE2" w:rsidP="00CB22B1">
      <w:pPr>
        <w:spacing w:before="16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mém modelu je vidět</w:t>
      </w:r>
      <w:r w:rsidR="000353B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že jeřábová kočka obsahuje pojezdová kola, úchopový hák a lano.</w:t>
      </w:r>
      <w:r w:rsidR="000170F2">
        <w:rPr>
          <w:rFonts w:cstheme="minorHAnsi"/>
          <w:sz w:val="24"/>
          <w:szCs w:val="24"/>
        </w:rPr>
        <w:t xml:space="preserve"> Ve skutečnosti kočka obsahuje elektromotor, převodovku a lanový buben, v modelu jsou tyto tři mechanismy nahrazeny speciální kostkou, která má funkci </w:t>
      </w:r>
      <w:r w:rsidR="00CB22B1">
        <w:rPr>
          <w:rFonts w:cstheme="minorHAnsi"/>
          <w:sz w:val="24"/>
          <w:szCs w:val="24"/>
        </w:rPr>
        <w:t>navijáku</w:t>
      </w:r>
      <w:r w:rsidR="000170F2">
        <w:rPr>
          <w:rFonts w:cstheme="minorHAnsi"/>
          <w:sz w:val="24"/>
          <w:szCs w:val="24"/>
        </w:rPr>
        <w:t xml:space="preserve"> a vyskytuje se v Legu 5893.</w:t>
      </w:r>
      <w:r>
        <w:rPr>
          <w:rFonts w:cstheme="minorHAnsi"/>
          <w:sz w:val="24"/>
          <w:szCs w:val="24"/>
        </w:rPr>
        <w:t xml:space="preserve"> Jeřáb je tak schopen </w:t>
      </w:r>
      <w:r w:rsidR="000170F2">
        <w:rPr>
          <w:rFonts w:cstheme="minorHAnsi"/>
          <w:sz w:val="24"/>
          <w:szCs w:val="24"/>
        </w:rPr>
        <w:t>s břemenem svisle manipulovat.</w:t>
      </w:r>
    </w:p>
    <w:p w:rsidR="00CB22B1" w:rsidRPr="002A7D54" w:rsidRDefault="00CB22B1" w:rsidP="00CB22B1">
      <w:pPr>
        <w:spacing w:before="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Složený jeřáb (Obr. 5) je schopen podélného pohybu (díky kolům na příčném nosníku a pojezdové dráhy v konstrukci jeřábu), příčného pohybu (díky kolům na kočce a dráze na příčném nosníku) a svislého pochybu</w:t>
      </w:r>
      <w:r w:rsidR="00A620B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který vykonává </w:t>
      </w:r>
      <w:r w:rsidR="00575C67">
        <w:rPr>
          <w:rFonts w:cstheme="minorHAnsi"/>
          <w:sz w:val="24"/>
          <w:szCs w:val="24"/>
        </w:rPr>
        <w:t>jeřábový hák.</w:t>
      </w:r>
      <w:r>
        <w:rPr>
          <w:rFonts w:cstheme="minorHAnsi"/>
          <w:sz w:val="24"/>
          <w:szCs w:val="24"/>
        </w:rPr>
        <w:t xml:space="preserve"> </w:t>
      </w:r>
      <w:r w:rsidR="00D92ECC">
        <w:rPr>
          <w:rFonts w:cstheme="minorHAnsi"/>
          <w:sz w:val="24"/>
          <w:szCs w:val="24"/>
        </w:rPr>
        <w:t xml:space="preserve">Všechny tyto pohyby vykonává i skutečný </w:t>
      </w:r>
      <w:r w:rsidR="000353B2">
        <w:rPr>
          <w:rFonts w:cstheme="minorHAnsi"/>
          <w:sz w:val="24"/>
          <w:szCs w:val="24"/>
        </w:rPr>
        <w:t xml:space="preserve">mostový </w:t>
      </w:r>
      <w:r w:rsidR="00D92ECC">
        <w:rPr>
          <w:rFonts w:cstheme="minorHAnsi"/>
          <w:sz w:val="24"/>
          <w:szCs w:val="24"/>
        </w:rPr>
        <w:t>nosníkový jeřáb, můj model je tak schopen reprezentovat funkci reálného jeřábu.</w:t>
      </w:r>
    </w:p>
    <w:p w:rsidR="00194BC6" w:rsidRDefault="002A7D54" w:rsidP="00A366E8">
      <w:pPr>
        <w:pStyle w:val="Odstavecseseznamem"/>
        <w:numPr>
          <w:ilvl w:val="0"/>
          <w:numId w:val="2"/>
        </w:numPr>
        <w:spacing w:before="160"/>
        <w:rPr>
          <w:rFonts w:ascii="Arial Nova Light" w:hAnsi="Arial Nova Light" w:cstheme="minorHAnsi"/>
          <w:sz w:val="28"/>
          <w:szCs w:val="28"/>
          <w:u w:val="single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0AA9C8A" wp14:editId="5C4458D6">
                <wp:simplePos x="0" y="0"/>
                <wp:positionH relativeFrom="column">
                  <wp:posOffset>2968787</wp:posOffset>
                </wp:positionH>
                <wp:positionV relativeFrom="paragraph">
                  <wp:posOffset>5077400</wp:posOffset>
                </wp:positionV>
                <wp:extent cx="314769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6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A7D54" w:rsidRPr="00EA667B" w:rsidRDefault="002A7D54" w:rsidP="002A7D54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>Obr.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AA9C8A" id="Textové pole 14" o:spid="_x0000_s1027" type="#_x0000_t202" style="position:absolute;left:0;text-align:left;margin-left:233.75pt;margin-top:399.8pt;width:247.85pt;height:.0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" stroked="f">
                <v:textbox style="mso-fit-shape-to-text:t" inset="0,0,0,0">
                  <w:txbxContent>
                    <w:p w:rsidR="002A7D54" w:rsidRPr="00EA667B" w:rsidRDefault="002A7D54" w:rsidP="002A7D54">
                      <w:pPr>
                        <w:pStyle w:val="Titulek"/>
                        <w:rPr>
                          <w:noProof/>
                        </w:rPr>
                      </w:pPr>
                      <w:r>
                        <w:t>Obr. 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E2A02E0" wp14:editId="1CBD1123">
                <wp:simplePos x="0" y="0"/>
                <wp:positionH relativeFrom="column">
                  <wp:posOffset>-347035</wp:posOffset>
                </wp:positionH>
                <wp:positionV relativeFrom="paragraph">
                  <wp:posOffset>5108708</wp:posOffset>
                </wp:positionV>
                <wp:extent cx="317563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6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A7D54" w:rsidRPr="0058413A" w:rsidRDefault="002A7D54" w:rsidP="002A7D54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>Obr.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2A02E0" id="Textové pole 13" o:spid="_x0000_s1028" type="#_x0000_t202" style="position:absolute;left:0;text-align:left;margin-left:-27.35pt;margin-top:402.25pt;width:250.05pt;height:.0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" stroked="f">
                <v:textbox style="mso-fit-shape-to-text:t" inset="0,0,0,0">
                  <w:txbxContent>
                    <w:p w:rsidR="002A7D54" w:rsidRPr="0058413A" w:rsidRDefault="002A7D54" w:rsidP="002A7D54">
                      <w:pPr>
                        <w:pStyle w:val="Titulek"/>
                        <w:rPr>
                          <w:noProof/>
                        </w:rPr>
                      </w:pPr>
                      <w:r>
                        <w:t>Obr. 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2968787</wp:posOffset>
            </wp:positionH>
            <wp:positionV relativeFrom="paragraph">
              <wp:posOffset>2703372</wp:posOffset>
            </wp:positionV>
            <wp:extent cx="3147695" cy="2360295"/>
            <wp:effectExtent l="0" t="0" r="0" b="1905"/>
            <wp:wrapTight wrapText="bothSides">
              <wp:wrapPolygon edited="0">
                <wp:start x="0" y="0"/>
                <wp:lineTo x="0" y="21443"/>
                <wp:lineTo x="21439" y="21443"/>
                <wp:lineTo x="21439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ova Light" w:hAnsi="Arial Nova Light" w:cstheme="minorHAnsi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-368300</wp:posOffset>
            </wp:positionH>
            <wp:positionV relativeFrom="paragraph">
              <wp:posOffset>2725184</wp:posOffset>
            </wp:positionV>
            <wp:extent cx="3175635" cy="2380615"/>
            <wp:effectExtent l="0" t="0" r="5715" b="635"/>
            <wp:wrapTight wrapText="bothSides">
              <wp:wrapPolygon edited="0">
                <wp:start x="0" y="0"/>
                <wp:lineTo x="0" y="21433"/>
                <wp:lineTo x="21509" y="21433"/>
                <wp:lineTo x="21509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35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DB7AD12" wp14:editId="2A77404A">
                <wp:simplePos x="0" y="0"/>
                <wp:positionH relativeFrom="column">
                  <wp:posOffset>2969260</wp:posOffset>
                </wp:positionH>
                <wp:positionV relativeFrom="paragraph">
                  <wp:posOffset>2425065</wp:posOffset>
                </wp:positionV>
                <wp:extent cx="315785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78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A7D54" w:rsidRPr="003F77B9" w:rsidRDefault="002A7D54" w:rsidP="002A7D54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>Obr.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B7AD12" id="Textové pole 12" o:spid="_x0000_s1029" type="#_x0000_t202" style="position:absolute;left:0;text-align:left;margin-left:233.8pt;margin-top:190.95pt;width:248.65pt;height:.0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" stroked="f">
                <v:textbox style="mso-fit-shape-to-text:t" inset="0,0,0,0">
                  <w:txbxContent>
                    <w:p w:rsidR="002A7D54" w:rsidRPr="003F77B9" w:rsidRDefault="002A7D54" w:rsidP="002A7D54">
                      <w:pPr>
                        <w:pStyle w:val="Titulek"/>
                        <w:rPr>
                          <w:noProof/>
                        </w:rPr>
                      </w:pPr>
                      <w:r>
                        <w:t>Obr. 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2969600</wp:posOffset>
            </wp:positionH>
            <wp:positionV relativeFrom="paragraph">
              <wp:posOffset>0</wp:posOffset>
            </wp:positionV>
            <wp:extent cx="3157855" cy="2367915"/>
            <wp:effectExtent l="0" t="0" r="4445" b="0"/>
            <wp:wrapTight wrapText="bothSides">
              <wp:wrapPolygon edited="0">
                <wp:start x="0" y="0"/>
                <wp:lineTo x="0" y="21374"/>
                <wp:lineTo x="21500" y="21374"/>
                <wp:lineTo x="2150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23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9AEE8E8" wp14:editId="2629E2AD">
                <wp:simplePos x="0" y="0"/>
                <wp:positionH relativeFrom="column">
                  <wp:posOffset>-371475</wp:posOffset>
                </wp:positionH>
                <wp:positionV relativeFrom="paragraph">
                  <wp:posOffset>2438400</wp:posOffset>
                </wp:positionV>
                <wp:extent cx="317563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6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A7D54" w:rsidRPr="006A123F" w:rsidRDefault="002A7D54" w:rsidP="002A7D54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>Obr.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AEE8E8" id="Textové pole 11" o:spid="_x0000_s1030" type="#_x0000_t202" style="position:absolute;left:0;text-align:left;margin-left:-29.25pt;margin-top:192pt;width:250.05pt;height:.0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" stroked="f">
                <v:textbox style="mso-fit-shape-to-text:t" inset="0,0,0,0">
                  <w:txbxContent>
                    <w:p w:rsidR="002A7D54" w:rsidRPr="006A123F" w:rsidRDefault="002A7D54" w:rsidP="002A7D54">
                      <w:pPr>
                        <w:pStyle w:val="Titulek"/>
                        <w:rPr>
                          <w:noProof/>
                        </w:rPr>
                      </w:pPr>
                      <w:r>
                        <w:t>Obr. 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-371623</wp:posOffset>
            </wp:positionH>
            <wp:positionV relativeFrom="paragraph">
              <wp:posOffset>0</wp:posOffset>
            </wp:positionV>
            <wp:extent cx="3175635" cy="2381250"/>
            <wp:effectExtent l="0" t="0" r="5715" b="0"/>
            <wp:wrapTight wrapText="bothSides">
              <wp:wrapPolygon edited="0">
                <wp:start x="0" y="0"/>
                <wp:lineTo x="0" y="21427"/>
                <wp:lineTo x="21509" y="21427"/>
                <wp:lineTo x="21509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3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BC6">
        <w:rPr>
          <w:rFonts w:ascii="Arial Nova Light" w:hAnsi="Arial Nova Light" w:cstheme="minorHAnsi"/>
          <w:sz w:val="28"/>
          <w:szCs w:val="28"/>
          <w:u w:val="single"/>
        </w:rPr>
        <w:t>Závěr</w:t>
      </w:r>
    </w:p>
    <w:p w:rsidR="00A620B5" w:rsidRPr="00A620B5" w:rsidRDefault="00931B1A" w:rsidP="00A620B5">
      <w:pPr>
        <w:spacing w:before="160"/>
        <w:rPr>
          <w:rFonts w:cstheme="minorHAnsi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9DA4EFA" wp14:editId="37149D12">
                <wp:simplePos x="0" y="0"/>
                <wp:positionH relativeFrom="column">
                  <wp:posOffset>2778760</wp:posOffset>
                </wp:positionH>
                <wp:positionV relativeFrom="paragraph">
                  <wp:posOffset>2892543</wp:posOffset>
                </wp:positionV>
                <wp:extent cx="314007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0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31B1A" w:rsidRPr="00C05404" w:rsidRDefault="00931B1A" w:rsidP="00931B1A">
                            <w:pPr>
                              <w:pStyle w:val="Titulek"/>
                              <w:rPr>
                                <w:rFonts w:cstheme="minorHAnsi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Obr.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DA4EFA" id="Textové pole 19" o:spid="_x0000_s1031" type="#_x0000_t202" style="position:absolute;margin-left:218.8pt;margin-top:227.75pt;width:247.25pt;height:.0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" stroked="f">
                <v:textbox style="mso-fit-shape-to-text:t" inset="0,0,0,0">
                  <w:txbxContent>
                    <w:p w:rsidR="00931B1A" w:rsidRPr="00C05404" w:rsidRDefault="00931B1A" w:rsidP="00931B1A">
                      <w:pPr>
                        <w:pStyle w:val="Titulek"/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</w:pPr>
                      <w:r>
                        <w:t>Obr. 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2778760</wp:posOffset>
            </wp:positionH>
            <wp:positionV relativeFrom="paragraph">
              <wp:posOffset>832485</wp:posOffset>
            </wp:positionV>
            <wp:extent cx="3140075" cy="2094230"/>
            <wp:effectExtent l="0" t="0" r="3175" b="1270"/>
            <wp:wrapTight wrapText="bothSides">
              <wp:wrapPolygon edited="0">
                <wp:start x="0" y="0"/>
                <wp:lineTo x="0" y="21417"/>
                <wp:lineTo x="21491" y="21417"/>
                <wp:lineTo x="21491" y="0"/>
                <wp:lineTo x="0" y="0"/>
              </wp:wrapPolygon>
            </wp:wrapTight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ED68408" wp14:editId="4693F3C8">
                <wp:simplePos x="0" y="0"/>
                <wp:positionH relativeFrom="column">
                  <wp:posOffset>-347345</wp:posOffset>
                </wp:positionH>
                <wp:positionV relativeFrom="paragraph">
                  <wp:posOffset>2912745</wp:posOffset>
                </wp:positionV>
                <wp:extent cx="2912745" cy="635"/>
                <wp:effectExtent l="0" t="0" r="1905" b="0"/>
                <wp:wrapTight wrapText="bothSides">
                  <wp:wrapPolygon edited="0">
                    <wp:start x="0" y="0"/>
                    <wp:lineTo x="0" y="20057"/>
                    <wp:lineTo x="21473" y="20057"/>
                    <wp:lineTo x="21473" y="0"/>
                    <wp:lineTo x="0" y="0"/>
                  </wp:wrapPolygon>
                </wp:wrapTight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7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31B1A" w:rsidRPr="00E46CD5" w:rsidRDefault="00931B1A" w:rsidP="00931B1A">
                            <w:pPr>
                              <w:pStyle w:val="Titulek"/>
                              <w:rPr>
                                <w:rFonts w:cstheme="minorHAnsi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Obr.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D68408" id="Textové pole 18" o:spid="_x0000_s1032" type="#_x0000_t202" style="position:absolute;margin-left:-27.35pt;margin-top:229.35pt;width:229.35pt;height:.05pt;z-index:-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" stroked="f">
                <v:textbox style="mso-fit-shape-to-text:t" inset="0,0,0,0">
                  <w:txbxContent>
                    <w:p w:rsidR="00931B1A" w:rsidRPr="00E46CD5" w:rsidRDefault="00931B1A" w:rsidP="00931B1A">
                      <w:pPr>
                        <w:pStyle w:val="Titulek"/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</w:pPr>
                      <w:r>
                        <w:t>Obr. 6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-336550</wp:posOffset>
            </wp:positionH>
            <wp:positionV relativeFrom="paragraph">
              <wp:posOffset>832663</wp:posOffset>
            </wp:positionV>
            <wp:extent cx="2902585" cy="2174240"/>
            <wp:effectExtent l="0" t="0" r="0" b="0"/>
            <wp:wrapTight wrapText="bothSides">
              <wp:wrapPolygon edited="0">
                <wp:start x="0" y="0"/>
                <wp:lineTo x="0" y="21386"/>
                <wp:lineTo x="21406" y="21386"/>
                <wp:lineTo x="21406" y="0"/>
                <wp:lineTo x="0" y="0"/>
              </wp:wrapPolygon>
            </wp:wrapTight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0B5">
        <w:rPr>
          <w:rFonts w:cstheme="minorHAnsi"/>
          <w:sz w:val="24"/>
          <w:szCs w:val="24"/>
        </w:rPr>
        <w:t xml:space="preserve">Pracovat </w:t>
      </w:r>
      <w:r w:rsidR="000B2B18">
        <w:rPr>
          <w:rFonts w:cstheme="minorHAnsi"/>
          <w:sz w:val="24"/>
          <w:szCs w:val="24"/>
        </w:rPr>
        <w:t>po letech s legem</w:t>
      </w:r>
      <w:r w:rsidR="00A620B5">
        <w:rPr>
          <w:rFonts w:cstheme="minorHAnsi"/>
          <w:sz w:val="24"/>
          <w:szCs w:val="24"/>
        </w:rPr>
        <w:t xml:space="preserve"> mě bavilo, připomněl jsem si tak časy, kdy jsem si se stavebnicí hrál. Stavebnice mi přijde jako dobrá pomůcka při výuce, protože se na ní dá lehce zrealizovat model, který nám </w:t>
      </w:r>
      <w:r w:rsidR="000B2B18">
        <w:rPr>
          <w:rFonts w:cstheme="minorHAnsi"/>
          <w:sz w:val="24"/>
          <w:szCs w:val="24"/>
        </w:rPr>
        <w:t>po</w:t>
      </w:r>
      <w:r w:rsidR="00A620B5">
        <w:rPr>
          <w:rFonts w:cstheme="minorHAnsi"/>
          <w:sz w:val="24"/>
          <w:szCs w:val="24"/>
        </w:rPr>
        <w:t>může</w:t>
      </w:r>
      <w:r w:rsidR="001D0AA6">
        <w:rPr>
          <w:rFonts w:cstheme="minorHAnsi"/>
          <w:sz w:val="24"/>
          <w:szCs w:val="24"/>
        </w:rPr>
        <w:t xml:space="preserve"> </w:t>
      </w:r>
      <w:r w:rsidR="00A620B5">
        <w:rPr>
          <w:rFonts w:cstheme="minorHAnsi"/>
          <w:sz w:val="24"/>
          <w:szCs w:val="24"/>
        </w:rPr>
        <w:t>pochopit funkc</w:t>
      </w:r>
      <w:r w:rsidR="001D0AA6">
        <w:rPr>
          <w:rFonts w:cstheme="minorHAnsi"/>
          <w:sz w:val="24"/>
          <w:szCs w:val="24"/>
        </w:rPr>
        <w:t>i</w:t>
      </w:r>
      <w:r w:rsidR="00A620B5">
        <w:rPr>
          <w:rFonts w:cstheme="minorHAnsi"/>
          <w:sz w:val="24"/>
          <w:szCs w:val="24"/>
        </w:rPr>
        <w:t xml:space="preserve"> </w:t>
      </w:r>
      <w:r w:rsidR="001D0AA6">
        <w:rPr>
          <w:rFonts w:cstheme="minorHAnsi"/>
          <w:sz w:val="24"/>
          <w:szCs w:val="24"/>
        </w:rPr>
        <w:t xml:space="preserve">jednotlivého </w:t>
      </w:r>
      <w:r w:rsidR="00A620B5">
        <w:rPr>
          <w:rFonts w:cstheme="minorHAnsi"/>
          <w:sz w:val="24"/>
          <w:szCs w:val="24"/>
        </w:rPr>
        <w:t>mechanism</w:t>
      </w:r>
      <w:r w:rsidR="001D0AA6">
        <w:rPr>
          <w:rFonts w:cstheme="minorHAnsi"/>
          <w:sz w:val="24"/>
          <w:szCs w:val="24"/>
        </w:rPr>
        <w:t>u</w:t>
      </w:r>
      <w:r w:rsidR="00A620B5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Na závěr pro porovnání přidávám fotky reálných nosníkových jeřábů.</w:t>
      </w:r>
    </w:p>
    <w:p w:rsidR="00194BC6" w:rsidRPr="00A366E8" w:rsidRDefault="00194BC6" w:rsidP="00A366E8">
      <w:pPr>
        <w:pStyle w:val="Odstavecseseznamem"/>
        <w:numPr>
          <w:ilvl w:val="0"/>
          <w:numId w:val="2"/>
        </w:numPr>
        <w:spacing w:before="160"/>
        <w:rPr>
          <w:rFonts w:ascii="Arial Nova Light" w:hAnsi="Arial Nova Light" w:cstheme="minorHAnsi"/>
          <w:sz w:val="28"/>
          <w:szCs w:val="28"/>
          <w:u w:val="single"/>
        </w:rPr>
      </w:pPr>
      <w:r>
        <w:rPr>
          <w:rFonts w:ascii="Arial Nova Light" w:hAnsi="Arial Nova Light" w:cstheme="minorHAnsi"/>
          <w:sz w:val="28"/>
          <w:szCs w:val="28"/>
          <w:u w:val="single"/>
        </w:rPr>
        <w:lastRenderedPageBreak/>
        <w:t>Použitá literatura a obrázky</w:t>
      </w:r>
    </w:p>
    <w:p w:rsidR="009F2C4D" w:rsidRDefault="00DD492D" w:rsidP="00262AA0">
      <w:pPr>
        <w:spacing w:before="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Literatura dostupná z:</w:t>
      </w:r>
    </w:p>
    <w:p w:rsidR="00DD492D" w:rsidRDefault="00F44A7A" w:rsidP="00262AA0">
      <w:pPr>
        <w:spacing w:before="160"/>
      </w:pPr>
      <w:hyperlink r:id="rId13" w:history="1">
        <w:r w:rsidR="00DD492D">
          <w:rPr>
            <w:rStyle w:val="Hypertextovodkaz"/>
          </w:rPr>
          <w:t>https://www.lego.com/cs-cz/aboutus/lego-group/</w:t>
        </w:r>
      </w:hyperlink>
    </w:p>
    <w:p w:rsidR="00DD492D" w:rsidRDefault="00F44A7A" w:rsidP="00262AA0">
      <w:pPr>
        <w:spacing w:before="160"/>
      </w:pPr>
      <w:hyperlink r:id="rId14" w:history="1">
        <w:r w:rsidR="00DD492D">
          <w:rPr>
            <w:rStyle w:val="Hypertextovodkaz"/>
          </w:rPr>
          <w:t>https://cs.wikipedia.org/wiki/Lego</w:t>
        </w:r>
      </w:hyperlink>
    </w:p>
    <w:p w:rsidR="00DD492D" w:rsidRDefault="00F44A7A" w:rsidP="00262AA0">
      <w:pPr>
        <w:spacing w:before="160"/>
      </w:pPr>
      <w:hyperlink r:id="rId15" w:history="1">
        <w:r w:rsidR="00DD492D">
          <w:rPr>
            <w:rStyle w:val="Hypertextovodkaz"/>
          </w:rPr>
          <w:t>https://www.heureka.cz/?h%5Bfraze%5D=lego+filmy</w:t>
        </w:r>
      </w:hyperlink>
    </w:p>
    <w:p w:rsidR="00DD492D" w:rsidRDefault="00F44A7A" w:rsidP="00262AA0">
      <w:pPr>
        <w:spacing w:before="160"/>
        <w:rPr>
          <w:rStyle w:val="Hypertextovodkaz"/>
        </w:rPr>
      </w:pPr>
      <w:hyperlink r:id="rId16" w:history="1">
        <w:r w:rsidR="00DD492D">
          <w:rPr>
            <w:rStyle w:val="Hypertextovodkaz"/>
          </w:rPr>
          <w:t>https://www.heureka.cz/?h%5Bfraze%5D=lego+hry</w:t>
        </w:r>
      </w:hyperlink>
    </w:p>
    <w:p w:rsidR="00480EE2" w:rsidRDefault="00F44A7A" w:rsidP="00262AA0">
      <w:pPr>
        <w:spacing w:before="160"/>
      </w:pPr>
      <w:hyperlink r:id="rId17" w:history="1">
        <w:r w:rsidR="00480EE2">
          <w:rPr>
            <w:rStyle w:val="Hypertextovodkaz"/>
          </w:rPr>
          <w:t>https://dspace.cvut.cz/bitstream/handle/10467/65607/F2-BP-2016-Mihulec-Michal-Navrh%20mostoveho%20jerabu%20-%20Hlavni%20dokument.pdf?sequence=1&amp;isAllowed=y</w:t>
        </w:r>
      </w:hyperlink>
    </w:p>
    <w:p w:rsidR="00DD492D" w:rsidRDefault="00DD492D" w:rsidP="00262AA0">
      <w:pPr>
        <w:spacing w:before="160"/>
      </w:pPr>
      <w:r>
        <w:t>Použité obrázky:</w:t>
      </w:r>
    </w:p>
    <w:p w:rsidR="00DD492D" w:rsidRDefault="00DD492D" w:rsidP="00262AA0">
      <w:pPr>
        <w:spacing w:before="160"/>
      </w:pPr>
      <w:r>
        <w:t xml:space="preserve">Obr. 1 - </w:t>
      </w:r>
      <w:hyperlink r:id="rId18" w:history="1">
        <w:r>
          <w:rPr>
            <w:rStyle w:val="Hypertextovodkaz"/>
          </w:rPr>
          <w:t>https://www.ledily.cz/legodily/eshop/18-1-KOSTKY-KLASIK-OBLOUKY/0/5/7424-LEGO-3024-Green-Plate-1-x-1</w:t>
        </w:r>
      </w:hyperlink>
    </w:p>
    <w:p w:rsidR="00DD492D" w:rsidRDefault="00DD492D" w:rsidP="00262AA0">
      <w:pPr>
        <w:spacing w:before="160"/>
      </w:pPr>
      <w:r>
        <w:t>Obr. 2,3,4</w:t>
      </w:r>
      <w:r w:rsidR="002D1C7C">
        <w:t>,5</w:t>
      </w:r>
      <w:r>
        <w:t xml:space="preserve"> – byly vyfoceny</w:t>
      </w:r>
    </w:p>
    <w:p w:rsidR="009A0BAD" w:rsidRDefault="009A0BAD" w:rsidP="00262AA0">
      <w:pPr>
        <w:spacing w:before="160"/>
      </w:pPr>
      <w:r>
        <w:t xml:space="preserve">Obr. 6 - </w:t>
      </w:r>
      <w:hyperlink r:id="rId19" w:history="1">
        <w:r>
          <w:rPr>
            <w:rStyle w:val="Hypertextovodkaz"/>
          </w:rPr>
          <w:t>https://eluc.kr-olomoucky.cz/verejne/lekce/1921</w:t>
        </w:r>
      </w:hyperlink>
    </w:p>
    <w:p w:rsidR="009A0BAD" w:rsidRPr="00617A15" w:rsidRDefault="009A0BAD" w:rsidP="00262AA0">
      <w:pPr>
        <w:spacing w:before="160"/>
        <w:rPr>
          <w:rFonts w:cstheme="minorHAnsi"/>
          <w:sz w:val="24"/>
          <w:szCs w:val="24"/>
        </w:rPr>
      </w:pPr>
      <w:r>
        <w:t xml:space="preserve">Obr. 7 - </w:t>
      </w:r>
      <w:hyperlink r:id="rId20" w:anchor="gallery-6" w:history="1">
        <w:r>
          <w:rPr>
            <w:rStyle w:val="Hypertextovodkaz"/>
          </w:rPr>
          <w:t>https://www.iteco.cz/dvounosnikovy-mostovy-jerab-zlk.html#gallery-6</w:t>
        </w:r>
      </w:hyperlink>
    </w:p>
    <w:sectPr w:rsidR="009A0BAD" w:rsidRPr="00617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C2865"/>
    <w:multiLevelType w:val="hybridMultilevel"/>
    <w:tmpl w:val="7B307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A36CC"/>
    <w:multiLevelType w:val="hybridMultilevel"/>
    <w:tmpl w:val="9DB22D5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A21537"/>
    <w:multiLevelType w:val="hybridMultilevel"/>
    <w:tmpl w:val="21482874"/>
    <w:lvl w:ilvl="0" w:tplc="334AFCBC">
      <w:start w:val="1"/>
      <w:numFmt w:val="decimal"/>
      <w:lvlText w:val="%1)"/>
      <w:lvlJc w:val="left"/>
      <w:pPr>
        <w:ind w:left="360" w:hanging="360"/>
      </w:pPr>
      <w:rPr>
        <w:rFonts w:ascii="Arial Nova Light" w:eastAsiaTheme="minorHAnsi" w:hAnsi="Arial Nova Light" w:cstheme="minorBid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67"/>
    <w:rsid w:val="00014EBE"/>
    <w:rsid w:val="000170F2"/>
    <w:rsid w:val="000353B2"/>
    <w:rsid w:val="000870C1"/>
    <w:rsid w:val="000B2B18"/>
    <w:rsid w:val="000F7403"/>
    <w:rsid w:val="001808CE"/>
    <w:rsid w:val="00194BC6"/>
    <w:rsid w:val="001977E7"/>
    <w:rsid w:val="001B35F4"/>
    <w:rsid w:val="001D0AA6"/>
    <w:rsid w:val="00226168"/>
    <w:rsid w:val="00262AA0"/>
    <w:rsid w:val="002A7D54"/>
    <w:rsid w:val="002B5613"/>
    <w:rsid w:val="002D1C7C"/>
    <w:rsid w:val="00405BF0"/>
    <w:rsid w:val="00480EE2"/>
    <w:rsid w:val="00553567"/>
    <w:rsid w:val="005545EA"/>
    <w:rsid w:val="00575C67"/>
    <w:rsid w:val="00617A15"/>
    <w:rsid w:val="006631AB"/>
    <w:rsid w:val="00681446"/>
    <w:rsid w:val="006A3815"/>
    <w:rsid w:val="006C60E6"/>
    <w:rsid w:val="00712478"/>
    <w:rsid w:val="007209DF"/>
    <w:rsid w:val="0081220B"/>
    <w:rsid w:val="009218BC"/>
    <w:rsid w:val="00931B1A"/>
    <w:rsid w:val="00993B49"/>
    <w:rsid w:val="009A0BAD"/>
    <w:rsid w:val="009F2C4D"/>
    <w:rsid w:val="00A366E8"/>
    <w:rsid w:val="00A51D46"/>
    <w:rsid w:val="00A620B5"/>
    <w:rsid w:val="00A82CE1"/>
    <w:rsid w:val="00B7363A"/>
    <w:rsid w:val="00BC6353"/>
    <w:rsid w:val="00C93FBD"/>
    <w:rsid w:val="00CB22B1"/>
    <w:rsid w:val="00CB40C2"/>
    <w:rsid w:val="00D92ECC"/>
    <w:rsid w:val="00DB4E2D"/>
    <w:rsid w:val="00DC0CEE"/>
    <w:rsid w:val="00DD492D"/>
    <w:rsid w:val="00E42560"/>
    <w:rsid w:val="00F103F9"/>
    <w:rsid w:val="00F44A7A"/>
    <w:rsid w:val="00FE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E35CB-7235-425B-9CE1-45FDFD8E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2AA0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9F2C4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B40C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B4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lego.com/cs-cz/aboutus/lego-group/" TargetMode="External"/><Relationship Id="rId18" Type="http://schemas.openxmlformats.org/officeDocument/2006/relationships/hyperlink" Target="https://www.ledily.cz/legodily/eshop/18-1-KOSTKY-KLASIK-OBLOUKY/0/5/7424-LEGO-3024-Green-Plate-1-x-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dspace.cvut.cz/bitstream/handle/10467/65607/F2-BP-2016-Mihulec-Michal-Navrh%20mostoveho%20jerabu%20-%20Hlavni%20dokument.pdf?sequence=1&amp;isAllowed=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eureka.cz/?h%5Bfraze%5D=lego+hry" TargetMode="External"/><Relationship Id="rId20" Type="http://schemas.openxmlformats.org/officeDocument/2006/relationships/hyperlink" Target="https://www.iteco.cz/dvounosnikovy-mostovy-jerab-zlk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www.heureka.cz/?h%5Bfraze%5D=lego+filmy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eluc.kr-olomoucky.cz/verejne/lekce/192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cs.wikipedia.org/wiki/Leg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9F26F-309C-4B57-930A-43A0BCE9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829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Ženatý</dc:creator>
  <cp:keywords/>
  <dc:description/>
  <cp:lastModifiedBy>Zdenek</cp:lastModifiedBy>
  <cp:revision>2</cp:revision>
  <dcterms:created xsi:type="dcterms:W3CDTF">2020-04-27T09:27:00Z</dcterms:created>
  <dcterms:modified xsi:type="dcterms:W3CDTF">2020-04-27T09:27:00Z</dcterms:modified>
</cp:coreProperties>
</file>