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B80FD6">
      <w:pPr>
        <w:rPr>
          <w:rFonts w:ascii="Times New Roman" w:hAnsi="Times New Roman" w:cs="Times New Roman"/>
          <w:b/>
          <w:sz w:val="24"/>
          <w:szCs w:val="24"/>
        </w:rPr>
      </w:pPr>
      <w:r w:rsidRPr="00B80FD6">
        <w:rPr>
          <w:rFonts w:ascii="Times New Roman" w:hAnsi="Times New Roman" w:cs="Times New Roman"/>
          <w:b/>
          <w:sz w:val="24"/>
          <w:szCs w:val="24"/>
        </w:rPr>
        <w:t>Napište zvýrazněná podstatná jména v 1. pádě jednotného čísla/nominativu singuláru. Pak srovnejte podobu tvarotvorného základu slova v textu a téhož slova v </w:t>
      </w:r>
      <w:proofErr w:type="spellStart"/>
      <w:r w:rsidRPr="00B80FD6">
        <w:rPr>
          <w:rFonts w:ascii="Times New Roman" w:hAnsi="Times New Roman" w:cs="Times New Roman"/>
          <w:b/>
          <w:sz w:val="24"/>
          <w:szCs w:val="24"/>
        </w:rPr>
        <w:t>nom</w:t>
      </w:r>
      <w:proofErr w:type="spellEnd"/>
      <w:r w:rsidRPr="00B80FD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80FD6">
        <w:rPr>
          <w:rFonts w:ascii="Times New Roman" w:hAnsi="Times New Roman" w:cs="Times New Roman"/>
          <w:b/>
          <w:sz w:val="24"/>
          <w:szCs w:val="24"/>
        </w:rPr>
        <w:t>sg</w:t>
      </w:r>
      <w:proofErr w:type="spellEnd"/>
      <w:r w:rsidRPr="00B80FD6">
        <w:rPr>
          <w:rFonts w:ascii="Times New Roman" w:hAnsi="Times New Roman" w:cs="Times New Roman"/>
          <w:b/>
          <w:sz w:val="24"/>
          <w:szCs w:val="24"/>
        </w:rPr>
        <w:t>. a podtrhněte hlásky, kterými se liší.</w:t>
      </w:r>
    </w:p>
    <w:p w:rsidR="00B80FD6" w:rsidRDefault="00B80FD6">
      <w:pPr>
        <w:rPr>
          <w:rFonts w:ascii="Times New Roman" w:hAnsi="Times New Roman" w:cs="Times New Roman"/>
          <w:b/>
          <w:sz w:val="24"/>
          <w:szCs w:val="24"/>
        </w:rPr>
      </w:pPr>
    </w:p>
    <w:p w:rsidR="008E399E" w:rsidRDefault="00550FD7">
      <w:pPr>
        <w:rPr>
          <w:rFonts w:ascii="Times New Roman" w:hAnsi="Times New Roman" w:cs="Times New Roman"/>
          <w:sz w:val="24"/>
          <w:szCs w:val="24"/>
        </w:rPr>
      </w:pPr>
      <w:r w:rsidRPr="00550FD7">
        <w:rPr>
          <w:rFonts w:ascii="Times New Roman" w:hAnsi="Times New Roman" w:cs="Times New Roman"/>
          <w:sz w:val="24"/>
          <w:szCs w:val="24"/>
        </w:rPr>
        <w:t xml:space="preserve">Cesta je plná bláta a </w:t>
      </w:r>
      <w:r w:rsidRPr="00550FD7">
        <w:rPr>
          <w:rFonts w:ascii="Times New Roman" w:hAnsi="Times New Roman" w:cs="Times New Roman"/>
          <w:b/>
          <w:sz w:val="24"/>
          <w:szCs w:val="24"/>
        </w:rPr>
        <w:t>kamenů</w:t>
      </w:r>
      <w:r w:rsidRPr="00550F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550FD7" w:rsidRDefault="00550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Počkáme na vás za lesem u </w:t>
      </w:r>
      <w:r w:rsidRPr="00550FD7">
        <w:rPr>
          <w:rFonts w:ascii="Times New Roman" w:hAnsi="Times New Roman" w:cs="Times New Roman"/>
          <w:b/>
          <w:sz w:val="24"/>
          <w:szCs w:val="24"/>
        </w:rPr>
        <w:t>skal</w:t>
      </w:r>
      <w:r>
        <w:rPr>
          <w:rFonts w:ascii="Times New Roman" w:hAnsi="Times New Roman" w:cs="Times New Roman"/>
          <w:sz w:val="24"/>
          <w:szCs w:val="24"/>
        </w:rPr>
        <w:t>. ___________________________________</w:t>
      </w:r>
    </w:p>
    <w:p w:rsidR="00550FD7" w:rsidRDefault="00550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Plánek vypadal jako spousta nepřehledných </w:t>
      </w:r>
      <w:r w:rsidRPr="00550FD7">
        <w:rPr>
          <w:rFonts w:ascii="Times New Roman" w:hAnsi="Times New Roman" w:cs="Times New Roman"/>
          <w:b/>
          <w:sz w:val="24"/>
          <w:szCs w:val="24"/>
        </w:rPr>
        <w:t>čar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1C57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7D6833" w:rsidRDefault="007D6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Všimli jsme si několika zvláštních </w:t>
      </w:r>
      <w:r w:rsidRPr="007D6833">
        <w:rPr>
          <w:rFonts w:ascii="Times New Roman" w:hAnsi="Times New Roman" w:cs="Times New Roman"/>
          <w:b/>
          <w:sz w:val="24"/>
          <w:szCs w:val="24"/>
        </w:rPr>
        <w:t>jmen</w:t>
      </w:r>
      <w:r>
        <w:rPr>
          <w:rFonts w:ascii="Times New Roman" w:hAnsi="Times New Roman" w:cs="Times New Roman"/>
          <w:sz w:val="24"/>
          <w:szCs w:val="24"/>
        </w:rPr>
        <w:t>. _________________________________</w:t>
      </w:r>
    </w:p>
    <w:p w:rsidR="007D6833" w:rsidRDefault="007D68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Závod nás stál hodně </w:t>
      </w:r>
      <w:r w:rsidRPr="007D6833">
        <w:rPr>
          <w:rFonts w:ascii="Times New Roman" w:hAnsi="Times New Roman" w:cs="Times New Roman"/>
          <w:b/>
          <w:sz w:val="24"/>
          <w:szCs w:val="24"/>
        </w:rPr>
        <w:t>sil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</w:t>
      </w:r>
    </w:p>
    <w:bookmarkEnd w:id="0"/>
    <w:p w:rsidR="00550FD7" w:rsidRPr="00550FD7" w:rsidRDefault="00550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Stará stodola byla plná hmyzu, hlavně </w:t>
      </w:r>
      <w:r w:rsidRPr="00550FD7">
        <w:rPr>
          <w:rFonts w:ascii="Times New Roman" w:hAnsi="Times New Roman" w:cs="Times New Roman"/>
          <w:b/>
          <w:sz w:val="24"/>
          <w:szCs w:val="24"/>
        </w:rPr>
        <w:t>much</w:t>
      </w:r>
      <w:r>
        <w:rPr>
          <w:rFonts w:ascii="Times New Roman" w:hAnsi="Times New Roman" w:cs="Times New Roman"/>
          <w:sz w:val="24"/>
          <w:szCs w:val="24"/>
        </w:rPr>
        <w:t>. __________________________________</w:t>
      </w:r>
    </w:p>
    <w:p w:rsidR="008E399E" w:rsidRDefault="008E399E">
      <w:pPr>
        <w:rPr>
          <w:rFonts w:ascii="Times New Roman" w:hAnsi="Times New Roman" w:cs="Times New Roman"/>
          <w:sz w:val="24"/>
          <w:szCs w:val="24"/>
        </w:rPr>
      </w:pPr>
      <w:r w:rsidRPr="008E399E">
        <w:rPr>
          <w:rFonts w:ascii="Times New Roman" w:hAnsi="Times New Roman" w:cs="Times New Roman"/>
          <w:sz w:val="24"/>
          <w:szCs w:val="24"/>
        </w:rPr>
        <w:t xml:space="preserve">Zastavili se před starým </w:t>
      </w:r>
      <w:r w:rsidRPr="008E399E">
        <w:rPr>
          <w:rFonts w:ascii="Times New Roman" w:hAnsi="Times New Roman" w:cs="Times New Roman"/>
          <w:b/>
          <w:sz w:val="24"/>
          <w:szCs w:val="24"/>
        </w:rPr>
        <w:t>domem</w:t>
      </w:r>
      <w:r w:rsidRPr="008E39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0F1C57" w:rsidRDefault="000F1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Musíme přidat trochu </w:t>
      </w:r>
      <w:r w:rsidRPr="000F1C57">
        <w:rPr>
          <w:rFonts w:ascii="Times New Roman" w:hAnsi="Times New Roman" w:cs="Times New Roman"/>
          <w:b/>
          <w:sz w:val="24"/>
          <w:szCs w:val="24"/>
        </w:rPr>
        <w:t>soli</w:t>
      </w:r>
      <w:r>
        <w:rPr>
          <w:rFonts w:ascii="Times New Roman" w:hAnsi="Times New Roman" w:cs="Times New Roman"/>
          <w:sz w:val="24"/>
          <w:szCs w:val="24"/>
        </w:rPr>
        <w:t>. ____________________________________</w:t>
      </w:r>
    </w:p>
    <w:p w:rsidR="008E399E" w:rsidRPr="008E399E" w:rsidRDefault="008E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starém </w:t>
      </w:r>
      <w:r w:rsidRPr="008E399E">
        <w:rPr>
          <w:rFonts w:ascii="Times New Roman" w:hAnsi="Times New Roman" w:cs="Times New Roman"/>
          <w:b/>
          <w:sz w:val="24"/>
          <w:szCs w:val="24"/>
        </w:rPr>
        <w:t>papíře</w:t>
      </w:r>
      <w:r>
        <w:rPr>
          <w:rFonts w:ascii="Times New Roman" w:hAnsi="Times New Roman" w:cs="Times New Roman"/>
          <w:sz w:val="24"/>
          <w:szCs w:val="24"/>
        </w:rPr>
        <w:t xml:space="preserve"> bylo jen pár nečitelných znaků. ________________________________</w:t>
      </w:r>
    </w:p>
    <w:p w:rsidR="00B80FD6" w:rsidRDefault="00B80FD6">
      <w:pPr>
        <w:rPr>
          <w:rFonts w:ascii="Times New Roman" w:hAnsi="Times New Roman" w:cs="Times New Roman"/>
          <w:sz w:val="24"/>
          <w:szCs w:val="24"/>
        </w:rPr>
      </w:pPr>
      <w:r w:rsidRPr="00B80FD6">
        <w:rPr>
          <w:rFonts w:ascii="Times New Roman" w:hAnsi="Times New Roman" w:cs="Times New Roman"/>
          <w:b/>
          <w:sz w:val="24"/>
          <w:szCs w:val="24"/>
        </w:rPr>
        <w:t>Příslušníci</w:t>
      </w:r>
      <w:r w:rsidRPr="00B80FD6">
        <w:rPr>
          <w:rFonts w:ascii="Times New Roman" w:hAnsi="Times New Roman" w:cs="Times New Roman"/>
          <w:sz w:val="24"/>
          <w:szCs w:val="24"/>
        </w:rPr>
        <w:t xml:space="preserve"> divočiny</w:t>
      </w:r>
      <w:r>
        <w:rPr>
          <w:rFonts w:ascii="Times New Roman" w:hAnsi="Times New Roman" w:cs="Times New Roman"/>
          <w:sz w:val="24"/>
          <w:szCs w:val="24"/>
        </w:rPr>
        <w:t xml:space="preserve"> se s těmito návštěvníky z okolí člověka spřátelili. ______________________</w:t>
      </w:r>
    </w:p>
    <w:p w:rsidR="00B80FD6" w:rsidRDefault="00B80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Rachotilo to nocí, že </w:t>
      </w:r>
      <w:r w:rsidRPr="00B80FD6">
        <w:rPr>
          <w:rFonts w:ascii="Times New Roman" w:hAnsi="Times New Roman" w:cs="Times New Roman"/>
          <w:b/>
          <w:sz w:val="24"/>
          <w:szCs w:val="24"/>
        </w:rPr>
        <w:t>ptáci</w:t>
      </w:r>
      <w:r>
        <w:rPr>
          <w:rFonts w:ascii="Times New Roman" w:hAnsi="Times New Roman" w:cs="Times New Roman"/>
          <w:sz w:val="24"/>
          <w:szCs w:val="24"/>
        </w:rPr>
        <w:t xml:space="preserve"> z korun divoce prchali. ______________________________________</w:t>
      </w:r>
    </w:p>
    <w:p w:rsidR="00550FD7" w:rsidRDefault="00550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Voda v </w:t>
      </w:r>
      <w:r w:rsidRPr="00550FD7">
        <w:rPr>
          <w:rFonts w:ascii="Times New Roman" w:hAnsi="Times New Roman" w:cs="Times New Roman"/>
          <w:b/>
          <w:sz w:val="24"/>
          <w:szCs w:val="24"/>
        </w:rPr>
        <w:t>rybníce</w:t>
      </w:r>
      <w:r>
        <w:rPr>
          <w:rFonts w:ascii="Times New Roman" w:hAnsi="Times New Roman" w:cs="Times New Roman"/>
          <w:sz w:val="24"/>
          <w:szCs w:val="24"/>
        </w:rPr>
        <w:t xml:space="preserve"> je už studená. _______________________________________</w:t>
      </w:r>
    </w:p>
    <w:p w:rsidR="007D6833" w:rsidRDefault="007D6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Nezapomeňte si umýt </w:t>
      </w:r>
      <w:r w:rsidRPr="007D6833">
        <w:rPr>
          <w:rFonts w:ascii="Times New Roman" w:hAnsi="Times New Roman" w:cs="Times New Roman"/>
          <w:b/>
          <w:sz w:val="24"/>
          <w:szCs w:val="24"/>
        </w:rPr>
        <w:t>ruce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</w:t>
      </w:r>
    </w:p>
    <w:p w:rsidR="00550FD7" w:rsidRDefault="00550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Domy byly postaveny jakoby v </w:t>
      </w:r>
      <w:r w:rsidRPr="00550FD7">
        <w:rPr>
          <w:rFonts w:ascii="Times New Roman" w:hAnsi="Times New Roman" w:cs="Times New Roman"/>
          <w:b/>
          <w:sz w:val="24"/>
          <w:szCs w:val="24"/>
        </w:rPr>
        <w:t>kruzích</w:t>
      </w:r>
      <w:r>
        <w:rPr>
          <w:rFonts w:ascii="Times New Roman" w:hAnsi="Times New Roman" w:cs="Times New Roman"/>
          <w:sz w:val="24"/>
          <w:szCs w:val="24"/>
        </w:rPr>
        <w:t>. ________________________________</w:t>
      </w:r>
    </w:p>
    <w:p w:rsidR="00550FD7" w:rsidRDefault="00550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Moji rodiče bydlili ve </w:t>
      </w:r>
      <w:r w:rsidRPr="00550FD7">
        <w:rPr>
          <w:rFonts w:ascii="Times New Roman" w:hAnsi="Times New Roman" w:cs="Times New Roman"/>
          <w:b/>
          <w:sz w:val="24"/>
          <w:szCs w:val="24"/>
        </w:rPr>
        <w:t>Žďáře</w:t>
      </w:r>
      <w:r>
        <w:rPr>
          <w:rFonts w:ascii="Times New Roman" w:hAnsi="Times New Roman" w:cs="Times New Roman"/>
          <w:sz w:val="24"/>
          <w:szCs w:val="24"/>
        </w:rPr>
        <w:t xml:space="preserve"> nad Sázavou. ____________________________</w:t>
      </w:r>
    </w:p>
    <w:p w:rsidR="00550FD7" w:rsidRDefault="00550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svatého Jiří vylézají hadi a </w:t>
      </w:r>
      <w:r w:rsidRPr="00550FD7">
        <w:rPr>
          <w:rFonts w:ascii="Times New Roman" w:hAnsi="Times New Roman" w:cs="Times New Roman"/>
          <w:b/>
          <w:sz w:val="24"/>
          <w:szCs w:val="24"/>
        </w:rPr>
        <w:t>štíři</w:t>
      </w:r>
      <w:r>
        <w:rPr>
          <w:rFonts w:ascii="Times New Roman" w:hAnsi="Times New Roman" w:cs="Times New Roman"/>
          <w:sz w:val="24"/>
          <w:szCs w:val="24"/>
        </w:rPr>
        <w:t>. _____________________________________</w:t>
      </w:r>
    </w:p>
    <w:p w:rsidR="00B80FD6" w:rsidRDefault="00B80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třeba zatopit pod </w:t>
      </w:r>
      <w:r w:rsidRPr="00B80FD6">
        <w:rPr>
          <w:rFonts w:ascii="Times New Roman" w:hAnsi="Times New Roman" w:cs="Times New Roman"/>
          <w:b/>
          <w:sz w:val="24"/>
          <w:szCs w:val="24"/>
        </w:rPr>
        <w:t>kotlem</w:t>
      </w:r>
      <w:r>
        <w:rPr>
          <w:rFonts w:ascii="Times New Roman" w:hAnsi="Times New Roman" w:cs="Times New Roman"/>
          <w:sz w:val="24"/>
          <w:szCs w:val="24"/>
        </w:rPr>
        <w:t>. __________________________________________</w:t>
      </w:r>
    </w:p>
    <w:p w:rsidR="00B80FD6" w:rsidRDefault="00B80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Medvěd držel v tlapách </w:t>
      </w:r>
      <w:r w:rsidRPr="00B80FD6">
        <w:rPr>
          <w:rFonts w:ascii="Times New Roman" w:hAnsi="Times New Roman" w:cs="Times New Roman"/>
          <w:b/>
          <w:sz w:val="24"/>
          <w:szCs w:val="24"/>
        </w:rPr>
        <w:t>plástve</w:t>
      </w:r>
      <w:r>
        <w:rPr>
          <w:rFonts w:ascii="Times New Roman" w:hAnsi="Times New Roman" w:cs="Times New Roman"/>
          <w:sz w:val="24"/>
          <w:szCs w:val="24"/>
        </w:rPr>
        <w:t xml:space="preserve"> medu. __________________________________</w:t>
      </w:r>
    </w:p>
    <w:p w:rsidR="00B80FD6" w:rsidRDefault="00B80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středověkým zbraním patřily také </w:t>
      </w:r>
      <w:r w:rsidRPr="00B80FD6">
        <w:rPr>
          <w:rFonts w:ascii="Times New Roman" w:hAnsi="Times New Roman" w:cs="Times New Roman"/>
          <w:b/>
          <w:sz w:val="24"/>
          <w:szCs w:val="24"/>
        </w:rPr>
        <w:t>bodce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399E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550FD7" w:rsidRDefault="000F1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Přidržujte se </w:t>
      </w:r>
      <w:r w:rsidRPr="000F1C57">
        <w:rPr>
          <w:rFonts w:ascii="Times New Roman" w:hAnsi="Times New Roman" w:cs="Times New Roman"/>
          <w:b/>
          <w:sz w:val="24"/>
          <w:szCs w:val="24"/>
        </w:rPr>
        <w:t>madel</w:t>
      </w:r>
      <w:r>
        <w:rPr>
          <w:rFonts w:ascii="Times New Roman" w:hAnsi="Times New Roman" w:cs="Times New Roman"/>
          <w:sz w:val="24"/>
          <w:szCs w:val="24"/>
        </w:rPr>
        <w:t>. ______________________________________</w:t>
      </w:r>
    </w:p>
    <w:p w:rsidR="007D6833" w:rsidRDefault="007D6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lístku je několik druhů </w:t>
      </w:r>
      <w:r w:rsidRPr="007D6833">
        <w:rPr>
          <w:rFonts w:ascii="Times New Roman" w:hAnsi="Times New Roman" w:cs="Times New Roman"/>
          <w:b/>
          <w:sz w:val="24"/>
          <w:szCs w:val="24"/>
        </w:rPr>
        <w:t>jídel</w:t>
      </w:r>
      <w:r>
        <w:rPr>
          <w:rFonts w:ascii="Times New Roman" w:hAnsi="Times New Roman" w:cs="Times New Roman"/>
          <w:sz w:val="24"/>
          <w:szCs w:val="24"/>
        </w:rPr>
        <w:t>. _______________________________________</w:t>
      </w:r>
    </w:p>
    <w:sectPr w:rsidR="007D6833" w:rsidSect="00B80F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F3"/>
    <w:rsid w:val="000F1C57"/>
    <w:rsid w:val="0040452F"/>
    <w:rsid w:val="004D07BC"/>
    <w:rsid w:val="00550FD7"/>
    <w:rsid w:val="005511F3"/>
    <w:rsid w:val="007D6833"/>
    <w:rsid w:val="008E399E"/>
    <w:rsid w:val="00B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2020-02-08T18:57:00Z</dcterms:created>
  <dcterms:modified xsi:type="dcterms:W3CDTF">2020-02-08T21:10:00Z</dcterms:modified>
</cp:coreProperties>
</file>