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6C07" w14:textId="77777777" w:rsidR="004D07BC" w:rsidRDefault="00123F54">
      <w:r>
        <w:t>Zapište následující věty pomocí gramatických větných vzorců.</w:t>
      </w:r>
    </w:p>
    <w:p w14:paraId="24436C08" w14:textId="77777777" w:rsidR="00123F54" w:rsidRDefault="00123F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3F54" w14:paraId="24436C0B" w14:textId="77777777" w:rsidTr="00123F54">
        <w:tc>
          <w:tcPr>
            <w:tcW w:w="4606" w:type="dxa"/>
          </w:tcPr>
          <w:p w14:paraId="24436C09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54">
              <w:rPr>
                <w:rFonts w:ascii="Times New Roman" w:hAnsi="Times New Roman" w:cs="Times New Roman"/>
                <w:sz w:val="24"/>
                <w:szCs w:val="24"/>
              </w:rPr>
              <w:t xml:space="preserve">Křivoklátsko donedávna tvořily hluboké listnaté lesy.  </w:t>
            </w:r>
          </w:p>
        </w:tc>
        <w:tc>
          <w:tcPr>
            <w:tcW w:w="4606" w:type="dxa"/>
          </w:tcPr>
          <w:p w14:paraId="24436C0A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5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123F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23F5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123F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123F54" w14:paraId="24436C0E" w14:textId="77777777" w:rsidTr="00123F54">
        <w:tc>
          <w:tcPr>
            <w:tcW w:w="4606" w:type="dxa"/>
          </w:tcPr>
          <w:p w14:paraId="24436C0C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porostu mladých buků se ozval šramot.</w:t>
            </w:r>
          </w:p>
        </w:tc>
        <w:tc>
          <w:tcPr>
            <w:tcW w:w="4606" w:type="dxa"/>
          </w:tcPr>
          <w:p w14:paraId="24436C0D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11" w14:textId="77777777" w:rsidTr="00123F54">
        <w:tc>
          <w:tcPr>
            <w:tcW w:w="4606" w:type="dxa"/>
          </w:tcPr>
          <w:p w14:paraId="24436C0F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mýtinu vyběhl statný dvanácterák.</w:t>
            </w:r>
          </w:p>
        </w:tc>
        <w:tc>
          <w:tcPr>
            <w:tcW w:w="4606" w:type="dxa"/>
          </w:tcPr>
          <w:p w14:paraId="24436C10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14" w14:textId="77777777" w:rsidTr="00123F54">
        <w:tc>
          <w:tcPr>
            <w:tcW w:w="4606" w:type="dxa"/>
          </w:tcPr>
          <w:p w14:paraId="24436C12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okraje lesa jelena sledovala početná skupina lovců.</w:t>
            </w:r>
          </w:p>
        </w:tc>
        <w:tc>
          <w:tcPr>
            <w:tcW w:w="4606" w:type="dxa"/>
          </w:tcPr>
          <w:p w14:paraId="24436C13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17" w14:textId="77777777" w:rsidTr="00123F54">
        <w:tc>
          <w:tcPr>
            <w:tcW w:w="4606" w:type="dxa"/>
          </w:tcPr>
          <w:p w14:paraId="24436C15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Zvíře na lovce zvědavě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koukalol</w:t>
            </w:r>
            <w:proofErr w:type="spellEnd"/>
          </w:p>
        </w:tc>
        <w:tc>
          <w:tcPr>
            <w:tcW w:w="4606" w:type="dxa"/>
          </w:tcPr>
          <w:p w14:paraId="24436C16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1A" w14:textId="77777777" w:rsidTr="00123F54">
        <w:tc>
          <w:tcPr>
            <w:tcW w:w="4606" w:type="dxa"/>
          </w:tcPr>
          <w:p w14:paraId="24436C18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 se jelen rozběhl širokým prostorem.</w:t>
            </w:r>
          </w:p>
        </w:tc>
        <w:tc>
          <w:tcPr>
            <w:tcW w:w="4606" w:type="dxa"/>
          </w:tcPr>
          <w:p w14:paraId="24436C19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1D" w14:textId="77777777" w:rsidTr="00123F54">
        <w:tc>
          <w:tcPr>
            <w:tcW w:w="4606" w:type="dxa"/>
          </w:tcPr>
          <w:p w14:paraId="24436C1B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v lese čekali na povel vrchního lovčího.</w:t>
            </w:r>
          </w:p>
        </w:tc>
        <w:tc>
          <w:tcPr>
            <w:tcW w:w="4606" w:type="dxa"/>
          </w:tcPr>
          <w:p w14:paraId="24436C1C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20" w14:textId="77777777" w:rsidTr="00123F54">
        <w:tc>
          <w:tcPr>
            <w:tcW w:w="4606" w:type="dxa"/>
          </w:tcPr>
          <w:p w14:paraId="24436C1E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Ozval se hlasitý štěkot psů.</w:t>
            </w:r>
          </w:p>
        </w:tc>
        <w:tc>
          <w:tcPr>
            <w:tcW w:w="4606" w:type="dxa"/>
          </w:tcPr>
          <w:p w14:paraId="24436C1F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23" w14:textId="77777777" w:rsidTr="00123F54">
        <w:tc>
          <w:tcPr>
            <w:tcW w:w="4606" w:type="dxa"/>
          </w:tcPr>
          <w:p w14:paraId="24436C21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Vylekaní ptáci vylétli z korun stromů.</w:t>
            </w:r>
          </w:p>
        </w:tc>
        <w:tc>
          <w:tcPr>
            <w:tcW w:w="4606" w:type="dxa"/>
          </w:tcPr>
          <w:p w14:paraId="24436C22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26" w14:textId="77777777" w:rsidTr="00123F54">
        <w:tc>
          <w:tcPr>
            <w:tcW w:w="4606" w:type="dxa"/>
          </w:tcPr>
          <w:p w14:paraId="24436C24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 dlouho kroužili v hejnech po obloze.</w:t>
            </w:r>
          </w:p>
        </w:tc>
        <w:tc>
          <w:tcPr>
            <w:tcW w:w="4606" w:type="dxa"/>
          </w:tcPr>
          <w:p w14:paraId="24436C25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29" w14:textId="77777777" w:rsidTr="00123F54">
        <w:tc>
          <w:tcPr>
            <w:tcW w:w="4606" w:type="dxa"/>
          </w:tcPr>
          <w:p w14:paraId="24436C27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 ve středověku nebyl jen zdrojem obživy.</w:t>
            </w:r>
          </w:p>
        </w:tc>
        <w:tc>
          <w:tcPr>
            <w:tcW w:w="4606" w:type="dxa"/>
          </w:tcPr>
          <w:p w14:paraId="24436C28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2C" w14:textId="77777777" w:rsidTr="00123F54">
        <w:tc>
          <w:tcPr>
            <w:tcW w:w="4606" w:type="dxa"/>
          </w:tcPr>
          <w:p w14:paraId="24436C2A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Býval i významnou záležitostí společenskou.</w:t>
            </w:r>
          </w:p>
        </w:tc>
        <w:tc>
          <w:tcPr>
            <w:tcW w:w="4606" w:type="dxa"/>
          </w:tcPr>
          <w:p w14:paraId="24436C2B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14:paraId="24436C2F" w14:textId="77777777" w:rsidTr="00123F54">
        <w:tc>
          <w:tcPr>
            <w:tcW w:w="4606" w:type="dxa"/>
          </w:tcPr>
          <w:p w14:paraId="24436C2D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4436C2E" w14:textId="77777777"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36C30" w14:textId="77777777" w:rsidR="00123F54" w:rsidRDefault="00123F54" w:rsidP="00123F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01CA" w:rsidRPr="00123F54" w14:paraId="02E49C41" w14:textId="77777777" w:rsidTr="001F1CC8">
        <w:tc>
          <w:tcPr>
            <w:tcW w:w="4606" w:type="dxa"/>
          </w:tcPr>
          <w:p w14:paraId="5CAE7A72" w14:textId="402CF219" w:rsidR="00CE01CA" w:rsidRPr="00123F54" w:rsidRDefault="00535072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 200 let</w:t>
            </w:r>
            <w:r w:rsidR="002A0C40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EC2058">
              <w:rPr>
                <w:rFonts w:ascii="Times New Roman" w:hAnsi="Times New Roman" w:cs="Times New Roman"/>
                <w:sz w:val="24"/>
                <w:szCs w:val="24"/>
              </w:rPr>
              <w:t>předstoupil</w:t>
            </w:r>
            <w:r w:rsidR="00D5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40">
              <w:rPr>
                <w:rFonts w:ascii="Times New Roman" w:hAnsi="Times New Roman" w:cs="Times New Roman"/>
                <w:sz w:val="24"/>
                <w:szCs w:val="24"/>
              </w:rPr>
              <w:t>přírodovědec</w:t>
            </w:r>
            <w:r w:rsidR="00D5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5664">
              <w:rPr>
                <w:rFonts w:ascii="Times New Roman" w:hAnsi="Times New Roman" w:cs="Times New Roman"/>
                <w:sz w:val="24"/>
                <w:szCs w:val="24"/>
              </w:rPr>
              <w:t>Buckland</w:t>
            </w:r>
            <w:proofErr w:type="spellEnd"/>
            <w:r w:rsidR="005B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396">
              <w:rPr>
                <w:rFonts w:ascii="Times New Roman" w:hAnsi="Times New Roman" w:cs="Times New Roman"/>
                <w:sz w:val="24"/>
                <w:szCs w:val="24"/>
              </w:rPr>
              <w:t>před Londýnskou geologickou společnost.</w:t>
            </w:r>
          </w:p>
        </w:tc>
        <w:tc>
          <w:tcPr>
            <w:tcW w:w="4606" w:type="dxa"/>
          </w:tcPr>
          <w:p w14:paraId="2C9C4A8C" w14:textId="18DB2EA8" w:rsidR="00CE01CA" w:rsidRPr="00123F54" w:rsidRDefault="00CE01CA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CA" w:rsidRPr="00123F54" w14:paraId="00AF2487" w14:textId="77777777" w:rsidTr="001F1CC8">
        <w:tc>
          <w:tcPr>
            <w:tcW w:w="4606" w:type="dxa"/>
          </w:tcPr>
          <w:p w14:paraId="174B105B" w14:textId="0E6E7442" w:rsidR="00CE01CA" w:rsidRPr="00123F54" w:rsidRDefault="00D52396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Tento </w:t>
            </w:r>
            <w:r w:rsidR="007E778D">
              <w:rPr>
                <w:rFonts w:ascii="Times New Roman" w:hAnsi="Times New Roman" w:cs="Times New Roman"/>
                <w:sz w:val="24"/>
                <w:szCs w:val="24"/>
              </w:rPr>
              <w:t>přírodo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vědec popsal obří čelist a kosti </w:t>
            </w:r>
            <w:r w:rsidR="005B5664">
              <w:rPr>
                <w:rFonts w:ascii="Times New Roman" w:hAnsi="Times New Roman" w:cs="Times New Roman"/>
                <w:sz w:val="24"/>
                <w:szCs w:val="24"/>
              </w:rPr>
              <w:t>končetin.</w:t>
            </w:r>
          </w:p>
        </w:tc>
        <w:tc>
          <w:tcPr>
            <w:tcW w:w="4606" w:type="dxa"/>
          </w:tcPr>
          <w:p w14:paraId="35BF2304" w14:textId="2B99AEC9" w:rsidR="00CE01CA" w:rsidRPr="00123F54" w:rsidRDefault="00CE01CA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CA" w:rsidRPr="00123F54" w14:paraId="148092EB" w14:textId="77777777" w:rsidTr="001F1CC8">
        <w:tc>
          <w:tcPr>
            <w:tcW w:w="4606" w:type="dxa"/>
          </w:tcPr>
          <w:p w14:paraId="5A18FAE0" w14:textId="4FD4C56B" w:rsidR="00CE01CA" w:rsidRPr="00123F54" w:rsidRDefault="005B5664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Objevil je </w:t>
            </w:r>
            <w:r w:rsidR="00582D07">
              <w:rPr>
                <w:rFonts w:ascii="Times New Roman" w:hAnsi="Times New Roman" w:cs="Times New Roman"/>
                <w:sz w:val="24"/>
                <w:szCs w:val="24"/>
              </w:rPr>
              <w:t>v břidlicovém lomu nedaleko</w:t>
            </w:r>
            <w:r w:rsidR="000D2D6C">
              <w:rPr>
                <w:rFonts w:ascii="Times New Roman" w:hAnsi="Times New Roman" w:cs="Times New Roman"/>
                <w:sz w:val="24"/>
                <w:szCs w:val="24"/>
              </w:rPr>
              <w:t xml:space="preserve"> Oxfordu.</w:t>
            </w:r>
          </w:p>
        </w:tc>
        <w:tc>
          <w:tcPr>
            <w:tcW w:w="4606" w:type="dxa"/>
          </w:tcPr>
          <w:p w14:paraId="0B5D472F" w14:textId="41D320FF" w:rsidR="00CE01CA" w:rsidRPr="00123F54" w:rsidRDefault="00CE01CA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CA" w:rsidRPr="00123F54" w14:paraId="3FA03CB3" w14:textId="77777777" w:rsidTr="001F1CC8">
        <w:tc>
          <w:tcPr>
            <w:tcW w:w="4606" w:type="dxa"/>
          </w:tcPr>
          <w:p w14:paraId="239107BB" w14:textId="1F080D24" w:rsidR="00CE01CA" w:rsidRPr="00123F54" w:rsidRDefault="000D2D6C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Bucklanda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tyto pozůstatky patřil</w:t>
            </w:r>
            <w:r w:rsidR="00C94802">
              <w:rPr>
                <w:rFonts w:ascii="Times New Roman" w:hAnsi="Times New Roman" w:cs="Times New Roman"/>
                <w:sz w:val="24"/>
                <w:szCs w:val="24"/>
              </w:rPr>
              <w:t>y obřímu vyhynulému plazovi.</w:t>
            </w:r>
          </w:p>
        </w:tc>
        <w:tc>
          <w:tcPr>
            <w:tcW w:w="4606" w:type="dxa"/>
          </w:tcPr>
          <w:p w14:paraId="0DE259EB" w14:textId="5BA5B785" w:rsidR="00CE01CA" w:rsidRPr="00123F54" w:rsidRDefault="00CE01CA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CA" w:rsidRPr="00123F54" w14:paraId="0785DA54" w14:textId="77777777" w:rsidTr="001F1CC8">
        <w:tc>
          <w:tcPr>
            <w:tcW w:w="4606" w:type="dxa"/>
          </w:tcPr>
          <w:p w14:paraId="01457EF1" w14:textId="31D43A98" w:rsidR="00CE01CA" w:rsidRPr="00123F54" w:rsidRDefault="000C288E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Buckland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 nazval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megalosaurus</w:t>
            </w:r>
            <w:proofErr w:type="spellEnd"/>
            <w:r w:rsidR="00114C2D">
              <w:rPr>
                <w:rFonts w:ascii="Times New Roman" w:hAnsi="Times New Roman" w:cs="Times New Roman"/>
                <w:sz w:val="24"/>
                <w:szCs w:val="24"/>
              </w:rPr>
              <w:t xml:space="preserve"> (velký ještěr).</w:t>
            </w:r>
          </w:p>
        </w:tc>
        <w:tc>
          <w:tcPr>
            <w:tcW w:w="4606" w:type="dxa"/>
          </w:tcPr>
          <w:p w14:paraId="622383D8" w14:textId="7F7E3DD5" w:rsidR="00CE01CA" w:rsidRPr="00123F54" w:rsidRDefault="00CE01CA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CA" w:rsidRPr="00123F54" w14:paraId="64C45738" w14:textId="77777777" w:rsidTr="001F1CC8">
        <w:tc>
          <w:tcPr>
            <w:tcW w:w="4606" w:type="dxa"/>
          </w:tcPr>
          <w:p w14:paraId="351573D3" w14:textId="67626D88" w:rsidR="00CE01CA" w:rsidRPr="00123F54" w:rsidRDefault="005322B4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Až později </w:t>
            </w:r>
            <w:r w:rsidR="00A52A12">
              <w:rPr>
                <w:rFonts w:ascii="Times New Roman" w:hAnsi="Times New Roman" w:cs="Times New Roman"/>
                <w:sz w:val="24"/>
                <w:szCs w:val="24"/>
              </w:rPr>
              <w:t>mu vědci začali říkat dinosaurus.</w:t>
            </w:r>
          </w:p>
        </w:tc>
        <w:tc>
          <w:tcPr>
            <w:tcW w:w="4606" w:type="dxa"/>
          </w:tcPr>
          <w:p w14:paraId="13093F0B" w14:textId="29171063" w:rsidR="00CE01CA" w:rsidRPr="00123F54" w:rsidRDefault="00CE01CA" w:rsidP="001F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CF" w:rsidRPr="00123F54" w14:paraId="3A67CA5A" w14:textId="77777777" w:rsidTr="001F1CC8">
        <w:tc>
          <w:tcPr>
            <w:tcW w:w="4606" w:type="dxa"/>
          </w:tcPr>
          <w:p w14:paraId="5B52F175" w14:textId="646EB52B" w:rsidR="00A049CF" w:rsidRPr="00123F54" w:rsidRDefault="00A049CF" w:rsidP="00A0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Dinosauři žili na naší planetě v období druhohor.</w:t>
            </w:r>
          </w:p>
        </w:tc>
        <w:tc>
          <w:tcPr>
            <w:tcW w:w="4606" w:type="dxa"/>
          </w:tcPr>
          <w:p w14:paraId="180607D9" w14:textId="74DC711D" w:rsidR="00A049CF" w:rsidRPr="00123F54" w:rsidRDefault="00A049CF" w:rsidP="00A04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7EAFA" w14:textId="77777777" w:rsidR="00CE01CA" w:rsidRDefault="00CE01CA" w:rsidP="00123F54"/>
    <w:sectPr w:rsidR="00CE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0E1"/>
    <w:rsid w:val="000C288E"/>
    <w:rsid w:val="000C47D5"/>
    <w:rsid w:val="000D2D6C"/>
    <w:rsid w:val="00114C2D"/>
    <w:rsid w:val="00123F54"/>
    <w:rsid w:val="002A0C40"/>
    <w:rsid w:val="004D07BC"/>
    <w:rsid w:val="005322B4"/>
    <w:rsid w:val="00535072"/>
    <w:rsid w:val="00563CDD"/>
    <w:rsid w:val="00582D07"/>
    <w:rsid w:val="005B5664"/>
    <w:rsid w:val="00681F2D"/>
    <w:rsid w:val="006B4889"/>
    <w:rsid w:val="007C46EF"/>
    <w:rsid w:val="007E778D"/>
    <w:rsid w:val="009B1140"/>
    <w:rsid w:val="00A049CF"/>
    <w:rsid w:val="00A52A12"/>
    <w:rsid w:val="00AF7AB9"/>
    <w:rsid w:val="00C41240"/>
    <w:rsid w:val="00C94802"/>
    <w:rsid w:val="00CE01CA"/>
    <w:rsid w:val="00D52396"/>
    <w:rsid w:val="00D876A2"/>
    <w:rsid w:val="00EC2058"/>
    <w:rsid w:val="00F317FB"/>
    <w:rsid w:val="00FC10E1"/>
    <w:rsid w:val="00F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6C07"/>
  <w15:docId w15:val="{C618E8F3-825F-415C-B6E8-88CFB524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F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28</cp:revision>
  <dcterms:created xsi:type="dcterms:W3CDTF">2023-03-21T02:00:00Z</dcterms:created>
  <dcterms:modified xsi:type="dcterms:W3CDTF">2024-04-16T10:42:00Z</dcterms:modified>
</cp:coreProperties>
</file>