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19A0" w14:textId="77777777" w:rsidR="00FC3134" w:rsidRPr="00C30C3A" w:rsidRDefault="00FC3134" w:rsidP="00FC3134">
      <w:pPr>
        <w:rPr>
          <w:rFonts w:ascii="Arial" w:hAnsi="Arial" w:cs="Arial"/>
          <w:b/>
        </w:rPr>
      </w:pPr>
      <w:r w:rsidRPr="00C30C3A">
        <w:rPr>
          <w:rFonts w:ascii="Arial" w:hAnsi="Arial" w:cs="Arial"/>
          <w:b/>
        </w:rPr>
        <w:t>Jaký je rozdíl mezi vyjádřením přání ve větách v levém a pravém sloupci?</w:t>
      </w:r>
    </w:p>
    <w:tbl>
      <w:tblPr>
        <w:tblStyle w:val="Mkatabulky"/>
        <w:tblW w:w="9546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FC3134" w14:paraId="3E319FD8" w14:textId="77777777" w:rsidTr="00D60A44">
        <w:tc>
          <w:tcPr>
            <w:tcW w:w="4773" w:type="dxa"/>
          </w:tcPr>
          <w:p w14:paraId="1A46D303" w14:textId="77777777" w:rsidR="00FC3134" w:rsidRPr="0007568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Kdybych se tak ještě jednou mohl podívat k moři!</w:t>
            </w:r>
          </w:p>
        </w:tc>
        <w:tc>
          <w:tcPr>
            <w:tcW w:w="4773" w:type="dxa"/>
          </w:tcPr>
          <w:p w14:paraId="2A19E34C" w14:textId="77777777" w:rsidR="00FC3134" w:rsidRPr="0007568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Kdybych se tak loni mohl alespoň jednou podívat k moři!  </w:t>
            </w:r>
          </w:p>
        </w:tc>
      </w:tr>
      <w:tr w:rsidR="00FC3134" w14:paraId="75EE7215" w14:textId="77777777" w:rsidTr="00D60A44">
        <w:tc>
          <w:tcPr>
            <w:tcW w:w="4773" w:type="dxa"/>
          </w:tcPr>
          <w:p w14:paraId="10CDF504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Kéž bych mohl rodiče ještě alespoň jednou vzít na dovolenou do lázní!</w:t>
            </w:r>
          </w:p>
        </w:tc>
        <w:tc>
          <w:tcPr>
            <w:tcW w:w="4773" w:type="dxa"/>
          </w:tcPr>
          <w:p w14:paraId="483D623C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Kéž bych loni mohl rodiče ještě alespoň jednou vzít na dovolenou do lázní!</w:t>
            </w:r>
          </w:p>
        </w:tc>
      </w:tr>
      <w:tr w:rsidR="00FC3134" w14:paraId="4DBFAD00" w14:textId="77777777" w:rsidTr="00D60A44">
        <w:tc>
          <w:tcPr>
            <w:tcW w:w="4773" w:type="dxa"/>
          </w:tcPr>
          <w:p w14:paraId="579B8B1C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 tak příští týden nepršelo!</w:t>
            </w:r>
          </w:p>
        </w:tc>
        <w:tc>
          <w:tcPr>
            <w:tcW w:w="4773" w:type="dxa"/>
          </w:tcPr>
          <w:p w14:paraId="05349834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 tak včera nepršelo!</w:t>
            </w:r>
          </w:p>
        </w:tc>
      </w:tr>
    </w:tbl>
    <w:p w14:paraId="4D5CB5FC" w14:textId="77777777" w:rsidR="00FC3134" w:rsidRDefault="00FC3134" w:rsidP="00FC31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C4F5D" wp14:editId="2B3D8671">
                <wp:simplePos x="0" y="0"/>
                <wp:positionH relativeFrom="column">
                  <wp:posOffset>3337835</wp:posOffset>
                </wp:positionH>
                <wp:positionV relativeFrom="paragraph">
                  <wp:posOffset>7914</wp:posOffset>
                </wp:positionV>
                <wp:extent cx="211540" cy="122555"/>
                <wp:effectExtent l="0" t="0" r="17145" b="2984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54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299B" id="Přímá spojnice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pt,.6pt" to="279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" strokecolor="#4579b8 [3044]"/>
            </w:pict>
          </mc:Fallback>
        </mc:AlternateContent>
      </w:r>
      <w:r>
        <w:rPr>
          <w:rFonts w:ascii="Arial" w:hAnsi="Arial" w:cs="Arial"/>
          <w:noProof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B66DA" wp14:editId="3785B62D">
                <wp:simplePos x="0" y="0"/>
                <wp:positionH relativeFrom="column">
                  <wp:posOffset>512748</wp:posOffset>
                </wp:positionH>
                <wp:positionV relativeFrom="paragraph">
                  <wp:posOffset>7914</wp:posOffset>
                </wp:positionV>
                <wp:extent cx="218364" cy="122830"/>
                <wp:effectExtent l="0" t="0" r="29845" b="2984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64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93D08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.6pt" to="57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" strokecolor="#4579b8 [3044]"/>
            </w:pict>
          </mc:Fallback>
        </mc:AlternateContent>
      </w:r>
    </w:p>
    <w:p w14:paraId="78BE6E58" w14:textId="77777777" w:rsidR="00FC3134" w:rsidRDefault="00FC3134" w:rsidP="00FC3134">
      <w:pPr>
        <w:rPr>
          <w:rFonts w:ascii="Arial" w:hAnsi="Arial" w:cs="Arial"/>
        </w:rPr>
      </w:pPr>
      <w:r>
        <w:rPr>
          <w:rFonts w:ascii="Arial" w:hAnsi="Arial" w:cs="Arial"/>
        </w:rPr>
        <w:t>PŘÁNÍ SPLNITELNÉ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PŘÁNÍ NESPLNITELNÉ</w:t>
      </w:r>
    </w:p>
    <w:p w14:paraId="3C9C1217" w14:textId="77777777" w:rsidR="00FC3134" w:rsidRDefault="00FC3134" w:rsidP="00FC3134">
      <w:pPr>
        <w:rPr>
          <w:rFonts w:ascii="Arial" w:hAnsi="Arial" w:cs="Arial"/>
        </w:rPr>
      </w:pPr>
    </w:p>
    <w:p w14:paraId="4A6EDA64" w14:textId="77777777" w:rsidR="00FC3134" w:rsidRDefault="00FC3134" w:rsidP="00FC3134">
      <w:pPr>
        <w:rPr>
          <w:rFonts w:ascii="Arial" w:hAnsi="Arial" w:cs="Arial"/>
          <w:b/>
        </w:rPr>
      </w:pPr>
    </w:p>
    <w:p w14:paraId="19BD0699" w14:textId="77777777" w:rsidR="00FC3134" w:rsidRDefault="00FC3134" w:rsidP="00FC3134">
      <w:pPr>
        <w:rPr>
          <w:rFonts w:ascii="Arial" w:hAnsi="Arial" w:cs="Arial"/>
          <w:b/>
        </w:rPr>
      </w:pPr>
      <w:r w:rsidRPr="00CD7BCB">
        <w:rPr>
          <w:rFonts w:ascii="Arial" w:hAnsi="Arial" w:cs="Arial"/>
          <w:b/>
        </w:rPr>
        <w:t xml:space="preserve">Pokuste se nahradit věty uvozené slovy </w:t>
      </w:r>
      <w:r w:rsidRPr="00CD7BCB">
        <w:rPr>
          <w:rFonts w:ascii="Arial" w:hAnsi="Arial" w:cs="Arial"/>
          <w:b/>
          <w:i/>
        </w:rPr>
        <w:t>kéž</w:t>
      </w:r>
      <w:r w:rsidRPr="00CD7BCB">
        <w:rPr>
          <w:rFonts w:ascii="Arial" w:hAnsi="Arial" w:cs="Arial"/>
          <w:b/>
        </w:rPr>
        <w:t xml:space="preserve">, </w:t>
      </w:r>
      <w:r w:rsidRPr="00CD7BCB">
        <w:rPr>
          <w:rFonts w:ascii="Arial" w:hAnsi="Arial" w:cs="Arial"/>
          <w:b/>
          <w:i/>
        </w:rPr>
        <w:t>kdyby</w:t>
      </w:r>
      <w:r w:rsidRPr="00CD7BCB">
        <w:rPr>
          <w:rFonts w:ascii="Arial" w:hAnsi="Arial" w:cs="Arial"/>
          <w:b/>
        </w:rPr>
        <w:t xml:space="preserve"> (kdybych, kdybys…) větami s částicí </w:t>
      </w:r>
      <w:r w:rsidRPr="00CD7BCB">
        <w:rPr>
          <w:rFonts w:ascii="Arial" w:hAnsi="Arial" w:cs="Arial"/>
          <w:b/>
          <w:i/>
        </w:rPr>
        <w:t>snad</w:t>
      </w:r>
      <w:r w:rsidRPr="00CD7BCB">
        <w:rPr>
          <w:rFonts w:ascii="Arial" w:hAnsi="Arial" w:cs="Arial"/>
          <w:b/>
        </w:rPr>
        <w:t xml:space="preserve"> – viz příklady. U kterých vět to možné není?</w:t>
      </w:r>
    </w:p>
    <w:p w14:paraId="03B2CE03" w14:textId="77777777" w:rsidR="00FC3134" w:rsidRPr="00CD7BCB" w:rsidRDefault="00FC3134" w:rsidP="00FC313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03"/>
        <w:gridCol w:w="452"/>
        <w:gridCol w:w="4633"/>
      </w:tblGrid>
      <w:tr w:rsidR="00FC3134" w:rsidRPr="000A1217" w14:paraId="0B357BBA" w14:textId="77777777" w:rsidTr="00FC3134">
        <w:tc>
          <w:tcPr>
            <w:tcW w:w="4203" w:type="dxa"/>
          </w:tcPr>
          <w:p w14:paraId="7D9605EE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 se tak příští rok na tu školu dostal!</w:t>
            </w:r>
          </w:p>
        </w:tc>
        <w:tc>
          <w:tcPr>
            <w:tcW w:w="452" w:type="dxa"/>
          </w:tcPr>
          <w:p w14:paraId="7F6E682E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t xml:space="preserve"> </w:t>
            </w:r>
            <w:r w:rsidRPr="000A1217">
              <w:rPr>
                <w:rFonts w:ascii="Arial" w:hAnsi="Arial" w:cs="Arial"/>
              </w:rPr>
              <w:sym w:font="Symbol" w:char="F0AE"/>
            </w:r>
            <w:r w:rsidRPr="000A12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3" w:type="dxa"/>
          </w:tcPr>
          <w:p w14:paraId="499F9C21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Snad se příští rok na tu školu dostanu.</w:t>
            </w:r>
          </w:p>
        </w:tc>
      </w:tr>
      <w:tr w:rsidR="00FC3134" w:rsidRPr="000A1217" w14:paraId="675D2DF6" w14:textId="77777777" w:rsidTr="00FC3134">
        <w:tc>
          <w:tcPr>
            <w:tcW w:w="4203" w:type="dxa"/>
          </w:tcPr>
          <w:p w14:paraId="1DD84AF7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Ať se vám ten závod vydaří!</w:t>
            </w:r>
          </w:p>
        </w:tc>
        <w:tc>
          <w:tcPr>
            <w:tcW w:w="452" w:type="dxa"/>
          </w:tcPr>
          <w:p w14:paraId="0DC0A8A5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  <w:r w:rsidRPr="000A12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3" w:type="dxa"/>
          </w:tcPr>
          <w:p w14:paraId="33127D49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Snad se vám ten závod vydaří.</w:t>
            </w:r>
          </w:p>
        </w:tc>
      </w:tr>
      <w:tr w:rsidR="00FC3134" w:rsidRPr="000A1217" w14:paraId="5F5B8E1C" w14:textId="77777777" w:rsidTr="00FC3134">
        <w:trPr>
          <w:trHeight w:val="236"/>
        </w:trPr>
        <w:tc>
          <w:tcPr>
            <w:tcW w:w="4203" w:type="dxa"/>
          </w:tcPr>
          <w:p w14:paraId="7CB92B67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Kdybychom tak příště mohli vidět valtický zámek!</w:t>
            </w:r>
          </w:p>
        </w:tc>
        <w:tc>
          <w:tcPr>
            <w:tcW w:w="452" w:type="dxa"/>
          </w:tcPr>
          <w:p w14:paraId="66C303FA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  <w:r w:rsidRPr="000A12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3" w:type="dxa"/>
          </w:tcPr>
          <w:p w14:paraId="627C8DDF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Snad příště uvidíme/budeme moci vidět valtický zámek.</w:t>
            </w:r>
          </w:p>
        </w:tc>
      </w:tr>
      <w:tr w:rsidR="00FC3134" w:rsidRPr="000A1217" w14:paraId="003F52C0" w14:textId="77777777" w:rsidTr="00FC3134">
        <w:trPr>
          <w:trHeight w:val="236"/>
        </w:trPr>
        <w:tc>
          <w:tcPr>
            <w:tcW w:w="4203" w:type="dxa"/>
          </w:tcPr>
          <w:p w14:paraId="5667A9CD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Kdybychom to tak věděli už včera!</w:t>
            </w:r>
          </w:p>
        </w:tc>
        <w:tc>
          <w:tcPr>
            <w:tcW w:w="452" w:type="dxa"/>
          </w:tcPr>
          <w:p w14:paraId="61EA114F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4633" w:type="dxa"/>
          </w:tcPr>
          <w:p w14:paraId="6BA6FCDB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nelze</w:t>
            </w:r>
          </w:p>
        </w:tc>
      </w:tr>
      <w:tr w:rsidR="00FC3134" w:rsidRPr="000A1217" w14:paraId="6874D3DF" w14:textId="77777777" w:rsidTr="00FC3134">
        <w:trPr>
          <w:trHeight w:val="236"/>
        </w:trPr>
        <w:tc>
          <w:tcPr>
            <w:tcW w:w="4203" w:type="dxa"/>
          </w:tcPr>
          <w:p w14:paraId="18564686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Kdybyste tak měli možnost rozhodnout se už před týdnem!</w:t>
            </w:r>
          </w:p>
        </w:tc>
        <w:tc>
          <w:tcPr>
            <w:tcW w:w="452" w:type="dxa"/>
          </w:tcPr>
          <w:p w14:paraId="40DC540E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  <w:r w:rsidRPr="000A12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3" w:type="dxa"/>
          </w:tcPr>
          <w:p w14:paraId="5F9168F8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nelze</w:t>
            </w:r>
          </w:p>
        </w:tc>
      </w:tr>
      <w:tr w:rsidR="00FC3134" w:rsidRPr="000A1217" w14:paraId="01B522F0" w14:textId="77777777" w:rsidTr="00FC3134">
        <w:trPr>
          <w:trHeight w:val="236"/>
        </w:trPr>
        <w:tc>
          <w:tcPr>
            <w:tcW w:w="4203" w:type="dxa"/>
          </w:tcPr>
          <w:p w14:paraId="64F113C9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Kdyby tak rodiče byli tady s námi!</w:t>
            </w:r>
          </w:p>
        </w:tc>
        <w:tc>
          <w:tcPr>
            <w:tcW w:w="452" w:type="dxa"/>
          </w:tcPr>
          <w:p w14:paraId="0F90F6F1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4633" w:type="dxa"/>
          </w:tcPr>
          <w:p w14:paraId="475E24C3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nelze</w:t>
            </w:r>
          </w:p>
        </w:tc>
      </w:tr>
      <w:tr w:rsidR="00FC3134" w:rsidRPr="000A1217" w14:paraId="1C914C9A" w14:textId="77777777" w:rsidTr="00FC3134">
        <w:trPr>
          <w:trHeight w:val="236"/>
        </w:trPr>
        <w:tc>
          <w:tcPr>
            <w:tcW w:w="4203" w:type="dxa"/>
          </w:tcPr>
          <w:p w14:paraId="1D09F95A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Ať tu zkoušku zítra uděláš!</w:t>
            </w:r>
          </w:p>
        </w:tc>
        <w:tc>
          <w:tcPr>
            <w:tcW w:w="452" w:type="dxa"/>
          </w:tcPr>
          <w:p w14:paraId="22AFB2F6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  <w:r w:rsidRPr="000A12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3" w:type="dxa"/>
          </w:tcPr>
          <w:p w14:paraId="497159DD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Snad tu zkoušku zítra uděláš.</w:t>
            </w:r>
          </w:p>
        </w:tc>
      </w:tr>
      <w:tr w:rsidR="00FC3134" w:rsidRPr="000A1217" w14:paraId="6E96423D" w14:textId="77777777" w:rsidTr="00FC3134">
        <w:trPr>
          <w:trHeight w:val="236"/>
        </w:trPr>
        <w:tc>
          <w:tcPr>
            <w:tcW w:w="4203" w:type="dxa"/>
          </w:tcPr>
          <w:p w14:paraId="0D347735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Ať se vám vaše přání splní.</w:t>
            </w:r>
          </w:p>
        </w:tc>
        <w:tc>
          <w:tcPr>
            <w:tcW w:w="452" w:type="dxa"/>
          </w:tcPr>
          <w:p w14:paraId="30CDD5C4" w14:textId="77777777" w:rsidR="00FC3134" w:rsidRPr="000A1217" w:rsidRDefault="00FC3134" w:rsidP="00D60A44">
            <w:pPr>
              <w:rPr>
                <w:rFonts w:ascii="Arial" w:hAnsi="Arial" w:cs="Arial"/>
              </w:rPr>
            </w:pPr>
            <w:r w:rsidRPr="000A1217"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4633" w:type="dxa"/>
          </w:tcPr>
          <w:p w14:paraId="638E8BCE" w14:textId="77777777" w:rsidR="00FC3134" w:rsidRDefault="00FC3134" w:rsidP="00D60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Snad se vám vaše přání splní.</w:t>
            </w:r>
          </w:p>
        </w:tc>
      </w:tr>
    </w:tbl>
    <w:p w14:paraId="1578074A" w14:textId="77777777" w:rsidR="004D07BC" w:rsidRDefault="004D07BC"/>
    <w:p w14:paraId="6E5AFBD6" w14:textId="12599B05" w:rsidR="00877EA6" w:rsidRPr="00877EA6" w:rsidRDefault="00877EA6">
      <w:pPr>
        <w:rPr>
          <w:rFonts w:ascii="Arial" w:hAnsi="Arial" w:cs="Arial"/>
          <w:sz w:val="24"/>
          <w:szCs w:val="24"/>
        </w:rPr>
      </w:pPr>
      <w:r w:rsidRPr="00877EA6">
        <w:rPr>
          <w:rFonts w:ascii="Arial" w:hAnsi="Arial" w:cs="Arial"/>
          <w:sz w:val="24"/>
          <w:szCs w:val="24"/>
        </w:rPr>
        <w:t>Není to možné u přání vztahujících se k</w:t>
      </w:r>
      <w:r>
        <w:rPr>
          <w:rFonts w:ascii="Arial" w:hAnsi="Arial" w:cs="Arial"/>
          <w:sz w:val="24"/>
          <w:szCs w:val="24"/>
        </w:rPr>
        <w:t> </w:t>
      </w:r>
      <w:r w:rsidRPr="00877EA6">
        <w:rPr>
          <w:rFonts w:ascii="Arial" w:hAnsi="Arial" w:cs="Arial"/>
          <w:sz w:val="24"/>
          <w:szCs w:val="24"/>
        </w:rPr>
        <w:t>minulosti</w:t>
      </w:r>
      <w:r>
        <w:rPr>
          <w:rFonts w:ascii="Arial" w:hAnsi="Arial" w:cs="Arial"/>
          <w:sz w:val="24"/>
          <w:szCs w:val="24"/>
        </w:rPr>
        <w:t>, tj. u přání nesplnitelných.</w:t>
      </w:r>
    </w:p>
    <w:sectPr w:rsidR="00877EA6" w:rsidRPr="0087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986"/>
    <w:rsid w:val="004D07BC"/>
    <w:rsid w:val="00740986"/>
    <w:rsid w:val="00877EA6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11DF"/>
  <w15:docId w15:val="{08C81080-E4D5-4934-87FF-05BDE4E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134"/>
    <w:pPr>
      <w:spacing w:line="240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3134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2024-02-21T12:46:00Z</dcterms:created>
  <dcterms:modified xsi:type="dcterms:W3CDTF">2024-02-27T09:25:00Z</dcterms:modified>
</cp:coreProperties>
</file>