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9C" w:rsidRPr="00396CDA" w:rsidRDefault="0080279C" w:rsidP="0080279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:rsidR="007A1B49" w:rsidRPr="0080279C" w:rsidRDefault="0080279C" w:rsidP="00CD1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9C">
        <w:rPr>
          <w:rFonts w:ascii="Times New Roman" w:hAnsi="Times New Roman" w:cs="Times New Roman"/>
          <w:b/>
          <w:sz w:val="24"/>
          <w:szCs w:val="24"/>
        </w:rPr>
        <w:t>Vzory:</w:t>
      </w:r>
    </w:p>
    <w:p w:rsidR="00CD1322" w:rsidRPr="00673D31" w:rsidRDefault="00CD1322" w:rsidP="00CD132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3D31">
        <w:rPr>
          <w:rFonts w:ascii="Times New Roman" w:hAnsi="Times New Roman" w:cs="Times New Roman"/>
          <w:b/>
          <w:i/>
          <w:sz w:val="24"/>
          <w:szCs w:val="24"/>
        </w:rPr>
        <w:t>Odmalička ho strašili, ale on dětským představám o strašidlech nevěřil a nebál se jich, dokonce i v dospělosti je žertem někdy opakoval, a tak se sám sobě vlastně posmíval.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7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C604" wp14:editId="1B006545">
                <wp:simplePos x="0" y="0"/>
                <wp:positionH relativeFrom="column">
                  <wp:posOffset>1233806</wp:posOffset>
                </wp:positionH>
                <wp:positionV relativeFrom="paragraph">
                  <wp:posOffset>48894</wp:posOffset>
                </wp:positionV>
                <wp:extent cx="189864" cy="175895"/>
                <wp:effectExtent l="0" t="0" r="20320" b="33655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4" cy="1758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97.15pt;margin-top:3.85pt;width:14.95pt;height:13.8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→ </w:t>
      </w:r>
    </w:p>
    <w:p w:rsidR="007A1B49" w:rsidRDefault="007A1B49" w:rsidP="007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1H, ale 2H a 3H, dokonce 4H, a tak 5 H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= poměr slučovací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poměr odporovací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86D4A" wp14:editId="19A59078">
                <wp:simplePos x="0" y="0"/>
                <wp:positionH relativeFrom="column">
                  <wp:posOffset>-134938</wp:posOffset>
                </wp:positionH>
                <wp:positionV relativeFrom="paragraph">
                  <wp:posOffset>42863</wp:posOffset>
                </wp:positionV>
                <wp:extent cx="190500" cy="123825"/>
                <wp:effectExtent l="0" t="4763" r="33338" b="14287"/>
                <wp:wrapNone/>
                <wp:docPr id="4" name="Pravoúhl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0500" cy="123825"/>
                        </a:xfrm>
                        <a:prstGeom prst="bentConnector3">
                          <a:avLst>
                            <a:gd name="adj1" fmla="val 4000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4" o:spid="_x0000_s1026" type="#_x0000_t34" style="position:absolute;margin-left:-10.65pt;margin-top:3.4pt;width:15pt;height:9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" adj="8640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= poměr stupňovací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A"/>
      </w:r>
      <w:r>
        <w:rPr>
          <w:rFonts w:ascii="Times New Roman" w:hAnsi="Times New Roman" w:cs="Times New Roman"/>
          <w:sz w:val="24"/>
          <w:szCs w:val="24"/>
        </w:rPr>
        <w:t xml:space="preserve"> = poměr vylučovací</w:t>
      </w:r>
    </w:p>
    <w:p w:rsidR="001E5FA0" w:rsidRDefault="00B76E97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="001E5FA0">
        <w:rPr>
          <w:rFonts w:ascii="Times New Roman" w:hAnsi="Times New Roman" w:cs="Times New Roman"/>
          <w:sz w:val="24"/>
          <w:szCs w:val="24"/>
        </w:rPr>
        <w:t>= poměr důsledkový</w:t>
      </w:r>
    </w:p>
    <w:p w:rsidR="001E5FA0" w:rsidRDefault="00B76E97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← </w:t>
      </w:r>
      <w:r w:rsidR="001E5FA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E5FA0">
        <w:rPr>
          <w:rFonts w:ascii="Times New Roman" w:hAnsi="Times New Roman" w:cs="Times New Roman"/>
          <w:sz w:val="24"/>
          <w:szCs w:val="24"/>
        </w:rPr>
        <w:t>oměr důvodový</w:t>
      </w:r>
      <w:r w:rsidR="001E5FA0">
        <w:rPr>
          <w:rFonts w:ascii="Times New Roman" w:hAnsi="Times New Roman" w:cs="Times New Roman"/>
          <w:sz w:val="24"/>
          <w:szCs w:val="24"/>
        </w:rPr>
        <w:tab/>
      </w:r>
      <w:r w:rsidR="001E5FA0" w:rsidRPr="001E5FA0">
        <w:rPr>
          <w:rFonts w:ascii="Times New Roman" w:hAnsi="Times New Roman" w:cs="Times New Roman"/>
          <w:sz w:val="24"/>
          <w:szCs w:val="24"/>
        </w:rPr>
        <w:tab/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1H: </w:t>
      </w:r>
      <w:r w:rsidRPr="004E3834">
        <w:rPr>
          <w:rFonts w:ascii="Times New Roman" w:hAnsi="Times New Roman" w:cs="Times New Roman"/>
          <w:sz w:val="24"/>
          <w:szCs w:val="24"/>
        </w:rPr>
        <w:t xml:space="preserve">Odmalička ho strašili,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2H: </w:t>
      </w:r>
      <w:r w:rsidRPr="004E3834">
        <w:rPr>
          <w:rFonts w:ascii="Times New Roman" w:hAnsi="Times New Roman" w:cs="Times New Roman"/>
          <w:sz w:val="24"/>
          <w:szCs w:val="24"/>
        </w:rPr>
        <w:t xml:space="preserve">ale on dětským představám o strašidlech nevěřil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3H: </w:t>
      </w:r>
      <w:r w:rsidRPr="004E3834">
        <w:rPr>
          <w:rFonts w:ascii="Times New Roman" w:hAnsi="Times New Roman" w:cs="Times New Roman"/>
          <w:sz w:val="24"/>
          <w:szCs w:val="24"/>
        </w:rPr>
        <w:t xml:space="preserve">a nebál se jich,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4H: </w:t>
      </w:r>
      <w:r w:rsidRPr="004E3834">
        <w:rPr>
          <w:rFonts w:ascii="Times New Roman" w:hAnsi="Times New Roman" w:cs="Times New Roman"/>
          <w:sz w:val="24"/>
          <w:szCs w:val="24"/>
        </w:rPr>
        <w:t xml:space="preserve">dokonce i v dospělosti je žertem někdy opakoval,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5H: </w:t>
      </w:r>
      <w:r w:rsidRPr="004E3834">
        <w:rPr>
          <w:rFonts w:ascii="Times New Roman" w:hAnsi="Times New Roman" w:cs="Times New Roman"/>
          <w:sz w:val="24"/>
          <w:szCs w:val="24"/>
        </w:rPr>
        <w:t>a tak se sám sobě vlastně posmíval.</w:t>
      </w:r>
    </w:p>
    <w:p w:rsidR="0080279C" w:rsidRDefault="0080279C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Pr="00673D31" w:rsidRDefault="00CD1322" w:rsidP="00CD132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3D31">
        <w:rPr>
          <w:rFonts w:ascii="Times New Roman" w:hAnsi="Times New Roman" w:cs="Times New Roman"/>
          <w:b/>
          <w:i/>
          <w:sz w:val="24"/>
          <w:szCs w:val="24"/>
        </w:rPr>
        <w:t xml:space="preserve">Strýc předstíral, že je zaměstnán a čte nějakou knihu.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66FFE" wp14:editId="523353D1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3.15pt;margin-top:8.6pt;width:38.25pt;height:2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7A1B49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1B49" w:rsidRDefault="007A1B49" w:rsidP="007A1B4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2V a (že) 3V   vedlejší věty předmětné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1H: </w:t>
      </w:r>
      <w:r w:rsidRPr="004E3834">
        <w:rPr>
          <w:rFonts w:ascii="Times New Roman" w:hAnsi="Times New Roman" w:cs="Times New Roman"/>
          <w:sz w:val="24"/>
          <w:szCs w:val="24"/>
        </w:rPr>
        <w:t xml:space="preserve">Strýc předstíral,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2V: </w:t>
      </w:r>
      <w:r w:rsidRPr="004E3834">
        <w:rPr>
          <w:rFonts w:ascii="Times New Roman" w:hAnsi="Times New Roman" w:cs="Times New Roman"/>
          <w:sz w:val="24"/>
          <w:szCs w:val="24"/>
        </w:rPr>
        <w:t xml:space="preserve">že je zaměstnán </w:t>
      </w:r>
    </w:p>
    <w:p w:rsidR="0080279C" w:rsidRDefault="0080279C" w:rsidP="00802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3V: </w:t>
      </w:r>
      <w:r w:rsidRPr="004E3834">
        <w:rPr>
          <w:rFonts w:ascii="Times New Roman" w:hAnsi="Times New Roman" w:cs="Times New Roman"/>
          <w:sz w:val="24"/>
          <w:szCs w:val="24"/>
        </w:rPr>
        <w:t xml:space="preserve">a čte nějakou knihu.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D31" w:rsidRPr="00673D31" w:rsidRDefault="00673D31" w:rsidP="00673D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3D31">
        <w:rPr>
          <w:rFonts w:ascii="Times New Roman" w:hAnsi="Times New Roman" w:cs="Times New Roman"/>
          <w:b/>
          <w:i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673D31" w:rsidRDefault="00673D31" w:rsidP="00673D31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3693A" wp14:editId="76F89D40">
                <wp:simplePos x="0" y="0"/>
                <wp:positionH relativeFrom="column">
                  <wp:posOffset>71755</wp:posOffset>
                </wp:positionH>
                <wp:positionV relativeFrom="paragraph">
                  <wp:posOffset>80010</wp:posOffset>
                </wp:positionV>
                <wp:extent cx="581025" cy="43815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5.65pt;margin-top:6.3pt;width:45.75pt;height:34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F2D20" wp14:editId="3662EE0E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109.15pt;margin-top:11.55pt;width:12pt;height:29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:rsidR="00673D31" w:rsidRDefault="00673D31" w:rsidP="006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3D31" w:rsidRDefault="00673D31" w:rsidP="006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aby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:rsidR="00673D31" w:rsidRDefault="00673D31" w:rsidP="006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1H: </w:t>
      </w:r>
      <w:r w:rsidRPr="00963F87">
        <w:rPr>
          <w:rFonts w:ascii="Times New Roman" w:hAnsi="Times New Roman" w:cs="Times New Roman"/>
          <w:sz w:val="24"/>
          <w:szCs w:val="24"/>
        </w:rPr>
        <w:t xml:space="preserve">Majitelé pozemku si přáli, 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2V: </w:t>
      </w:r>
      <w:r w:rsidRPr="00963F87">
        <w:rPr>
          <w:rFonts w:ascii="Times New Roman" w:hAnsi="Times New Roman" w:cs="Times New Roman"/>
          <w:sz w:val="24"/>
          <w:szCs w:val="24"/>
        </w:rPr>
        <w:t xml:space="preserve">aby mezi okolní zástavbu a do krajiny jejich nový zděný dům dobře zapadl, 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3H: </w:t>
      </w:r>
      <w:r w:rsidRPr="00963F87">
        <w:rPr>
          <w:rFonts w:ascii="Times New Roman" w:hAnsi="Times New Roman" w:cs="Times New Roman"/>
          <w:sz w:val="24"/>
          <w:szCs w:val="24"/>
        </w:rPr>
        <w:t xml:space="preserve">a proto se obrátili na architekta, 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4V: </w:t>
      </w:r>
      <w:r w:rsidRPr="00963F87">
        <w:rPr>
          <w:rFonts w:ascii="Times New Roman" w:hAnsi="Times New Roman" w:cs="Times New Roman"/>
          <w:sz w:val="24"/>
          <w:szCs w:val="24"/>
        </w:rPr>
        <w:t xml:space="preserve">který má k místu osobní vztah 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5V: </w:t>
      </w:r>
      <w:r w:rsidRPr="00963F87">
        <w:rPr>
          <w:rFonts w:ascii="Times New Roman" w:hAnsi="Times New Roman" w:cs="Times New Roman"/>
          <w:sz w:val="24"/>
          <w:szCs w:val="24"/>
        </w:rPr>
        <w:t>a léta zde profesionálně působil.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Pr="004E3834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lastRenderedPageBreak/>
        <w:t>Sousedé na něj sice pohlíželi rezervovaně, avšak brzy si získal mezi vesničany oblibu, neboť přispíval slušnými částkami na všechny lokální účely a nikdy neopomenul zúčastnit se místních sedánků.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nebyla velká zima a březnové slunce svítilo, nepronikly jeho paprsky záclonami nijak výrazně.</w:t>
      </w:r>
    </w:p>
    <w:p w:rsidR="00CD1322" w:rsidRDefault="00CD1322" w:rsidP="00CD13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Historkám tohoto typu dodává na věrohodností fakt, že je složena z realistických témat, a navíc že v ní vystupují seriózní moderní instituce, jako zvěrolékař či policie.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Jde o film vytvořený tak, aby přilákal lidi do kin, ne aby odpovídal skutečnosti.</w:t>
      </w:r>
    </w:p>
    <w:p w:rsidR="00CD1322" w:rsidRDefault="00CD1322" w:rsidP="00CD1322">
      <w:pPr>
        <w:spacing w:line="240" w:lineRule="auto"/>
      </w:pP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3D31" w:rsidRPr="00963F87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:rsidR="00673D31" w:rsidRDefault="00673D31" w:rsidP="00673D31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0279C" w:rsidRDefault="0080279C" w:rsidP="0080279C"/>
    <w:p w:rsidR="0080279C" w:rsidRDefault="0080279C" w:rsidP="00CD1322">
      <w:pPr>
        <w:spacing w:line="240" w:lineRule="auto"/>
      </w:pPr>
    </w:p>
    <w:sectPr w:rsidR="0080279C" w:rsidSect="00673D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B"/>
    <w:rsid w:val="0012716E"/>
    <w:rsid w:val="001E5FA0"/>
    <w:rsid w:val="002D5384"/>
    <w:rsid w:val="004B0D5B"/>
    <w:rsid w:val="004D07BC"/>
    <w:rsid w:val="00673D31"/>
    <w:rsid w:val="00790219"/>
    <w:rsid w:val="007A1B49"/>
    <w:rsid w:val="0080279C"/>
    <w:rsid w:val="00B76E97"/>
    <w:rsid w:val="00C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2020-10-28T09:42:00Z</dcterms:created>
  <dcterms:modified xsi:type="dcterms:W3CDTF">2024-04-29T20:58:00Z</dcterms:modified>
</cp:coreProperties>
</file>