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34" w:rsidRDefault="009B0AA2">
      <w:pPr>
        <w:rPr>
          <w:rFonts w:ascii="Arial" w:hAnsi="Arial" w:cs="Arial"/>
          <w:b/>
          <w:sz w:val="32"/>
          <w:szCs w:val="32"/>
        </w:rPr>
      </w:pPr>
      <w:proofErr w:type="spellStart"/>
      <w:r w:rsidRPr="009B0AA2">
        <w:rPr>
          <w:rFonts w:ascii="Arial" w:hAnsi="Arial" w:cs="Arial"/>
          <w:b/>
          <w:sz w:val="32"/>
          <w:szCs w:val="32"/>
        </w:rPr>
        <w:t>Kechlibar</w:t>
      </w:r>
      <w:proofErr w:type="spellEnd"/>
      <w:r w:rsidRPr="009B0AA2">
        <w:rPr>
          <w:rFonts w:ascii="Arial" w:hAnsi="Arial" w:cs="Arial"/>
          <w:b/>
          <w:sz w:val="32"/>
          <w:szCs w:val="32"/>
        </w:rPr>
        <w:t>: Zapomenuté příběhy 3, str. 69-82: Pumpa, ze které tekla smrt.</w:t>
      </w:r>
    </w:p>
    <w:p w:rsidR="009B0AA2" w:rsidRDefault="009B0AA2">
      <w:pPr>
        <w:rPr>
          <w:rFonts w:ascii="Arial" w:hAnsi="Arial" w:cs="Arial"/>
          <w:b/>
          <w:sz w:val="32"/>
          <w:szCs w:val="32"/>
        </w:rPr>
      </w:pPr>
    </w:p>
    <w:p w:rsidR="009B0AA2" w:rsidRPr="009B0AA2" w:rsidRDefault="009B0AA2" w:rsidP="009B0AA2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9B0AA2">
        <w:rPr>
          <w:rFonts w:ascii="Arial" w:hAnsi="Arial" w:cs="Arial"/>
          <w:sz w:val="24"/>
          <w:szCs w:val="24"/>
        </w:rPr>
        <w:t>Co je to konsenzus?</w:t>
      </w:r>
    </w:p>
    <w:p w:rsidR="009B0AA2" w:rsidRDefault="009B0AA2" w:rsidP="009B0AA2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to byla teorie miasmatu?</w:t>
      </w:r>
    </w:p>
    <w:p w:rsidR="009B0AA2" w:rsidRDefault="009B0AA2" w:rsidP="009B0AA2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 to byla teorie tělesných šťáv? Jak je stará, kdo je pokládán za jejího autora?  </w:t>
      </w:r>
      <w:bookmarkStart w:id="0" w:name="_GoBack"/>
      <w:bookmarkEnd w:id="0"/>
    </w:p>
    <w:p w:rsidR="009B0AA2" w:rsidRDefault="009B0AA2" w:rsidP="009B0AA2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 léčbě cholery se lékaři snažili používat např. </w:t>
      </w:r>
      <w:proofErr w:type="spellStart"/>
      <w:r>
        <w:rPr>
          <w:rFonts w:ascii="Arial" w:hAnsi="Arial" w:cs="Arial"/>
          <w:sz w:val="24"/>
          <w:szCs w:val="24"/>
        </w:rPr>
        <w:t>Bi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laudanum</w:t>
      </w:r>
      <w:proofErr w:type="spellEnd"/>
      <w:r>
        <w:rPr>
          <w:rFonts w:ascii="Arial" w:hAnsi="Arial" w:cs="Arial"/>
          <w:sz w:val="24"/>
          <w:szCs w:val="24"/>
        </w:rPr>
        <w:t>, heřmánek, kalomel. Vyjádřete se k toxikologickým i léčivým účinkům těchto prostředků za běžných podmínek.</w:t>
      </w:r>
    </w:p>
    <w:p w:rsidR="009B0AA2" w:rsidRDefault="009B0AA2" w:rsidP="009B0AA2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Které látky se používaly v pol. 19. stol. k </w:t>
      </w:r>
      <w:proofErr w:type="spellStart"/>
      <w:r>
        <w:rPr>
          <w:rFonts w:ascii="Arial" w:hAnsi="Arial" w:cs="Arial"/>
          <w:sz w:val="24"/>
          <w:szCs w:val="24"/>
        </w:rPr>
        <w:t>anestezi</w:t>
      </w:r>
      <w:proofErr w:type="spellEnd"/>
      <w:r>
        <w:rPr>
          <w:rFonts w:ascii="Arial" w:hAnsi="Arial" w:cs="Arial"/>
          <w:sz w:val="24"/>
          <w:szCs w:val="24"/>
        </w:rPr>
        <w:t xml:space="preserve">? Jaké byly jejich toxikologické vlastnosti? Jak se </w:t>
      </w:r>
      <w:proofErr w:type="spellStart"/>
      <w:r>
        <w:rPr>
          <w:rFonts w:ascii="Arial" w:hAnsi="Arial" w:cs="Arial"/>
          <w:sz w:val="24"/>
          <w:szCs w:val="24"/>
        </w:rPr>
        <w:t>anesteze</w:t>
      </w:r>
      <w:proofErr w:type="spellEnd"/>
      <w:r>
        <w:rPr>
          <w:rFonts w:ascii="Arial" w:hAnsi="Arial" w:cs="Arial"/>
          <w:sz w:val="24"/>
          <w:szCs w:val="24"/>
        </w:rPr>
        <w:t xml:space="preserve"> řešila dříve? Které látky (např.) se používají k </w:t>
      </w:r>
      <w:proofErr w:type="spellStart"/>
      <w:r>
        <w:rPr>
          <w:rFonts w:ascii="Arial" w:hAnsi="Arial" w:cs="Arial"/>
          <w:sz w:val="24"/>
          <w:szCs w:val="24"/>
        </w:rPr>
        <w:t>anestezi</w:t>
      </w:r>
      <w:proofErr w:type="spellEnd"/>
      <w:r>
        <w:rPr>
          <w:rFonts w:ascii="Arial" w:hAnsi="Arial" w:cs="Arial"/>
          <w:sz w:val="24"/>
          <w:szCs w:val="24"/>
        </w:rPr>
        <w:t xml:space="preserve"> dnes? Uveďte nejen látky, ale i použitý informační zdroj.</w:t>
      </w:r>
    </w:p>
    <w:p w:rsidR="009B0AA2" w:rsidRPr="009B0AA2" w:rsidRDefault="009B0AA2" w:rsidP="009B0AA2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Kolik kilometrů podzemních stok (kanalizace) bylo postaveno v 19. století v Londýně? Kolik k tomu prý bylo použito cihel?</w:t>
      </w:r>
    </w:p>
    <w:sectPr w:rsidR="009B0AA2" w:rsidRPr="009B0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E4F1B"/>
    <w:multiLevelType w:val="hybridMultilevel"/>
    <w:tmpl w:val="2F588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C4"/>
    <w:rsid w:val="001264F4"/>
    <w:rsid w:val="00887E34"/>
    <w:rsid w:val="009B0AA2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300C2-1F3B-41BE-A4E4-EDA2431C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621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Cídlová</dc:creator>
  <cp:keywords/>
  <dc:description/>
  <cp:lastModifiedBy>Cídlová</cp:lastModifiedBy>
  <cp:revision>2</cp:revision>
  <dcterms:created xsi:type="dcterms:W3CDTF">2022-03-31T09:51:00Z</dcterms:created>
  <dcterms:modified xsi:type="dcterms:W3CDTF">2022-03-31T10:00:00Z</dcterms:modified>
</cp:coreProperties>
</file>