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30905652" w:rsidR="00CF6D6F" w:rsidRDefault="00CF6D6F" w:rsidP="0077604F">
            <w:pPr>
              <w:ind w:left="360"/>
              <w:jc w:val="center"/>
            </w:pPr>
            <w:r w:rsidRPr="00CA47FD">
              <w:rPr>
                <w:sz w:val="56"/>
              </w:rPr>
              <w:t>1</w:t>
            </w:r>
            <w:r w:rsidR="00D954EA">
              <w:rPr>
                <w:sz w:val="56"/>
              </w:rPr>
              <w:t>2</w:t>
            </w:r>
            <w:r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5128D2CE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58252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954EA">
              <w:rPr>
                <w:b/>
                <w:color w:val="FFC000"/>
                <w:sz w:val="40"/>
              </w:rPr>
              <w:t>Výrobky z PET lahví</w:t>
            </w:r>
          </w:p>
          <w:p w14:paraId="7A0C2C4A" w14:textId="0F6DC745" w:rsidR="00F2281A" w:rsidRPr="00F2281A" w:rsidRDefault="00F2281A" w:rsidP="00B16AF9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C623AC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66A877E5" w:rsidR="00CF6D6F" w:rsidRPr="00CF6D6F" w:rsidRDefault="00D954EA" w:rsidP="00D954EA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D954EA">
              <w:rPr>
                <w:sz w:val="24"/>
                <w:szCs w:val="24"/>
              </w:rPr>
              <w:t>rozlišovat aktivity, které mohou zdraví okolního prostředí podporovat a které je mohou poškozovat, všímat si nepořádků a škod, upozornit na ně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4329C979" w:rsidR="00CA47FD" w:rsidRPr="00151366" w:rsidRDefault="00D954EA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Vyrob si vlastní květináč nebo ozdobu z prázdných PET lahví!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7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089B900D" w:rsidR="0077604F" w:rsidRPr="00236790" w:rsidRDefault="00EC61FE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 lahve, kreativní pomůcky (tavná pistole, lepidlo, stužky, popisovače, nůžky, …)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8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0FE69124" w14:textId="18DFAC99" w:rsidR="00CB3AC5" w:rsidRDefault="00EC61FE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 připravených PET lahví děti pod dohledem učitele vyrábějí různé výrobky (chobotničky, květináče), zdobí je dle vlastní představivosti</w:t>
            </w:r>
          </w:p>
          <w:p w14:paraId="410B2493" w14:textId="6930CAF2" w:rsidR="00CF6D6F" w:rsidRPr="00CF6D6F" w:rsidRDefault="00CF6D6F" w:rsidP="00CF6D6F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9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6F14C533" w14:textId="77777777" w:rsidR="00151366" w:rsidRDefault="00151366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Při práci s nůžkami </w:t>
            </w:r>
            <w:r w:rsidR="00FD55E2">
              <w:rPr>
                <w:sz w:val="24"/>
                <w:szCs w:val="24"/>
              </w:rPr>
              <w:t xml:space="preserve">dáváme </w:t>
            </w:r>
            <w:r>
              <w:rPr>
                <w:sz w:val="24"/>
                <w:szCs w:val="24"/>
              </w:rPr>
              <w:t xml:space="preserve">pozor na jejich ostré hrany. </w:t>
            </w:r>
            <w:r w:rsidR="00EC61FE">
              <w:rPr>
                <w:sz w:val="24"/>
                <w:szCs w:val="24"/>
              </w:rPr>
              <w:t>Při práci s tavnou pistolí je třeba dát pozor na horké lepidlo.</w:t>
            </w:r>
          </w:p>
          <w:p w14:paraId="2D6BCE0C" w14:textId="487C9960" w:rsidR="00B53BB5" w:rsidRPr="00151366" w:rsidRDefault="00B53BB5" w:rsidP="00236790">
            <w:pPr>
              <w:jc w:val="both"/>
              <w:rPr>
                <w:sz w:val="24"/>
                <w:szCs w:val="24"/>
              </w:rPr>
            </w:pP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658251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B53BB5">
        <w:trPr>
          <w:trHeight w:val="3930"/>
        </w:trPr>
        <w:tc>
          <w:tcPr>
            <w:tcW w:w="9011" w:type="dxa"/>
            <w:gridSpan w:val="3"/>
            <w:shd w:val="clear" w:color="auto" w:fill="FFFFFF" w:themeFill="background1"/>
          </w:tcPr>
          <w:p w14:paraId="2DC3D90A" w14:textId="155E2B81" w:rsidR="00852AFF" w:rsidRPr="00B53BB5" w:rsidRDefault="00EC61FE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0300" behindDoc="0" locked="0" layoutInCell="1" allowOverlap="1" wp14:anchorId="542797E2" wp14:editId="0C683CAE">
                  <wp:simplePos x="0" y="0"/>
                  <wp:positionH relativeFrom="column">
                    <wp:posOffset>2923644</wp:posOffset>
                  </wp:positionH>
                  <wp:positionV relativeFrom="paragraph">
                    <wp:posOffset>388472</wp:posOffset>
                  </wp:positionV>
                  <wp:extent cx="2303373" cy="1648047"/>
                  <wp:effectExtent l="19050" t="19050" r="20955" b="28575"/>
                  <wp:wrapTopAndBottom/>
                  <wp:docPr id="12" name="Obrázek 12" descr="C:\Users\sabra_000\AppData\Local\Microsoft\Windows\INetCache\Content.Word\IMG_93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abra_000\AppData\Local\Microsoft\Windows\INetCache\Content.Word\IMG_939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1" t="18561" r="18986" b="11070"/>
                          <a:stretch/>
                        </pic:blipFill>
                        <pic:spPr bwMode="auto">
                          <a:xfrm>
                            <a:off x="0" y="0"/>
                            <a:ext cx="2303373" cy="164804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9C8EB58" wp14:editId="7DF06C66">
                      <wp:simplePos x="0" y="0"/>
                      <wp:positionH relativeFrom="column">
                        <wp:posOffset>3073503</wp:posOffset>
                      </wp:positionH>
                      <wp:positionV relativeFrom="paragraph">
                        <wp:posOffset>2122879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85229" w14:textId="50B70C7C" w:rsidR="00FD55E2" w:rsidRPr="00DB238B" w:rsidRDefault="00EC61FE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2 </w:t>
                                  </w:r>
                                  <w:r w:rsidR="00FD55E2">
                                    <w:t xml:space="preserve">výsledek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9C8EB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9" o:spid="_x0000_s1026" type="#_x0000_t202" style="position:absolute;left:0;text-align:left;margin-left:242pt;margin-top:167.15pt;width:128.35pt;height:12.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" stroked="f">
                      <v:textbox inset="0,0,0,0">
                        <w:txbxContent>
                          <w:p w14:paraId="11A85229" w14:textId="50B70C7C" w:rsidR="00FD55E2" w:rsidRPr="00DB238B" w:rsidRDefault="00EC61FE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2 </w:t>
                            </w:r>
                            <w:r w:rsidR="00FD55E2">
                              <w:t xml:space="preserve">výsledek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  <w:u w:val="single"/>
                <w:lang w:eastAsia="cs-CZ"/>
              </w:rPr>
              <w:drawing>
                <wp:anchor distT="0" distB="0" distL="114300" distR="114300" simplePos="0" relativeHeight="251659276" behindDoc="0" locked="0" layoutInCell="1" allowOverlap="1" wp14:anchorId="7AC13026" wp14:editId="53986CBB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157273</wp:posOffset>
                  </wp:positionV>
                  <wp:extent cx="2157730" cy="1879600"/>
                  <wp:effectExtent l="19050" t="19050" r="13970" b="25400"/>
                  <wp:wrapTopAndBottom/>
                  <wp:docPr id="2" name="Obrázek 2" descr="C:\Users\sabra_000\AppData\Local\Microsoft\Windows\INetCache\Content.Word\IMG_93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bra_000\AppData\Local\Microsoft\Windows\INetCache\Content.Word\IMG_938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54" t="6926" r="15310" b="3329"/>
                          <a:stretch/>
                        </pic:blipFill>
                        <pic:spPr bwMode="auto">
                          <a:xfrm>
                            <a:off x="0" y="0"/>
                            <a:ext cx="2157730" cy="1879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82D3AD3" wp14:editId="7CDB0210">
                      <wp:simplePos x="0" y="0"/>
                      <wp:positionH relativeFrom="column">
                        <wp:posOffset>693095</wp:posOffset>
                      </wp:positionH>
                      <wp:positionV relativeFrom="paragraph">
                        <wp:posOffset>2110814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FD55E2" w:rsidRPr="00203F15" w:rsidRDefault="00FD55E2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27" type="#_x0000_t202" style="position:absolute;left:0;text-align:left;margin-left:54.55pt;margin-top:166.2pt;width:66.55pt;height:1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" stroked="f">
                      <v:textbox inset="0,0,0,0">
                        <w:txbxContent>
                          <w:p w14:paraId="3BC5A1D5" w14:textId="73DBA4DD" w:rsidR="00FD55E2" w:rsidRPr="00203F15" w:rsidRDefault="00FD55E2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58246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7A222EA1" w14:textId="77777777" w:rsidR="00CF6D6F" w:rsidRDefault="00EC61FE" w:rsidP="005A7C62">
            <w:pPr>
              <w:shd w:val="clear" w:color="auto" w:fill="FFFFFF" w:themeFill="background1"/>
              <w:jc w:val="both"/>
              <w:rPr>
                <w:sz w:val="24"/>
              </w:rPr>
            </w:pPr>
            <w:r>
              <w:rPr>
                <w:sz w:val="24"/>
              </w:rPr>
              <w:t>Vytvořili jsme výrobky dle vlastní představivosti a zabránili jsme tak plýtvání jednou použitými, ale stále funkčními plastovými obaly.</w:t>
            </w:r>
          </w:p>
          <w:p w14:paraId="069B3CE5" w14:textId="77777777" w:rsidR="00B53BB5" w:rsidRDefault="00B53BB5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</w:p>
          <w:p w14:paraId="066E115F" w14:textId="77777777" w:rsidR="00B53BB5" w:rsidRDefault="00B53BB5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</w:p>
          <w:p w14:paraId="14631922" w14:textId="0C7BDA30" w:rsidR="00B53BB5" w:rsidRPr="005A7C62" w:rsidRDefault="00B53BB5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</w:p>
        </w:tc>
      </w:tr>
      <w:tr w:rsidR="00CF6D6F" w14:paraId="63E4BFC1" w14:textId="77777777" w:rsidTr="00197A0F">
        <w:trPr>
          <w:trHeight w:val="421"/>
        </w:trPr>
        <w:tc>
          <w:tcPr>
            <w:tcW w:w="9011" w:type="dxa"/>
            <w:gridSpan w:val="3"/>
            <w:shd w:val="clear" w:color="auto" w:fill="FFC000"/>
          </w:tcPr>
          <w:p w14:paraId="7310BB0C" w14:textId="34887BB8" w:rsidR="00CF6D6F" w:rsidRPr="00CF6D6F" w:rsidRDefault="00CF6D6F" w:rsidP="005837EA">
            <w:pPr>
              <w:jc w:val="both"/>
              <w:rPr>
                <w:sz w:val="28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lastRenderedPageBreak/>
              <w:drawing>
                <wp:anchor distT="0" distB="0" distL="114300" distR="114300" simplePos="0" relativeHeight="251658250" behindDoc="1" locked="0" layoutInCell="1" allowOverlap="1" wp14:anchorId="7B68AA09" wp14:editId="7950280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4800" y="0"/>
                      <wp:lineTo x="0" y="6400"/>
                      <wp:lineTo x="0" y="12800"/>
                      <wp:lineTo x="4800" y="20800"/>
                      <wp:lineTo x="16000" y="20800"/>
                      <wp:lineTo x="20800" y="14400"/>
                      <wp:lineTo x="20800" y="6400"/>
                      <wp:lineTo x="16000" y="0"/>
                      <wp:lineTo x="4800" y="0"/>
                    </wp:wrapPolygon>
                  </wp:wrapTight>
                  <wp:docPr id="13" name="Grafický objekt 13" descr="A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tom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  <w:szCs w:val="24"/>
              </w:rPr>
              <w:t>Věda v pozadí:</w:t>
            </w:r>
            <w:r w:rsidRPr="00CF6D6F">
              <w:rPr>
                <w:sz w:val="28"/>
              </w:rPr>
              <w:t xml:space="preserve"> </w:t>
            </w:r>
          </w:p>
        </w:tc>
      </w:tr>
      <w:tr w:rsidR="0042189C" w14:paraId="6B9F2287" w14:textId="77777777" w:rsidTr="00197A0F">
        <w:trPr>
          <w:trHeight w:val="757"/>
        </w:trPr>
        <w:tc>
          <w:tcPr>
            <w:tcW w:w="9011" w:type="dxa"/>
            <w:gridSpan w:val="3"/>
            <w:shd w:val="clear" w:color="auto" w:fill="FFFFFF" w:themeFill="background1"/>
          </w:tcPr>
          <w:p w14:paraId="62314A3A" w14:textId="2B580E39" w:rsidR="0042189C" w:rsidRDefault="00EC61FE" w:rsidP="0023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V současné době je lidstvo schopno dále zpracovávat pouhý zlomek vyprodukovaného plastového odpadu, proto je důležité nejen plast třídit, ale snažit se především plastový odpad vytvářet v co nejmenší míře, případně vzniklý plastový odpad zkusit dále využít.</w:t>
            </w:r>
          </w:p>
          <w:p w14:paraId="14CF3133" w14:textId="398C9B5E" w:rsidR="005273D4" w:rsidRPr="0042189C" w:rsidRDefault="005273D4" w:rsidP="00236790">
            <w:pPr>
              <w:jc w:val="both"/>
              <w:rPr>
                <w:sz w:val="24"/>
              </w:rPr>
            </w:pPr>
          </w:p>
        </w:tc>
      </w:tr>
      <w:tr w:rsidR="00B53BB5" w14:paraId="5F094F2A" w14:textId="77777777" w:rsidTr="00B53BB5">
        <w:trPr>
          <w:trHeight w:val="414"/>
        </w:trPr>
        <w:tc>
          <w:tcPr>
            <w:tcW w:w="9011" w:type="dxa"/>
            <w:gridSpan w:val="3"/>
            <w:shd w:val="clear" w:color="auto" w:fill="FFD966" w:themeFill="accent4" w:themeFillTint="99"/>
          </w:tcPr>
          <w:p w14:paraId="0F34E5FD" w14:textId="52AC8690" w:rsidR="00B53BB5" w:rsidRDefault="00B53BB5" w:rsidP="00236790">
            <w:pPr>
              <w:jc w:val="both"/>
              <w:rPr>
                <w:sz w:val="24"/>
              </w:rPr>
            </w:pPr>
            <w:r w:rsidRPr="00B53BB5">
              <w:rPr>
                <w:b/>
                <w:sz w:val="28"/>
              </w:rPr>
              <w:t xml:space="preserve">TIP </w:t>
            </w:r>
            <w:r w:rsidRPr="00B53BB5">
              <w:rPr>
                <w:sz w:val="24"/>
              </w:rPr>
              <w:t xml:space="preserve">Z nepoužitých vršků lze vytvářet například želvičky. </w:t>
            </w:r>
          </w:p>
          <w:p w14:paraId="3DCE3CB8" w14:textId="3FB32BBD" w:rsidR="00B53BB5" w:rsidRDefault="00B53BB5" w:rsidP="00236790">
            <w:pPr>
              <w:jc w:val="both"/>
              <w:rPr>
                <w:sz w:val="28"/>
              </w:rPr>
            </w:pPr>
            <w:r>
              <w:rPr>
                <w:noProof/>
                <w:sz w:val="24"/>
                <w:lang w:eastAsia="cs-CZ"/>
              </w:rPr>
              <w:drawing>
                <wp:anchor distT="0" distB="0" distL="114300" distR="114300" simplePos="0" relativeHeight="251661324" behindDoc="0" locked="0" layoutInCell="1" allowOverlap="1" wp14:anchorId="69B11286" wp14:editId="735283BC">
                  <wp:simplePos x="0" y="0"/>
                  <wp:positionH relativeFrom="column">
                    <wp:posOffset>2051685</wp:posOffset>
                  </wp:positionH>
                  <wp:positionV relativeFrom="paragraph">
                    <wp:posOffset>271116</wp:posOffset>
                  </wp:positionV>
                  <wp:extent cx="1371600" cy="824865"/>
                  <wp:effectExtent l="19050" t="19050" r="19050" b="13335"/>
                  <wp:wrapTopAndBottom/>
                  <wp:docPr id="17" name="Obrázek 17" descr="C:\Users\sabra_000\AppData\Local\Microsoft\Windows\INetCache\Content.Word\IMG_93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abra_000\AppData\Local\Microsoft\Windows\INetCache\Content.Word\IMG_939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32" t="41831" r="23982" b="17179"/>
                          <a:stretch/>
                        </pic:blipFill>
                        <pic:spPr bwMode="auto">
                          <a:xfrm>
                            <a:off x="0" y="0"/>
                            <a:ext cx="1371600" cy="8248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6AB0B0" w14:textId="239B763A" w:rsidR="00B53BB5" w:rsidRPr="00B53BB5" w:rsidRDefault="00B53BB5" w:rsidP="00236790">
            <w:pPr>
              <w:jc w:val="both"/>
              <w:rPr>
                <w:sz w:val="24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110A67"/>
    <w:rsid w:val="00151366"/>
    <w:rsid w:val="00197A0F"/>
    <w:rsid w:val="00236790"/>
    <w:rsid w:val="00241A79"/>
    <w:rsid w:val="002F5B84"/>
    <w:rsid w:val="003F34F0"/>
    <w:rsid w:val="0042189C"/>
    <w:rsid w:val="00425406"/>
    <w:rsid w:val="004773B1"/>
    <w:rsid w:val="005273D4"/>
    <w:rsid w:val="00534327"/>
    <w:rsid w:val="005837EA"/>
    <w:rsid w:val="00586A28"/>
    <w:rsid w:val="005A7C62"/>
    <w:rsid w:val="005C1441"/>
    <w:rsid w:val="005C3E65"/>
    <w:rsid w:val="005F5A2A"/>
    <w:rsid w:val="006521A3"/>
    <w:rsid w:val="006A0479"/>
    <w:rsid w:val="006B49DF"/>
    <w:rsid w:val="006E1B6B"/>
    <w:rsid w:val="0077604F"/>
    <w:rsid w:val="00777CC4"/>
    <w:rsid w:val="007A73F3"/>
    <w:rsid w:val="00852AFF"/>
    <w:rsid w:val="00887636"/>
    <w:rsid w:val="008B243F"/>
    <w:rsid w:val="008C7E1C"/>
    <w:rsid w:val="00955EE5"/>
    <w:rsid w:val="009E77C9"/>
    <w:rsid w:val="009F055B"/>
    <w:rsid w:val="00A24BBA"/>
    <w:rsid w:val="00A750AE"/>
    <w:rsid w:val="00AB0782"/>
    <w:rsid w:val="00AE3B55"/>
    <w:rsid w:val="00B0420F"/>
    <w:rsid w:val="00B05B2B"/>
    <w:rsid w:val="00B16AF9"/>
    <w:rsid w:val="00B2535E"/>
    <w:rsid w:val="00B53BB5"/>
    <w:rsid w:val="00C623AC"/>
    <w:rsid w:val="00CA47FD"/>
    <w:rsid w:val="00CB3AC5"/>
    <w:rsid w:val="00CF11C9"/>
    <w:rsid w:val="00CF6D6F"/>
    <w:rsid w:val="00D00723"/>
    <w:rsid w:val="00D95258"/>
    <w:rsid w:val="00D954EA"/>
    <w:rsid w:val="00DE39BB"/>
    <w:rsid w:val="00E01E76"/>
    <w:rsid w:val="00E60D79"/>
    <w:rsid w:val="00EC61FE"/>
    <w:rsid w:val="00EE0B9D"/>
    <w:rsid w:val="00F2281A"/>
    <w:rsid w:val="00FA5C5A"/>
    <w:rsid w:val="00FA6662"/>
    <w:rsid w:val="00FC1669"/>
    <w:rsid w:val="00FD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13.sv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5.sv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5.sv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0E49B-406D-4926-B073-8AAEC2AD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2022-03-14T15:00:00Z</dcterms:created>
  <dcterms:modified xsi:type="dcterms:W3CDTF">2022-03-14T15:00:00Z</dcterms:modified>
</cp:coreProperties>
</file>