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D422" w14:textId="64B84AD2" w:rsidR="001F474D" w:rsidRPr="001F474D" w:rsidRDefault="001F474D" w:rsidP="001F474D">
      <w:pPr>
        <w:ind w:hanging="426"/>
        <w:rPr>
          <w:b/>
          <w:bCs/>
          <w:sz w:val="24"/>
          <w:szCs w:val="24"/>
          <w:lang w:val="fr-FR"/>
        </w:rPr>
      </w:pPr>
      <w:r>
        <w:rPr>
          <w:rFonts w:ascii="Helvetica" w:hAnsi="Helvetica" w:cs="Helvetica"/>
          <w:noProof/>
          <w:color w:val="101339"/>
          <w:sz w:val="37"/>
          <w:szCs w:val="37"/>
          <w:lang w:val="en-US"/>
        </w:rPr>
        <w:drawing>
          <wp:inline distT="0" distB="0" distL="0" distR="0" wp14:anchorId="047740D1" wp14:editId="6DFE4660">
            <wp:extent cx="487680" cy="487680"/>
            <wp:effectExtent l="0" t="0" r="0" b="0"/>
            <wp:docPr id="1" name="Picture 1" descr="Obsah obrázku odšťavňovač, kuchyňské potřeby, oranžov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bsah obrázku odšťavňovač, kuchyňské potřeby, oranžov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C04">
        <w:rPr>
          <w:b/>
          <w:bCs/>
          <w:sz w:val="24"/>
          <w:szCs w:val="24"/>
          <w:lang w:val="fr-FR"/>
        </w:rPr>
        <w:t>Corrigé</w:t>
      </w:r>
    </w:p>
    <w:p w14:paraId="510360C0" w14:textId="4A8D819A" w:rsidR="003843AB" w:rsidRPr="00C92C18" w:rsidRDefault="003843AB" w:rsidP="00C92C18">
      <w:pPr>
        <w:ind w:left="360"/>
        <w:jc w:val="center"/>
        <w:rPr>
          <w:b/>
          <w:lang w:val="fr-CA"/>
        </w:rPr>
      </w:pPr>
      <w:r w:rsidRPr="00C92C18">
        <w:rPr>
          <w:b/>
          <w:noProof/>
          <w:sz w:val="28"/>
          <w:szCs w:val="28"/>
          <w:lang w:eastAsia="cs-CZ"/>
        </w:rPr>
        <w:t>Le subjonctif</w:t>
      </w:r>
    </w:p>
    <w:p w14:paraId="09A38450" w14:textId="552C1D67" w:rsidR="003843AB" w:rsidRPr="003843AB" w:rsidRDefault="003843AB" w:rsidP="003843AB">
      <w:pPr>
        <w:pStyle w:val="Bezmezer"/>
        <w:rPr>
          <w:rFonts w:asciiTheme="minorHAnsi" w:hAnsiTheme="minorHAnsi"/>
          <w:noProof/>
          <w:sz w:val="24"/>
          <w:szCs w:val="24"/>
          <w:lang w:eastAsia="cs-CZ"/>
        </w:rPr>
      </w:pPr>
    </w:p>
    <w:p w14:paraId="6117AD61" w14:textId="2A7DBFC8" w:rsidR="003843AB" w:rsidRDefault="00C92C18" w:rsidP="00C92C18">
      <w:pPr>
        <w:pStyle w:val="Bezmezer"/>
        <w:rPr>
          <w:rFonts w:asciiTheme="minorHAnsi" w:hAnsiTheme="minorHAnsi"/>
          <w:b/>
          <w:sz w:val="24"/>
          <w:szCs w:val="24"/>
          <w:lang w:val="fr-CA"/>
        </w:rPr>
      </w:pPr>
      <w:r>
        <w:rPr>
          <w:rFonts w:asciiTheme="minorHAnsi" w:hAnsiTheme="minorHAnsi"/>
          <w:b/>
          <w:sz w:val="24"/>
          <w:szCs w:val="24"/>
          <w:lang w:val="fr-CA"/>
        </w:rPr>
        <w:t xml:space="preserve">1. </w:t>
      </w:r>
      <w:r w:rsidR="003843AB" w:rsidRPr="003843AB">
        <w:rPr>
          <w:rFonts w:asciiTheme="minorHAnsi" w:hAnsiTheme="minorHAnsi"/>
          <w:b/>
          <w:sz w:val="24"/>
          <w:szCs w:val="24"/>
          <w:lang w:val="fr-CA"/>
        </w:rPr>
        <w:t>La formation du subjonctif - mettez les verbes au subjonctif</w:t>
      </w:r>
    </w:p>
    <w:p w14:paraId="077B879E" w14:textId="77777777" w:rsidR="00C92C18" w:rsidRPr="00C92C18" w:rsidRDefault="00C92C18" w:rsidP="00C92C18">
      <w:pPr>
        <w:pStyle w:val="Bezmezer"/>
        <w:rPr>
          <w:rFonts w:asciiTheme="minorHAnsi" w:hAnsiTheme="minorHAnsi"/>
          <w:b/>
          <w:sz w:val="24"/>
          <w:szCs w:val="24"/>
          <w:lang w:val="fr-FR"/>
        </w:rPr>
      </w:pPr>
    </w:p>
    <w:p w14:paraId="26F0B79C" w14:textId="77777777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Il faut que tu le lui (dire) </w:t>
      </w:r>
      <w:r w:rsidRPr="00C92C18">
        <w:rPr>
          <w:b/>
          <w:sz w:val="24"/>
          <w:szCs w:val="24"/>
          <w:lang w:val="fr-FR"/>
        </w:rPr>
        <w:t>dises</w:t>
      </w:r>
      <w:r w:rsidRPr="00C92C18">
        <w:rPr>
          <w:sz w:val="24"/>
          <w:szCs w:val="24"/>
          <w:lang w:val="fr-FR"/>
        </w:rPr>
        <w:t xml:space="preserve">. </w:t>
      </w:r>
    </w:p>
    <w:p w14:paraId="7BC0986F" w14:textId="77777777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Il est nécessaire que nous le (faire) </w:t>
      </w:r>
      <w:r w:rsidRPr="00C92C18">
        <w:rPr>
          <w:b/>
          <w:sz w:val="24"/>
          <w:szCs w:val="24"/>
          <w:lang w:val="fr-FR"/>
        </w:rPr>
        <w:t>fassions</w:t>
      </w:r>
      <w:r w:rsidRPr="00C92C18">
        <w:rPr>
          <w:sz w:val="24"/>
          <w:szCs w:val="24"/>
          <w:lang w:val="fr-FR"/>
        </w:rPr>
        <w:t xml:space="preserve"> le plus tôt possible. </w:t>
      </w:r>
    </w:p>
    <w:p w14:paraId="26A4E671" w14:textId="77777777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Je veux qu’il (obtenir) </w:t>
      </w:r>
      <w:r w:rsidRPr="00C92C18">
        <w:rPr>
          <w:b/>
          <w:sz w:val="24"/>
          <w:szCs w:val="24"/>
          <w:lang w:val="fr-FR"/>
        </w:rPr>
        <w:t>obtienne</w:t>
      </w:r>
      <w:r w:rsidRPr="00C92C18">
        <w:rPr>
          <w:sz w:val="24"/>
          <w:szCs w:val="24"/>
          <w:lang w:val="fr-FR"/>
        </w:rPr>
        <w:t xml:space="preserve"> la bourse. </w:t>
      </w:r>
    </w:p>
    <w:p w14:paraId="1F294A4E" w14:textId="77777777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Nous sommes tristes que Luc (devoir) </w:t>
      </w:r>
      <w:r w:rsidRPr="00C92C18">
        <w:rPr>
          <w:b/>
          <w:sz w:val="24"/>
          <w:szCs w:val="24"/>
          <w:lang w:val="fr-FR"/>
        </w:rPr>
        <w:t>doive</w:t>
      </w:r>
      <w:r w:rsidRPr="00C92C18">
        <w:rPr>
          <w:sz w:val="24"/>
          <w:szCs w:val="24"/>
          <w:lang w:val="fr-FR"/>
        </w:rPr>
        <w:t xml:space="preserve"> partir déjà. </w:t>
      </w:r>
    </w:p>
    <w:p w14:paraId="0E14503B" w14:textId="77777777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Il vaudrait mieux que tu ne (boire) </w:t>
      </w:r>
      <w:r w:rsidRPr="00C92C18">
        <w:rPr>
          <w:b/>
          <w:sz w:val="24"/>
          <w:szCs w:val="24"/>
          <w:lang w:val="fr-FR"/>
        </w:rPr>
        <w:t>boives</w:t>
      </w:r>
      <w:r w:rsidRPr="00C92C18">
        <w:rPr>
          <w:sz w:val="24"/>
          <w:szCs w:val="24"/>
          <w:lang w:val="fr-FR"/>
        </w:rPr>
        <w:t xml:space="preserve"> pas d’alcool. </w:t>
      </w:r>
    </w:p>
    <w:p w14:paraId="3C569C42" w14:textId="77777777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Je ne veux pas que tu le (savoir) </w:t>
      </w:r>
      <w:r w:rsidRPr="00C92C18">
        <w:rPr>
          <w:b/>
          <w:sz w:val="24"/>
          <w:szCs w:val="24"/>
          <w:lang w:val="fr-FR"/>
        </w:rPr>
        <w:t>saches</w:t>
      </w:r>
      <w:r w:rsidRPr="00C92C18">
        <w:rPr>
          <w:sz w:val="24"/>
          <w:szCs w:val="24"/>
          <w:lang w:val="fr-FR"/>
        </w:rPr>
        <w:t xml:space="preserve">. </w:t>
      </w:r>
    </w:p>
    <w:p w14:paraId="61B56BFD" w14:textId="77777777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Ils sont furieux que vous (faire) </w:t>
      </w:r>
      <w:r w:rsidRPr="00C92C18">
        <w:rPr>
          <w:b/>
          <w:sz w:val="24"/>
          <w:szCs w:val="24"/>
          <w:lang w:val="fr-FR"/>
        </w:rPr>
        <w:t>fassiez</w:t>
      </w:r>
      <w:r w:rsidRPr="00C92C18">
        <w:rPr>
          <w:sz w:val="24"/>
          <w:szCs w:val="24"/>
          <w:lang w:val="fr-FR"/>
        </w:rPr>
        <w:t xml:space="preserve"> sans cesse des fautes. </w:t>
      </w:r>
    </w:p>
    <w:p w14:paraId="07FCA4DA" w14:textId="77777777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J’ai peur qu’il ne (pouvoir) </w:t>
      </w:r>
      <w:r w:rsidRPr="00C92C18">
        <w:rPr>
          <w:b/>
          <w:sz w:val="24"/>
          <w:szCs w:val="24"/>
          <w:lang w:val="fr-FR"/>
        </w:rPr>
        <w:t>puisse</w:t>
      </w:r>
      <w:r w:rsidRPr="00C92C18">
        <w:rPr>
          <w:sz w:val="24"/>
          <w:szCs w:val="24"/>
          <w:lang w:val="fr-FR"/>
        </w:rPr>
        <w:t xml:space="preserve"> pas venir. </w:t>
      </w:r>
    </w:p>
    <w:p w14:paraId="024CEDCE" w14:textId="77777777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Il faut que tu (partir) </w:t>
      </w:r>
      <w:r w:rsidRPr="00C92C18">
        <w:rPr>
          <w:b/>
          <w:sz w:val="24"/>
          <w:szCs w:val="24"/>
          <w:lang w:val="fr-FR"/>
        </w:rPr>
        <w:t>partes</w:t>
      </w:r>
      <w:r w:rsidRPr="00C92C18">
        <w:rPr>
          <w:sz w:val="24"/>
          <w:szCs w:val="24"/>
          <w:lang w:val="fr-FR"/>
        </w:rPr>
        <w:t xml:space="preserve"> immédiatement. </w:t>
      </w:r>
    </w:p>
    <w:p w14:paraId="5C4BAA90" w14:textId="77777777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Je veux que tu (écrire) </w:t>
      </w:r>
      <w:r w:rsidRPr="00C92C18">
        <w:rPr>
          <w:b/>
          <w:sz w:val="24"/>
          <w:szCs w:val="24"/>
          <w:lang w:val="fr-FR"/>
        </w:rPr>
        <w:t>écrives</w:t>
      </w:r>
      <w:r w:rsidRPr="00C92C18">
        <w:rPr>
          <w:sz w:val="24"/>
          <w:szCs w:val="24"/>
          <w:lang w:val="fr-FR"/>
        </w:rPr>
        <w:t xml:space="preserve"> cette lettre aujourd’hui. </w:t>
      </w:r>
    </w:p>
    <w:p w14:paraId="5DDB2F07" w14:textId="77777777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J’ordonne qu’il (se mettre) </w:t>
      </w:r>
      <w:r w:rsidRPr="00C92C18">
        <w:rPr>
          <w:b/>
          <w:sz w:val="24"/>
          <w:szCs w:val="24"/>
          <w:lang w:val="fr-FR"/>
        </w:rPr>
        <w:t>se mette</w:t>
      </w:r>
      <w:r w:rsidRPr="00C92C18">
        <w:rPr>
          <w:sz w:val="24"/>
          <w:szCs w:val="24"/>
          <w:lang w:val="fr-FR"/>
        </w:rPr>
        <w:t xml:space="preserve"> debout. </w:t>
      </w:r>
    </w:p>
    <w:p w14:paraId="3CA812C9" w14:textId="77777777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Il est important que tu (connaître) </w:t>
      </w:r>
      <w:r w:rsidRPr="00C92C18">
        <w:rPr>
          <w:b/>
          <w:sz w:val="24"/>
          <w:szCs w:val="24"/>
          <w:lang w:val="fr-FR"/>
        </w:rPr>
        <w:t>connaisses</w:t>
      </w:r>
      <w:r w:rsidRPr="00C92C18">
        <w:rPr>
          <w:sz w:val="24"/>
          <w:szCs w:val="24"/>
          <w:lang w:val="fr-FR"/>
        </w:rPr>
        <w:t xml:space="preserve"> le dossier. </w:t>
      </w:r>
    </w:p>
    <w:p w14:paraId="16E56A6F" w14:textId="77777777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Je ne veux pas que tu (sortir) </w:t>
      </w:r>
      <w:r w:rsidRPr="00C92C18">
        <w:rPr>
          <w:b/>
          <w:sz w:val="24"/>
          <w:szCs w:val="24"/>
          <w:lang w:val="fr-FR"/>
        </w:rPr>
        <w:t>sortes</w:t>
      </w:r>
      <w:r w:rsidRPr="00C92C18">
        <w:rPr>
          <w:sz w:val="24"/>
          <w:szCs w:val="24"/>
          <w:lang w:val="fr-FR"/>
        </w:rPr>
        <w:t xml:space="preserve"> ce soir. </w:t>
      </w:r>
    </w:p>
    <w:p w14:paraId="7A30EDC0" w14:textId="77777777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Je trouve normal qu’il (aller) </w:t>
      </w:r>
      <w:r w:rsidRPr="00C92C18">
        <w:rPr>
          <w:b/>
          <w:sz w:val="24"/>
          <w:szCs w:val="24"/>
          <w:lang w:val="fr-FR"/>
        </w:rPr>
        <w:t>aille</w:t>
      </w:r>
      <w:r w:rsidRPr="00C92C18">
        <w:rPr>
          <w:sz w:val="24"/>
          <w:szCs w:val="24"/>
          <w:lang w:val="fr-FR"/>
        </w:rPr>
        <w:t xml:space="preserve"> se coucher avant minuit. </w:t>
      </w:r>
    </w:p>
    <w:p w14:paraId="421DDF41" w14:textId="77777777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Il vaut mieux que vous le (savoir) </w:t>
      </w:r>
      <w:r w:rsidRPr="00C92C18">
        <w:rPr>
          <w:b/>
          <w:sz w:val="24"/>
          <w:szCs w:val="24"/>
          <w:lang w:val="fr-FR"/>
        </w:rPr>
        <w:t>sachiez.</w:t>
      </w:r>
    </w:p>
    <w:p w14:paraId="0F0A87E0" w14:textId="77777777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Elle ne veut pas qu’il (conduire) </w:t>
      </w:r>
      <w:r w:rsidRPr="00C92C18">
        <w:rPr>
          <w:b/>
          <w:sz w:val="24"/>
          <w:szCs w:val="24"/>
          <w:lang w:val="fr-FR"/>
        </w:rPr>
        <w:t>conduise</w:t>
      </w:r>
      <w:r w:rsidRPr="00C92C18">
        <w:rPr>
          <w:sz w:val="24"/>
          <w:szCs w:val="24"/>
          <w:lang w:val="fr-FR"/>
        </w:rPr>
        <w:t xml:space="preserve"> leur enfant à l’école. </w:t>
      </w:r>
    </w:p>
    <w:p w14:paraId="220B45E3" w14:textId="77777777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Il est dommage que tu (vivre) </w:t>
      </w:r>
      <w:r w:rsidRPr="00C92C18">
        <w:rPr>
          <w:b/>
          <w:sz w:val="24"/>
          <w:szCs w:val="24"/>
          <w:lang w:val="fr-FR"/>
        </w:rPr>
        <w:t>vives</w:t>
      </w:r>
      <w:r w:rsidRPr="00C92C18">
        <w:rPr>
          <w:sz w:val="24"/>
          <w:szCs w:val="24"/>
          <w:lang w:val="fr-FR"/>
        </w:rPr>
        <w:t xml:space="preserve"> sans ta famille. </w:t>
      </w:r>
    </w:p>
    <w:p w14:paraId="2584E112" w14:textId="77777777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Je désire qu’il m’ (offrir) </w:t>
      </w:r>
      <w:r w:rsidRPr="00C92C18">
        <w:rPr>
          <w:b/>
          <w:sz w:val="24"/>
          <w:szCs w:val="24"/>
          <w:lang w:val="fr-FR"/>
        </w:rPr>
        <w:t>offre</w:t>
      </w:r>
      <w:r w:rsidRPr="00C92C18">
        <w:rPr>
          <w:sz w:val="24"/>
          <w:szCs w:val="24"/>
          <w:lang w:val="fr-FR"/>
        </w:rPr>
        <w:t xml:space="preserve"> un superbe cadeau. </w:t>
      </w:r>
    </w:p>
    <w:p w14:paraId="75BB2D94" w14:textId="77777777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Je veux que tu me (croire) </w:t>
      </w:r>
      <w:r w:rsidRPr="00C92C18">
        <w:rPr>
          <w:b/>
          <w:sz w:val="24"/>
          <w:szCs w:val="24"/>
          <w:lang w:val="fr-FR"/>
        </w:rPr>
        <w:t>croies.</w:t>
      </w:r>
    </w:p>
    <w:p w14:paraId="28D06FE4" w14:textId="77777777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Elle exige que tu lui (rendre) </w:t>
      </w:r>
      <w:r w:rsidRPr="00C92C18">
        <w:rPr>
          <w:b/>
          <w:sz w:val="24"/>
          <w:szCs w:val="24"/>
          <w:lang w:val="fr-FR"/>
        </w:rPr>
        <w:t>rendes</w:t>
      </w:r>
      <w:r w:rsidRPr="00C92C18">
        <w:rPr>
          <w:sz w:val="24"/>
          <w:szCs w:val="24"/>
          <w:lang w:val="fr-FR"/>
        </w:rPr>
        <w:t xml:space="preserve"> la copie. </w:t>
      </w:r>
    </w:p>
    <w:p w14:paraId="5F6151AC" w14:textId="77777777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Je suis furieux qu’il ne (voire) pas </w:t>
      </w:r>
      <w:r w:rsidRPr="00C92C18">
        <w:rPr>
          <w:b/>
          <w:sz w:val="24"/>
          <w:szCs w:val="24"/>
          <w:lang w:val="fr-FR"/>
        </w:rPr>
        <w:t>voie</w:t>
      </w:r>
      <w:r w:rsidRPr="00C92C18">
        <w:rPr>
          <w:sz w:val="24"/>
          <w:szCs w:val="24"/>
          <w:lang w:val="fr-FR"/>
        </w:rPr>
        <w:t xml:space="preserve"> ses fautes. </w:t>
      </w:r>
    </w:p>
    <w:p w14:paraId="33871724" w14:textId="77777777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Il est important que tu (prendre) </w:t>
      </w:r>
      <w:r w:rsidRPr="00C92C18">
        <w:rPr>
          <w:b/>
          <w:sz w:val="24"/>
          <w:szCs w:val="24"/>
          <w:lang w:val="fr-FR"/>
        </w:rPr>
        <w:t>prennes</w:t>
      </w:r>
      <w:r w:rsidRPr="00C92C18">
        <w:rPr>
          <w:sz w:val="24"/>
          <w:szCs w:val="24"/>
          <w:lang w:val="fr-FR"/>
        </w:rPr>
        <w:t xml:space="preserve"> tes médicaments à temps. </w:t>
      </w:r>
    </w:p>
    <w:p w14:paraId="608F89E1" w14:textId="77777777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Je veux qu’il (repeindre) </w:t>
      </w:r>
      <w:r w:rsidRPr="00C92C18">
        <w:rPr>
          <w:b/>
          <w:sz w:val="24"/>
          <w:szCs w:val="24"/>
          <w:lang w:val="fr-FR"/>
        </w:rPr>
        <w:t>repeigne</w:t>
      </w:r>
      <w:r w:rsidRPr="00C92C18">
        <w:rPr>
          <w:sz w:val="24"/>
          <w:szCs w:val="24"/>
          <w:lang w:val="fr-FR"/>
        </w:rPr>
        <w:t xml:space="preserve"> l’appartement. </w:t>
      </w:r>
    </w:p>
    <w:p w14:paraId="7DA979B7" w14:textId="77777777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Il est nécessaire que tu (dormir) </w:t>
      </w:r>
      <w:r w:rsidRPr="00C92C18">
        <w:rPr>
          <w:b/>
          <w:sz w:val="24"/>
          <w:szCs w:val="24"/>
          <w:lang w:val="fr-FR"/>
        </w:rPr>
        <w:t>dormes</w:t>
      </w:r>
      <w:r w:rsidRPr="00C92C18">
        <w:rPr>
          <w:sz w:val="24"/>
          <w:szCs w:val="24"/>
          <w:lang w:val="fr-FR"/>
        </w:rPr>
        <w:t xml:space="preserve"> au moins huit heures. </w:t>
      </w:r>
    </w:p>
    <w:p w14:paraId="69AF60C8" w14:textId="1D07DDFC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Je suis triste que tu le (haïr) </w:t>
      </w:r>
      <w:r w:rsidRPr="00C92C18">
        <w:rPr>
          <w:b/>
          <w:sz w:val="24"/>
          <w:szCs w:val="24"/>
          <w:lang w:val="fr-FR"/>
        </w:rPr>
        <w:t>ha</w:t>
      </w:r>
      <w:r w:rsidR="00E84626">
        <w:rPr>
          <w:b/>
          <w:sz w:val="24"/>
          <w:szCs w:val="24"/>
          <w:lang w:val="fr-FR"/>
        </w:rPr>
        <w:t>ï</w:t>
      </w:r>
      <w:r w:rsidRPr="00C92C18">
        <w:rPr>
          <w:b/>
          <w:sz w:val="24"/>
          <w:szCs w:val="24"/>
          <w:lang w:val="fr-FR"/>
        </w:rPr>
        <w:t>sses.</w:t>
      </w:r>
    </w:p>
    <w:p w14:paraId="0820C9E0" w14:textId="77777777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Il est préférable que tu (servir) </w:t>
      </w:r>
      <w:r w:rsidRPr="00C92C18">
        <w:rPr>
          <w:b/>
          <w:sz w:val="24"/>
          <w:szCs w:val="24"/>
          <w:lang w:val="fr-FR"/>
        </w:rPr>
        <w:t>serves</w:t>
      </w:r>
      <w:r w:rsidRPr="00C92C18">
        <w:rPr>
          <w:sz w:val="24"/>
          <w:szCs w:val="24"/>
          <w:lang w:val="fr-FR"/>
        </w:rPr>
        <w:t xml:space="preserve"> le dîner avant 20 heures. </w:t>
      </w:r>
    </w:p>
    <w:p w14:paraId="6CED5B75" w14:textId="1418C24F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J’aimerais que tu te (sentir) </w:t>
      </w:r>
      <w:r w:rsidRPr="00C92C18">
        <w:rPr>
          <w:b/>
          <w:sz w:val="24"/>
          <w:szCs w:val="24"/>
          <w:lang w:val="fr-FR"/>
        </w:rPr>
        <w:t>sentes</w:t>
      </w:r>
      <w:r w:rsidRPr="00C92C18">
        <w:rPr>
          <w:sz w:val="24"/>
          <w:szCs w:val="24"/>
          <w:lang w:val="fr-FR"/>
        </w:rPr>
        <w:t xml:space="preserve"> bien ici. </w:t>
      </w:r>
    </w:p>
    <w:p w14:paraId="68DA8379" w14:textId="77777777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Je souhaite que tu te (tenir) </w:t>
      </w:r>
      <w:r w:rsidRPr="00C92C18">
        <w:rPr>
          <w:b/>
          <w:sz w:val="24"/>
          <w:szCs w:val="24"/>
          <w:lang w:val="fr-FR"/>
        </w:rPr>
        <w:t>tiennes</w:t>
      </w:r>
      <w:r w:rsidRPr="00C92C18">
        <w:rPr>
          <w:sz w:val="24"/>
          <w:szCs w:val="24"/>
          <w:lang w:val="fr-FR"/>
        </w:rPr>
        <w:t xml:space="preserve"> à part. </w:t>
      </w:r>
    </w:p>
    <w:p w14:paraId="21F2AF6C" w14:textId="77777777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Il sera indispensable que chaque étudiant (avoir) </w:t>
      </w:r>
      <w:r w:rsidRPr="00C92C18">
        <w:rPr>
          <w:b/>
          <w:sz w:val="24"/>
          <w:szCs w:val="24"/>
          <w:lang w:val="fr-FR"/>
        </w:rPr>
        <w:t>ait</w:t>
      </w:r>
      <w:r w:rsidRPr="00C92C18">
        <w:rPr>
          <w:sz w:val="24"/>
          <w:szCs w:val="24"/>
          <w:lang w:val="fr-FR"/>
        </w:rPr>
        <w:t xml:space="preserve"> sa carte d’identité avec lui. </w:t>
      </w:r>
    </w:p>
    <w:p w14:paraId="76407C60" w14:textId="77777777" w:rsidR="00C92C18" w:rsidRPr="00C92C18" w:rsidRDefault="00C92C18" w:rsidP="00C92C18">
      <w:pPr>
        <w:pStyle w:val="Bezmezer"/>
        <w:numPr>
          <w:ilvl w:val="0"/>
          <w:numId w:val="14"/>
        </w:numPr>
        <w:rPr>
          <w:sz w:val="24"/>
          <w:szCs w:val="24"/>
          <w:lang w:val="fr-FR"/>
        </w:rPr>
      </w:pPr>
      <w:r w:rsidRPr="00C92C18">
        <w:rPr>
          <w:sz w:val="24"/>
          <w:szCs w:val="24"/>
          <w:lang w:val="fr-FR"/>
        </w:rPr>
        <w:t xml:space="preserve">Je n’aime pas que tu (réagir) </w:t>
      </w:r>
      <w:r w:rsidRPr="00C92C18">
        <w:rPr>
          <w:b/>
          <w:sz w:val="24"/>
          <w:szCs w:val="24"/>
          <w:lang w:val="fr-FR"/>
        </w:rPr>
        <w:t>réagisses</w:t>
      </w:r>
      <w:r w:rsidRPr="00C92C18">
        <w:rPr>
          <w:sz w:val="24"/>
          <w:szCs w:val="24"/>
          <w:lang w:val="fr-FR"/>
        </w:rPr>
        <w:t xml:space="preserve"> de cette manière. </w:t>
      </w:r>
    </w:p>
    <w:p w14:paraId="06FE24C4" w14:textId="77777777" w:rsidR="003843AB" w:rsidRDefault="003843AB" w:rsidP="003843AB">
      <w:pPr>
        <w:pStyle w:val="Bezmezer"/>
        <w:rPr>
          <w:rFonts w:asciiTheme="minorHAnsi" w:hAnsiTheme="minorHAnsi"/>
          <w:b/>
          <w:sz w:val="24"/>
          <w:szCs w:val="24"/>
          <w:lang w:val="fr-CA"/>
        </w:rPr>
      </w:pPr>
    </w:p>
    <w:p w14:paraId="3C9E347A" w14:textId="77777777" w:rsidR="00F31EFB" w:rsidRDefault="00F31EFB" w:rsidP="00F31EFB">
      <w:pPr>
        <w:pStyle w:val="Bezmezer"/>
        <w:rPr>
          <w:lang w:val="fr-CA"/>
        </w:rPr>
      </w:pPr>
    </w:p>
    <w:p w14:paraId="45EF1A38" w14:textId="5DB1CBBA" w:rsidR="00F31EFB" w:rsidRPr="00B92986" w:rsidRDefault="00F31EFB" w:rsidP="00F31EFB">
      <w:pPr>
        <w:pStyle w:val="Bezmezer"/>
        <w:rPr>
          <w:b/>
          <w:lang w:val="fr-CA"/>
        </w:rPr>
      </w:pPr>
      <w:r>
        <w:rPr>
          <w:b/>
          <w:lang w:val="fr-CA"/>
        </w:rPr>
        <w:t>2.</w:t>
      </w:r>
      <w:r w:rsidR="001F474D">
        <w:rPr>
          <w:b/>
          <w:lang w:val="fr-CA"/>
        </w:rPr>
        <w:t xml:space="preserve"> </w:t>
      </w:r>
      <w:r w:rsidRPr="00B92986">
        <w:rPr>
          <w:b/>
          <w:lang w:val="fr-CA"/>
        </w:rPr>
        <w:t xml:space="preserve">Subjonctif ou indicatif? </w:t>
      </w:r>
    </w:p>
    <w:p w14:paraId="00CDBF53" w14:textId="14768046" w:rsidR="00F31EFB" w:rsidRDefault="00F31EFB" w:rsidP="00F31EFB">
      <w:pPr>
        <w:pStyle w:val="Bezmezer"/>
        <w:jc w:val="both"/>
        <w:rPr>
          <w:lang w:val="fr-CA"/>
        </w:rPr>
      </w:pPr>
      <w:r>
        <w:rPr>
          <w:lang w:val="fr-CA"/>
        </w:rPr>
        <w:t>Il est souhaitable que vous (</w:t>
      </w:r>
      <w:r w:rsidRPr="00B92986">
        <w:rPr>
          <w:b/>
          <w:lang w:val="fr-CA"/>
        </w:rPr>
        <w:t>fassiez</w:t>
      </w:r>
      <w:r>
        <w:rPr>
          <w:lang w:val="fr-CA"/>
        </w:rPr>
        <w:t xml:space="preserve"> faites) des exercices et que vous (</w:t>
      </w:r>
      <w:r w:rsidRPr="00B92986">
        <w:rPr>
          <w:b/>
          <w:lang w:val="fr-CA"/>
        </w:rPr>
        <w:t>lisiez</w:t>
      </w:r>
      <w:r>
        <w:rPr>
          <w:lang w:val="fr-CA"/>
        </w:rPr>
        <w:t xml:space="preserve"> lisez) des livres en français. -  Il faut que notre entreprise (</w:t>
      </w:r>
      <w:r w:rsidRPr="00B92986">
        <w:rPr>
          <w:b/>
          <w:lang w:val="fr-CA"/>
        </w:rPr>
        <w:t>fasse</w:t>
      </w:r>
      <w:r>
        <w:rPr>
          <w:lang w:val="fr-CA"/>
        </w:rPr>
        <w:t xml:space="preserve"> fait) des rénovations. Il est important que les employés (</w:t>
      </w:r>
      <w:r w:rsidRPr="00B92986">
        <w:rPr>
          <w:b/>
          <w:lang w:val="fr-CA"/>
        </w:rPr>
        <w:t>aient</w:t>
      </w:r>
      <w:r>
        <w:rPr>
          <w:lang w:val="fr-CA"/>
        </w:rPr>
        <w:t xml:space="preserve"> ont) de bonnes conditions.  - Il est certain que la situation économique (</w:t>
      </w:r>
      <w:r w:rsidRPr="00B92986">
        <w:rPr>
          <w:lang w:val="fr-CA"/>
        </w:rPr>
        <w:t>soit</w:t>
      </w:r>
      <w:r>
        <w:rPr>
          <w:lang w:val="fr-CA"/>
        </w:rPr>
        <w:t xml:space="preserve"> </w:t>
      </w:r>
      <w:r w:rsidRPr="00B92986">
        <w:rPr>
          <w:b/>
          <w:lang w:val="fr-CA"/>
        </w:rPr>
        <w:t>est</w:t>
      </w:r>
      <w:r>
        <w:rPr>
          <w:lang w:val="fr-CA"/>
        </w:rPr>
        <w:t xml:space="preserve">) délicate et il est évident que l’avenir (soit </w:t>
      </w:r>
      <w:r w:rsidRPr="00B92986">
        <w:rPr>
          <w:b/>
          <w:lang w:val="fr-CA"/>
        </w:rPr>
        <w:t>sera</w:t>
      </w:r>
      <w:r>
        <w:rPr>
          <w:lang w:val="fr-CA"/>
        </w:rPr>
        <w:t xml:space="preserve">) assez sombre. - Je suppose que le directeur (soit </w:t>
      </w:r>
      <w:r w:rsidRPr="00B92986">
        <w:rPr>
          <w:b/>
          <w:lang w:val="fr-CA"/>
        </w:rPr>
        <w:t>est</w:t>
      </w:r>
      <w:r>
        <w:rPr>
          <w:lang w:val="fr-CA"/>
        </w:rPr>
        <w:t>) dans son bureau. Je vois qu’il y (</w:t>
      </w:r>
      <w:proofErr w:type="spellStart"/>
      <w:r>
        <w:rPr>
          <w:lang w:val="fr-CA"/>
        </w:rPr>
        <w:t>ait</w:t>
      </w:r>
      <w:proofErr w:type="spellEnd"/>
      <w:r>
        <w:rPr>
          <w:lang w:val="fr-CA"/>
        </w:rPr>
        <w:t xml:space="preserve"> </w:t>
      </w:r>
      <w:proofErr w:type="gramStart"/>
      <w:r w:rsidRPr="0043052A">
        <w:rPr>
          <w:b/>
          <w:lang w:val="fr-CA"/>
        </w:rPr>
        <w:t>a</w:t>
      </w:r>
      <w:proofErr w:type="gramEnd"/>
      <w:r>
        <w:rPr>
          <w:lang w:val="fr-CA"/>
        </w:rPr>
        <w:t>) encore de la lumière. – Il est possible qu’il y (</w:t>
      </w:r>
      <w:proofErr w:type="spellStart"/>
      <w:r w:rsidRPr="0043052A">
        <w:rPr>
          <w:b/>
          <w:lang w:val="fr-CA"/>
        </w:rPr>
        <w:t>ait</w:t>
      </w:r>
      <w:proofErr w:type="spellEnd"/>
      <w:r>
        <w:rPr>
          <w:lang w:val="fr-CA"/>
        </w:rPr>
        <w:t xml:space="preserve"> </w:t>
      </w:r>
      <w:proofErr w:type="gramStart"/>
      <w:r w:rsidRPr="0043052A">
        <w:rPr>
          <w:lang w:val="fr-CA"/>
        </w:rPr>
        <w:t>a</w:t>
      </w:r>
      <w:proofErr w:type="gramEnd"/>
      <w:r>
        <w:rPr>
          <w:lang w:val="fr-CA"/>
        </w:rPr>
        <w:t xml:space="preserve">) une grève demain et j’imagine qu’il y (ait </w:t>
      </w:r>
      <w:r w:rsidRPr="0043052A">
        <w:rPr>
          <w:b/>
          <w:lang w:val="fr-CA"/>
        </w:rPr>
        <w:t>aura</w:t>
      </w:r>
      <w:r>
        <w:rPr>
          <w:lang w:val="fr-CA"/>
        </w:rPr>
        <w:t>) des embouteillages. – Il est dommage qu’il ne (</w:t>
      </w:r>
      <w:r w:rsidRPr="0043052A">
        <w:rPr>
          <w:b/>
          <w:lang w:val="fr-CA"/>
        </w:rPr>
        <w:t>fasse</w:t>
      </w:r>
      <w:r>
        <w:rPr>
          <w:lang w:val="fr-CA"/>
        </w:rPr>
        <w:t xml:space="preserve"> fait) pas beau, nous aurions pu dîner en </w:t>
      </w:r>
      <w:proofErr w:type="spellStart"/>
      <w:r>
        <w:rPr>
          <w:lang w:val="fr-CA"/>
        </w:rPr>
        <w:t>terasse</w:t>
      </w:r>
      <w:proofErr w:type="spellEnd"/>
      <w:r>
        <w:rPr>
          <w:lang w:val="fr-CA"/>
        </w:rPr>
        <w:t>. – Je cherche une baby-sitter qui (</w:t>
      </w:r>
      <w:r w:rsidRPr="0043052A">
        <w:rPr>
          <w:b/>
          <w:lang w:val="fr-CA"/>
        </w:rPr>
        <w:t>soit</w:t>
      </w:r>
      <w:r>
        <w:rPr>
          <w:lang w:val="fr-CA"/>
        </w:rPr>
        <w:t xml:space="preserve"> est) libre de 4 heures à 6 heures. Ça tombe </w:t>
      </w:r>
      <w:r>
        <w:rPr>
          <w:lang w:val="fr-CA"/>
        </w:rPr>
        <w:lastRenderedPageBreak/>
        <w:t xml:space="preserve">bien, je crois que ma petite voisine (soit </w:t>
      </w:r>
      <w:r w:rsidRPr="0043052A">
        <w:rPr>
          <w:b/>
          <w:lang w:val="fr-CA"/>
        </w:rPr>
        <w:t>est</w:t>
      </w:r>
      <w:r>
        <w:rPr>
          <w:lang w:val="fr-CA"/>
        </w:rPr>
        <w:t xml:space="preserve">) libre </w:t>
      </w:r>
      <w:proofErr w:type="gramStart"/>
      <w:r>
        <w:rPr>
          <w:lang w:val="fr-CA"/>
        </w:rPr>
        <w:t>tous les après-midi</w:t>
      </w:r>
      <w:proofErr w:type="gramEnd"/>
      <w:r>
        <w:rPr>
          <w:lang w:val="fr-CA"/>
        </w:rPr>
        <w:t xml:space="preserve"> ! – Je regrette qu’il (</w:t>
      </w:r>
      <w:r w:rsidRPr="0043052A">
        <w:rPr>
          <w:b/>
          <w:lang w:val="fr-CA"/>
        </w:rPr>
        <w:t>veuille</w:t>
      </w:r>
      <w:r>
        <w:rPr>
          <w:lang w:val="fr-CA"/>
        </w:rPr>
        <w:t xml:space="preserve"> veut) partir si tôt. Il est fort probable qu’il (doive </w:t>
      </w:r>
      <w:r w:rsidRPr="0043052A">
        <w:rPr>
          <w:b/>
          <w:lang w:val="fr-CA"/>
        </w:rPr>
        <w:t>doit</w:t>
      </w:r>
      <w:r>
        <w:rPr>
          <w:lang w:val="fr-CA"/>
        </w:rPr>
        <w:t>) se lever très tôt le matin. -  C’est insupportable qu’on (</w:t>
      </w:r>
      <w:r w:rsidRPr="0043052A">
        <w:rPr>
          <w:b/>
          <w:lang w:val="fr-CA"/>
        </w:rPr>
        <w:t>meure</w:t>
      </w:r>
      <w:r>
        <w:rPr>
          <w:lang w:val="fr-CA"/>
        </w:rPr>
        <w:t xml:space="preserve"> meurt) encore de faim au XXI</w:t>
      </w:r>
      <w:r>
        <w:rPr>
          <w:vertAlign w:val="superscript"/>
          <w:lang w:val="fr-CA"/>
        </w:rPr>
        <w:t xml:space="preserve">e </w:t>
      </w:r>
      <w:r>
        <w:rPr>
          <w:lang w:val="fr-CA"/>
        </w:rPr>
        <w:t>siècle. – Il est peu probable qu’il (</w:t>
      </w:r>
      <w:r w:rsidRPr="009811DA">
        <w:rPr>
          <w:b/>
          <w:lang w:val="fr-CA"/>
        </w:rPr>
        <w:t>connaisse</w:t>
      </w:r>
      <w:r>
        <w:rPr>
          <w:lang w:val="fr-CA"/>
        </w:rPr>
        <w:t xml:space="preserve"> connaît) la vérité. – Je doute qu’il (</w:t>
      </w:r>
      <w:proofErr w:type="spellStart"/>
      <w:r w:rsidRPr="009811DA">
        <w:rPr>
          <w:b/>
          <w:lang w:val="fr-CA"/>
        </w:rPr>
        <w:t>ait</w:t>
      </w:r>
      <w:proofErr w:type="spellEnd"/>
      <w:r>
        <w:rPr>
          <w:lang w:val="fr-CA"/>
        </w:rPr>
        <w:t xml:space="preserve"> </w:t>
      </w:r>
      <w:proofErr w:type="gramStart"/>
      <w:r>
        <w:rPr>
          <w:lang w:val="fr-CA"/>
        </w:rPr>
        <w:t>a</w:t>
      </w:r>
      <w:proofErr w:type="gramEnd"/>
      <w:r>
        <w:rPr>
          <w:lang w:val="fr-CA"/>
        </w:rPr>
        <w:t xml:space="preserve">) raison. -  Il paraît qu’il ne (vienne </w:t>
      </w:r>
      <w:r w:rsidRPr="009811DA">
        <w:rPr>
          <w:b/>
          <w:lang w:val="fr-CA"/>
        </w:rPr>
        <w:t>viendra</w:t>
      </w:r>
      <w:r>
        <w:rPr>
          <w:lang w:val="fr-CA"/>
        </w:rPr>
        <w:t xml:space="preserve">) plus. – J’ai l’impression qu’il nous (mente </w:t>
      </w:r>
      <w:r w:rsidRPr="009811DA">
        <w:rPr>
          <w:b/>
          <w:lang w:val="fr-CA"/>
        </w:rPr>
        <w:t>ment</w:t>
      </w:r>
      <w:r>
        <w:rPr>
          <w:lang w:val="fr-CA"/>
        </w:rPr>
        <w:t>). – Je voudrais que tu me le (</w:t>
      </w:r>
      <w:r w:rsidRPr="009811DA">
        <w:rPr>
          <w:b/>
          <w:lang w:val="fr-CA"/>
        </w:rPr>
        <w:t>dises</w:t>
      </w:r>
      <w:r>
        <w:rPr>
          <w:lang w:val="fr-CA"/>
        </w:rPr>
        <w:t xml:space="preserve"> dis). – Le chef a dit à mon collègue qu’il (</w:t>
      </w:r>
      <w:r w:rsidRPr="008E37E9">
        <w:rPr>
          <w:b/>
          <w:lang w:val="fr-CA"/>
        </w:rPr>
        <w:t>reprenne</w:t>
      </w:r>
      <w:r>
        <w:rPr>
          <w:lang w:val="fr-CA"/>
        </w:rPr>
        <w:t xml:space="preserve"> reprendra) son travail demain. – Ils sont très fâchés que la réunion de travail (</w:t>
      </w:r>
      <w:r w:rsidRPr="008E37E9">
        <w:rPr>
          <w:b/>
          <w:lang w:val="fr-CA"/>
        </w:rPr>
        <w:t>soit</w:t>
      </w:r>
      <w:r>
        <w:rPr>
          <w:lang w:val="fr-CA"/>
        </w:rPr>
        <w:t xml:space="preserve"> est) annulée. – Je suis déçu qu’elle ne (</w:t>
      </w:r>
      <w:r w:rsidRPr="00870D1A">
        <w:rPr>
          <w:b/>
          <w:lang w:val="fr-CA"/>
        </w:rPr>
        <w:t>sache</w:t>
      </w:r>
      <w:r>
        <w:rPr>
          <w:lang w:val="fr-CA"/>
        </w:rPr>
        <w:t xml:space="preserve"> sait) pas faire la différence entre ce qui est bon et ce qui est mauvais pour elle. – Nous aurions besoin que vous nous (</w:t>
      </w:r>
      <w:r w:rsidRPr="00870D1A">
        <w:rPr>
          <w:b/>
          <w:lang w:val="fr-CA"/>
        </w:rPr>
        <w:t>indiquiez</w:t>
      </w:r>
      <w:r>
        <w:rPr>
          <w:lang w:val="fr-CA"/>
        </w:rPr>
        <w:t xml:space="preserve"> indiquez) le programme que vous allez suivre. – Il est urgent qu’on (</w:t>
      </w:r>
      <w:r w:rsidRPr="005F1695">
        <w:rPr>
          <w:b/>
          <w:lang w:val="fr-CA"/>
        </w:rPr>
        <w:t>finisse</w:t>
      </w:r>
      <w:r>
        <w:rPr>
          <w:lang w:val="fr-CA"/>
        </w:rPr>
        <w:t xml:space="preserve"> finit) ce projet dans les huit jours. – Vraiment, cela m’ennuie que vous (</w:t>
      </w:r>
      <w:r w:rsidRPr="005F1695">
        <w:rPr>
          <w:b/>
          <w:lang w:val="fr-CA"/>
        </w:rPr>
        <w:t>v</w:t>
      </w:r>
      <w:r>
        <w:rPr>
          <w:b/>
          <w:lang w:val="fr-CA"/>
        </w:rPr>
        <w:t>ouli</w:t>
      </w:r>
      <w:r w:rsidRPr="005F1695">
        <w:rPr>
          <w:b/>
          <w:lang w:val="fr-CA"/>
        </w:rPr>
        <w:t>ez</w:t>
      </w:r>
      <w:r>
        <w:rPr>
          <w:lang w:val="fr-CA"/>
        </w:rPr>
        <w:t xml:space="preserve"> voulez) quitter la ville. – Avec des parents pareils, ça ne m’étonne pas qu’il (</w:t>
      </w:r>
      <w:r w:rsidRPr="005F1695">
        <w:rPr>
          <w:b/>
          <w:lang w:val="fr-CA"/>
        </w:rPr>
        <w:t>soit</w:t>
      </w:r>
      <w:r>
        <w:rPr>
          <w:lang w:val="fr-CA"/>
        </w:rPr>
        <w:t xml:space="preserve"> est) aussi méchant. – J’espère qu’il (</w:t>
      </w:r>
      <w:proofErr w:type="gramStart"/>
      <w:r>
        <w:rPr>
          <w:lang w:val="fr-CA"/>
        </w:rPr>
        <w:t xml:space="preserve">réussisse  </w:t>
      </w:r>
      <w:r w:rsidRPr="005120F4">
        <w:rPr>
          <w:b/>
          <w:lang w:val="fr-CA"/>
        </w:rPr>
        <w:t>réussira</w:t>
      </w:r>
      <w:proofErr w:type="gramEnd"/>
      <w:r>
        <w:rPr>
          <w:lang w:val="fr-CA"/>
        </w:rPr>
        <w:t xml:space="preserve">) sans difficulté.       </w:t>
      </w:r>
    </w:p>
    <w:p w14:paraId="65E17436" w14:textId="77777777" w:rsidR="00F31EFB" w:rsidRPr="003843AB" w:rsidRDefault="00F31EFB" w:rsidP="003843AB">
      <w:pPr>
        <w:pStyle w:val="Bezmezer"/>
        <w:rPr>
          <w:rFonts w:asciiTheme="minorHAnsi" w:hAnsiTheme="minorHAnsi"/>
          <w:b/>
          <w:sz w:val="24"/>
          <w:szCs w:val="24"/>
          <w:lang w:val="fr-CA"/>
        </w:rPr>
      </w:pPr>
    </w:p>
    <w:p w14:paraId="020ECB00" w14:textId="5C40450D" w:rsidR="00E46367" w:rsidRPr="003843AB" w:rsidRDefault="00E46367" w:rsidP="003843AB">
      <w:pPr>
        <w:rPr>
          <w:sz w:val="24"/>
          <w:szCs w:val="24"/>
        </w:rPr>
      </w:pPr>
    </w:p>
    <w:sectPr w:rsidR="00E46367" w:rsidRPr="003843AB" w:rsidSect="005F52F4">
      <w:headerReference w:type="default" r:id="rId9"/>
      <w:footerReference w:type="default" r:id="rId10"/>
      <w:pgSz w:w="11906" w:h="16838"/>
      <w:pgMar w:top="1134" w:right="1417" w:bottom="1417" w:left="1417" w:header="708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C331" w14:textId="77777777" w:rsidR="005F52F4" w:rsidRDefault="005F52F4" w:rsidP="00A22235">
      <w:pPr>
        <w:spacing w:after="0" w:line="240" w:lineRule="auto"/>
      </w:pPr>
      <w:r>
        <w:separator/>
      </w:r>
    </w:p>
  </w:endnote>
  <w:endnote w:type="continuationSeparator" w:id="0">
    <w:p w14:paraId="7D2F8211" w14:textId="77777777" w:rsidR="005F52F4" w:rsidRDefault="005F52F4" w:rsidP="00A2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1F17" w14:textId="77777777" w:rsidR="002C0C38" w:rsidRPr="00E55D11" w:rsidRDefault="002C0C38" w:rsidP="00E55D11">
    <w:pPr>
      <w:pStyle w:val="Zpat"/>
      <w:rPr>
        <w:rFonts w:cstheme="minorHAnsi"/>
        <w:b/>
        <w:bCs/>
        <w:color w:val="002060"/>
        <w:sz w:val="20"/>
        <w:szCs w:val="20"/>
        <w:shd w:val="clear" w:color="auto" w:fill="F7F8FC"/>
      </w:rPr>
    </w:pPr>
    <w:r w:rsidRPr="00E55D11">
      <w:rPr>
        <w:rFonts w:cstheme="minorHAnsi"/>
        <w:b/>
        <w:bCs/>
        <w:color w:val="002060"/>
        <w:sz w:val="20"/>
        <w:szCs w:val="20"/>
        <w:shd w:val="clear" w:color="auto" w:fill="F7F8FC"/>
      </w:rPr>
      <w:t>Morfologie francouzštiny 2</w:t>
    </w:r>
  </w:p>
  <w:p w14:paraId="5249EF3D" w14:textId="7EE7D4D3" w:rsidR="002C0C38" w:rsidRPr="00E55D11" w:rsidRDefault="002C0C38" w:rsidP="00A22235">
    <w:pPr>
      <w:pStyle w:val="Zpatsslovnmstrnky"/>
      <w:rPr>
        <w:rFonts w:asciiTheme="minorHAnsi" w:hAnsiTheme="minorHAnsi" w:cstheme="minorHAnsi"/>
        <w:color w:val="002060"/>
        <w:sz w:val="20"/>
        <w:szCs w:val="20"/>
      </w:rPr>
    </w:pP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begin"/>
    </w:r>
    <w:r w:rsidRPr="00E55D11">
      <w:rPr>
        <w:rFonts w:asciiTheme="minorHAnsi" w:hAnsiTheme="minorHAnsi" w:cstheme="minorHAnsi"/>
        <w:color w:val="002060"/>
        <w:sz w:val="20"/>
        <w:szCs w:val="20"/>
      </w:rPr>
      <w:instrText>PAGE   \* MERGEFORMAT</w:instrText>
    </w: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separate"/>
    </w:r>
    <w:r w:rsidR="00C92C18">
      <w:rPr>
        <w:rFonts w:asciiTheme="minorHAnsi" w:hAnsiTheme="minorHAnsi" w:cstheme="minorHAnsi"/>
        <w:noProof/>
        <w:color w:val="002060"/>
        <w:sz w:val="20"/>
        <w:szCs w:val="20"/>
      </w:rPr>
      <w:t>1</w:t>
    </w: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end"/>
    </w:r>
    <w:r w:rsidRPr="00E55D11">
      <w:rPr>
        <w:rFonts w:asciiTheme="minorHAnsi" w:hAnsiTheme="minorHAnsi" w:cstheme="minorHAnsi"/>
        <w:color w:val="002060"/>
        <w:sz w:val="20"/>
        <w:szCs w:val="20"/>
      </w:rPr>
      <w:t>/</w:t>
    </w: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begin"/>
    </w:r>
    <w:r w:rsidRPr="00E55D11">
      <w:rPr>
        <w:rFonts w:asciiTheme="minorHAnsi" w:hAnsiTheme="minorHAnsi" w:cstheme="minorHAnsi"/>
        <w:color w:val="002060"/>
        <w:sz w:val="20"/>
        <w:szCs w:val="20"/>
      </w:rPr>
      <w:instrText xml:space="preserve"> SECTIONPAGES   \* MERGEFORMAT </w:instrText>
    </w: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separate"/>
    </w:r>
    <w:r w:rsidR="001F474D">
      <w:rPr>
        <w:rFonts w:asciiTheme="minorHAnsi" w:hAnsiTheme="minorHAnsi" w:cstheme="minorHAnsi"/>
        <w:noProof/>
        <w:color w:val="002060"/>
        <w:sz w:val="20"/>
        <w:szCs w:val="20"/>
      </w:rPr>
      <w:t>2</w:t>
    </w:r>
    <w:r w:rsidRPr="00E55D11">
      <w:rPr>
        <w:rFonts w:asciiTheme="minorHAnsi" w:hAnsiTheme="minorHAnsi" w:cstheme="minorHAnsi"/>
        <w:noProof/>
        <w:color w:val="002060"/>
        <w:sz w:val="20"/>
        <w:szCs w:val="20"/>
      </w:rPr>
      <w:fldChar w:fldCharType="end"/>
    </w:r>
    <w:r w:rsidRPr="00E55D11">
      <w:rPr>
        <w:rFonts w:asciiTheme="minorHAnsi" w:hAnsiTheme="minorHAnsi" w:cstheme="minorHAnsi"/>
        <w:noProof/>
        <w:color w:val="002060"/>
        <w:sz w:val="20"/>
        <w:szCs w:val="20"/>
      </w:rPr>
      <w:tab/>
      <w:t>Daniela Veškrnová</w:t>
    </w:r>
  </w:p>
  <w:p w14:paraId="38F2BCBC" w14:textId="77777777" w:rsidR="002C0C38" w:rsidRDefault="002C0C38">
    <w:pPr>
      <w:pStyle w:val="Zpat"/>
    </w:pPr>
  </w:p>
  <w:p w14:paraId="43675E94" w14:textId="77777777" w:rsidR="002C0C38" w:rsidRDefault="002C0C38"/>
  <w:p w14:paraId="621EDD88" w14:textId="77777777" w:rsidR="002C0C38" w:rsidRDefault="002C0C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51ED" w14:textId="77777777" w:rsidR="005F52F4" w:rsidRDefault="005F52F4" w:rsidP="00A22235">
      <w:pPr>
        <w:spacing w:after="0" w:line="240" w:lineRule="auto"/>
      </w:pPr>
      <w:r>
        <w:separator/>
      </w:r>
    </w:p>
  </w:footnote>
  <w:footnote w:type="continuationSeparator" w:id="0">
    <w:p w14:paraId="77FA0783" w14:textId="77777777" w:rsidR="005F52F4" w:rsidRDefault="005F52F4" w:rsidP="00A2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2429" w14:textId="36F2EDFF" w:rsidR="002C0C38" w:rsidRPr="00A22235" w:rsidRDefault="002C0C38" w:rsidP="00A22235">
    <w:pPr>
      <w:rPr>
        <w:b/>
        <w:bCs/>
        <w:lang w:val="fr-FR"/>
      </w:rPr>
    </w:pPr>
    <w:proofErr w:type="spellStart"/>
    <w:r>
      <w:t>Thème</w:t>
    </w:r>
    <w:proofErr w:type="spellEnd"/>
    <w:r>
      <w:t xml:space="preserve"> </w:t>
    </w:r>
    <w:proofErr w:type="gramStart"/>
    <w:r w:rsidR="001F474D">
      <w:t>6</w:t>
    </w:r>
    <w:r>
      <w:t xml:space="preserve"> :</w:t>
    </w:r>
    <w:proofErr w:type="gramEnd"/>
    <w:r>
      <w:t xml:space="preserve"> </w:t>
    </w:r>
    <w:proofErr w:type="spellStart"/>
    <w:r w:rsidR="003843AB">
      <w:t>Le</w:t>
    </w:r>
    <w:proofErr w:type="spellEnd"/>
    <w:r w:rsidR="003843AB">
      <w:t xml:space="preserve"> </w:t>
    </w:r>
    <w:proofErr w:type="spellStart"/>
    <w:r w:rsidR="003843AB">
      <w:t>subjonctif</w:t>
    </w:r>
    <w:proofErr w:type="spellEnd"/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72DC"/>
    <w:multiLevelType w:val="hybridMultilevel"/>
    <w:tmpl w:val="552CD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05B4"/>
    <w:multiLevelType w:val="hybridMultilevel"/>
    <w:tmpl w:val="9FEA4D70"/>
    <w:lvl w:ilvl="0" w:tplc="530A3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83BF5"/>
    <w:multiLevelType w:val="hybridMultilevel"/>
    <w:tmpl w:val="E2823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128"/>
    <w:multiLevelType w:val="hybridMultilevel"/>
    <w:tmpl w:val="9F9A55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54921"/>
    <w:multiLevelType w:val="hybridMultilevel"/>
    <w:tmpl w:val="6D40C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194B"/>
    <w:multiLevelType w:val="hybridMultilevel"/>
    <w:tmpl w:val="0FC421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A2E2E"/>
    <w:multiLevelType w:val="hybridMultilevel"/>
    <w:tmpl w:val="9958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C20B1"/>
    <w:multiLevelType w:val="hybridMultilevel"/>
    <w:tmpl w:val="DDC8F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04173"/>
    <w:multiLevelType w:val="hybridMultilevel"/>
    <w:tmpl w:val="3DF2FC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F5DEE"/>
    <w:multiLevelType w:val="hybridMultilevel"/>
    <w:tmpl w:val="3F0E4C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F22FD"/>
    <w:multiLevelType w:val="hybridMultilevel"/>
    <w:tmpl w:val="9B42AA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23BCB"/>
    <w:multiLevelType w:val="hybridMultilevel"/>
    <w:tmpl w:val="46F6A1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E6EFE"/>
    <w:multiLevelType w:val="hybridMultilevel"/>
    <w:tmpl w:val="B23639E0"/>
    <w:lvl w:ilvl="0" w:tplc="0A84C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80F22"/>
    <w:multiLevelType w:val="hybridMultilevel"/>
    <w:tmpl w:val="8B16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6717">
    <w:abstractNumId w:val="4"/>
  </w:num>
  <w:num w:numId="2" w16cid:durableId="1554807889">
    <w:abstractNumId w:val="1"/>
  </w:num>
  <w:num w:numId="3" w16cid:durableId="1398355614">
    <w:abstractNumId w:val="10"/>
  </w:num>
  <w:num w:numId="4" w16cid:durableId="1331180421">
    <w:abstractNumId w:val="11"/>
  </w:num>
  <w:num w:numId="5" w16cid:durableId="314454696">
    <w:abstractNumId w:val="5"/>
  </w:num>
  <w:num w:numId="6" w16cid:durableId="1878272295">
    <w:abstractNumId w:val="6"/>
  </w:num>
  <w:num w:numId="7" w16cid:durableId="328143182">
    <w:abstractNumId w:val="12"/>
  </w:num>
  <w:num w:numId="8" w16cid:durableId="1049185581">
    <w:abstractNumId w:val="3"/>
  </w:num>
  <w:num w:numId="9" w16cid:durableId="608703649">
    <w:abstractNumId w:val="0"/>
  </w:num>
  <w:num w:numId="10" w16cid:durableId="2136749367">
    <w:abstractNumId w:val="9"/>
  </w:num>
  <w:num w:numId="11" w16cid:durableId="2019188015">
    <w:abstractNumId w:val="13"/>
  </w:num>
  <w:num w:numId="12" w16cid:durableId="105975233">
    <w:abstractNumId w:val="7"/>
  </w:num>
  <w:num w:numId="13" w16cid:durableId="27727325">
    <w:abstractNumId w:val="8"/>
  </w:num>
  <w:num w:numId="14" w16cid:durableId="1478836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235"/>
    <w:rsid w:val="00023AAC"/>
    <w:rsid w:val="000B59BB"/>
    <w:rsid w:val="000B7857"/>
    <w:rsid w:val="00140E8F"/>
    <w:rsid w:val="00150740"/>
    <w:rsid w:val="001F474D"/>
    <w:rsid w:val="001F63CF"/>
    <w:rsid w:val="00261583"/>
    <w:rsid w:val="00292863"/>
    <w:rsid w:val="002B3CB8"/>
    <w:rsid w:val="002C0C38"/>
    <w:rsid w:val="00302EB5"/>
    <w:rsid w:val="003843AB"/>
    <w:rsid w:val="003B40ED"/>
    <w:rsid w:val="003F28D3"/>
    <w:rsid w:val="004A4C03"/>
    <w:rsid w:val="004C3BFD"/>
    <w:rsid w:val="00531059"/>
    <w:rsid w:val="00531FFE"/>
    <w:rsid w:val="00546651"/>
    <w:rsid w:val="005C719D"/>
    <w:rsid w:val="005C72A0"/>
    <w:rsid w:val="005F52F4"/>
    <w:rsid w:val="0063401A"/>
    <w:rsid w:val="006410C5"/>
    <w:rsid w:val="0066351E"/>
    <w:rsid w:val="006A7CD6"/>
    <w:rsid w:val="006F53C1"/>
    <w:rsid w:val="0072753C"/>
    <w:rsid w:val="0076045F"/>
    <w:rsid w:val="007A5B73"/>
    <w:rsid w:val="007D0375"/>
    <w:rsid w:val="00901372"/>
    <w:rsid w:val="00A22235"/>
    <w:rsid w:val="00A336A3"/>
    <w:rsid w:val="00A87085"/>
    <w:rsid w:val="00AD142B"/>
    <w:rsid w:val="00AE0231"/>
    <w:rsid w:val="00AF016F"/>
    <w:rsid w:val="00AF0B4D"/>
    <w:rsid w:val="00B20B60"/>
    <w:rsid w:val="00B514D5"/>
    <w:rsid w:val="00B92871"/>
    <w:rsid w:val="00B942C8"/>
    <w:rsid w:val="00BB74EF"/>
    <w:rsid w:val="00BC0D6F"/>
    <w:rsid w:val="00BF7E96"/>
    <w:rsid w:val="00C70539"/>
    <w:rsid w:val="00C92C18"/>
    <w:rsid w:val="00D20636"/>
    <w:rsid w:val="00DE53B8"/>
    <w:rsid w:val="00DF080A"/>
    <w:rsid w:val="00E46367"/>
    <w:rsid w:val="00E55D11"/>
    <w:rsid w:val="00E773E5"/>
    <w:rsid w:val="00E84626"/>
    <w:rsid w:val="00E854B8"/>
    <w:rsid w:val="00F31EFB"/>
    <w:rsid w:val="00F45485"/>
    <w:rsid w:val="00FA44D3"/>
    <w:rsid w:val="00FB74B5"/>
    <w:rsid w:val="00FC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56BCD6"/>
  <w15:docId w15:val="{50FFD088-7A8A-AE43-8111-963D38A9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2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235"/>
  </w:style>
  <w:style w:type="paragraph" w:styleId="Zpat">
    <w:name w:val="footer"/>
    <w:basedOn w:val="Normln"/>
    <w:link w:val="ZpatChar"/>
    <w:uiPriority w:val="99"/>
    <w:unhideWhenUsed/>
    <w:rsid w:val="00A22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A22235"/>
  </w:style>
  <w:style w:type="paragraph" w:customStyle="1" w:styleId="Zpatsslovnmstrnky">
    <w:name w:val="Zápatí s číslováním stránky"/>
    <w:basedOn w:val="Zpat"/>
    <w:qFormat/>
    <w:rsid w:val="00A22235"/>
    <w:pPr>
      <w:tabs>
        <w:tab w:val="clear" w:pos="4536"/>
        <w:tab w:val="clear" w:pos="9072"/>
        <w:tab w:val="left" w:pos="0"/>
      </w:tabs>
      <w:spacing w:line="180" w:lineRule="exact"/>
      <w:ind w:left="-907"/>
    </w:pPr>
    <w:rPr>
      <w:rFonts w:ascii="Arial" w:hAnsi="Arial" w:cs="Arial"/>
      <w:color w:val="094F8F"/>
      <w:sz w:val="14"/>
      <w:szCs w:val="14"/>
    </w:rPr>
  </w:style>
  <w:style w:type="paragraph" w:customStyle="1" w:styleId="Zpat-univerzita4dkyadresy">
    <w:name w:val="Zápatí - univerzita (4 řádky adresy)"/>
    <w:basedOn w:val="Normln"/>
    <w:next w:val="Zpat"/>
    <w:qFormat/>
    <w:rsid w:val="00A22235"/>
    <w:pPr>
      <w:tabs>
        <w:tab w:val="center" w:pos="4536"/>
        <w:tab w:val="right" w:pos="9072"/>
      </w:tabs>
      <w:spacing w:after="0" w:line="180" w:lineRule="exact"/>
    </w:pPr>
    <w:rPr>
      <w:rFonts w:ascii="Arial" w:hAnsi="Arial" w:cs="Arial"/>
      <w:b/>
      <w:color w:val="094F8F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5D1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4C03"/>
    <w:rPr>
      <w:b/>
      <w:bCs/>
    </w:rPr>
  </w:style>
  <w:style w:type="paragraph" w:customStyle="1" w:styleId="western">
    <w:name w:val="western"/>
    <w:basedOn w:val="Normln"/>
    <w:rsid w:val="004A4C0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E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843A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3AB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3AB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836FC-BE02-9844-A8CD-B5E688B7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534</Words>
  <Characters>3088</Characters>
  <Application>Microsoft Office Word</Application>
  <DocSecurity>0</DocSecurity>
  <Lines>85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Veškrnová Daniela</dc:creator>
  <cp:keywords/>
  <dc:description/>
  <cp:lastModifiedBy>Daniela Veškrnová</cp:lastModifiedBy>
  <cp:revision>9</cp:revision>
  <cp:lastPrinted>2022-04-28T05:30:00Z</cp:lastPrinted>
  <dcterms:created xsi:type="dcterms:W3CDTF">2022-04-28T05:21:00Z</dcterms:created>
  <dcterms:modified xsi:type="dcterms:W3CDTF">2024-03-27T15:20:00Z</dcterms:modified>
</cp:coreProperties>
</file>