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F3FB" w14:textId="77777777" w:rsidR="005F64D7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TEMATICKÝ PLÁN</w:t>
      </w:r>
    </w:p>
    <w:p w14:paraId="3BBB8F7E" w14:textId="77777777" w:rsidR="005F64D7" w:rsidRDefault="005F64D7">
      <w:pPr>
        <w:spacing w:line="240" w:lineRule="auto"/>
        <w:rPr>
          <w:rFonts w:ascii="Times New Roman" w:eastAsia="Times New Roman" w:hAnsi="Times New Roman" w:cs="Times New Roman"/>
        </w:rPr>
      </w:pPr>
    </w:p>
    <w:p w14:paraId="257CAE2A" w14:textId="1C123F11" w:rsidR="005F64D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Předmět: Francouzský jazyk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F706463" w14:textId="75C80A78" w:rsidR="001801B2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Třída: 9</w:t>
      </w:r>
    </w:p>
    <w:p w14:paraId="3B324F7C" w14:textId="3D5ACCD2" w:rsidR="005F64D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Učebnice: Adomania 1</w:t>
      </w:r>
    </w:p>
    <w:p w14:paraId="142013CD" w14:textId="372AEEFA" w:rsidR="005F64D7" w:rsidRDefault="005F64D7">
      <w:pPr>
        <w:spacing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2DA46B74" w14:textId="77777777" w:rsidR="005F64D7" w:rsidRDefault="005F64D7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8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2630"/>
        <w:gridCol w:w="2972"/>
        <w:gridCol w:w="1640"/>
      </w:tblGrid>
      <w:tr w:rsidR="005F64D7" w14:paraId="5A338A3F" w14:textId="77777777">
        <w:tc>
          <w:tcPr>
            <w:tcW w:w="1048" w:type="dxa"/>
          </w:tcPr>
          <w:p w14:paraId="17BAFBAA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Téma/ Měsíc</w:t>
            </w:r>
          </w:p>
        </w:tc>
        <w:tc>
          <w:tcPr>
            <w:tcW w:w="2630" w:type="dxa"/>
          </w:tcPr>
          <w:p w14:paraId="7B5556E9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Rámcový tematický plán/Učivo</w:t>
            </w:r>
          </w:p>
        </w:tc>
        <w:tc>
          <w:tcPr>
            <w:tcW w:w="2972" w:type="dxa"/>
          </w:tcPr>
          <w:p w14:paraId="13F424A7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Žák by (se/si ) měl...../Výstupy</w:t>
            </w:r>
          </w:p>
        </w:tc>
        <w:tc>
          <w:tcPr>
            <w:tcW w:w="1640" w:type="dxa"/>
          </w:tcPr>
          <w:p w14:paraId="182EE5D3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MPV, PT</w:t>
            </w:r>
          </w:p>
        </w:tc>
      </w:tr>
      <w:tr w:rsidR="005F64D7" w14:paraId="0C319856" w14:textId="77777777">
        <w:tc>
          <w:tcPr>
            <w:tcW w:w="1048" w:type="dxa"/>
          </w:tcPr>
          <w:p w14:paraId="064B6E61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září </w:t>
            </w:r>
          </w:p>
        </w:tc>
        <w:tc>
          <w:tcPr>
            <w:tcW w:w="2630" w:type="dxa"/>
          </w:tcPr>
          <w:p w14:paraId="16D62A66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Étape 4</w:t>
            </w:r>
          </w:p>
          <w:p w14:paraId="31255682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0748FB3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</w:t>
            </w:r>
          </w:p>
          <w:p w14:paraId="12B96AAC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postavy</w:t>
            </w:r>
          </w:p>
          <w:p w14:paraId="6E3DF524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Sportovní akce</w:t>
            </w:r>
          </w:p>
          <w:p w14:paraId="59F2554F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0BF9715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</w:tcPr>
          <w:p w14:paraId="1113E33D" w14:textId="77777777" w:rsidR="005F64D7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popsat svůj oblíbený sport</w:t>
            </w:r>
          </w:p>
          <w:p w14:paraId="43015022" w14:textId="77777777" w:rsidR="005F64D7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pochopit rozdíl mezi slovesem faire a jouer</w:t>
            </w:r>
          </w:p>
          <w:p w14:paraId="246C124D" w14:textId="77777777" w:rsidR="005F64D7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poznat známé francouzské sportovce</w:t>
            </w:r>
          </w:p>
          <w:p w14:paraId="6106E7AA" w14:textId="77777777" w:rsidR="005F64D7" w:rsidRDefault="0000000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porovnat sport v Česku a ve Francii</w:t>
            </w:r>
          </w:p>
          <w:p w14:paraId="60F260D6" w14:textId="77777777" w:rsidR="005F64D7" w:rsidRDefault="005F64D7">
            <w:pPr>
              <w:spacing w:line="240" w:lineRule="auto"/>
              <w:ind w:left="360"/>
            </w:pPr>
          </w:p>
        </w:tc>
        <w:tc>
          <w:tcPr>
            <w:tcW w:w="1640" w:type="dxa"/>
            <w:vMerge w:val="restart"/>
          </w:tcPr>
          <w:p w14:paraId="4D79EA27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Výchova ke globálnímu myšlení v evropských a globálních souvislostech - Evropa a svět nás zajímá, pozitivní vztah k jinakosti</w:t>
            </w:r>
          </w:p>
          <w:p w14:paraId="5918B009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3262941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 – multikulturalita, význam francouzštiny jako prostředku mezinárodní komunikace</w:t>
            </w:r>
          </w:p>
          <w:p w14:paraId="0A09703E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723B4E5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MPV – matematika (sčítání a odčítání do 20)</w:t>
            </w:r>
          </w:p>
          <w:p w14:paraId="1FDF7BC7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Člověk a kultura</w:t>
            </w:r>
          </w:p>
          <w:p w14:paraId="5B9C38D0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Dramatická a hudební výchova (písničky, básničky a hry)</w:t>
            </w:r>
          </w:p>
          <w:p w14:paraId="133C7442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Člověk a jeho svět (zeměpisná orientace, zvířata a jejich prostředí)</w:t>
            </w:r>
          </w:p>
          <w:p w14:paraId="1144C2A6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EGS – lidová slovesnost a tradice</w:t>
            </w:r>
          </w:p>
          <w:p w14:paraId="15EC1666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D241475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Člověk a svět práce (vlastní výrobky dětí)</w:t>
            </w:r>
          </w:p>
        </w:tc>
      </w:tr>
      <w:tr w:rsidR="005F64D7" w14:paraId="413F5EAB" w14:textId="77777777">
        <w:tc>
          <w:tcPr>
            <w:tcW w:w="1048" w:type="dxa"/>
          </w:tcPr>
          <w:p w14:paraId="65ADC7D3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říjen - listopad</w:t>
            </w:r>
          </w:p>
        </w:tc>
        <w:tc>
          <w:tcPr>
            <w:tcW w:w="2630" w:type="dxa"/>
          </w:tcPr>
          <w:p w14:paraId="56D7C66A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Étape 5</w:t>
            </w:r>
          </w:p>
          <w:p w14:paraId="2EE3A567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E4D3289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Datum a čas</w:t>
            </w:r>
          </w:p>
          <w:p w14:paraId="2298B4F9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Domluvit setkání</w:t>
            </w:r>
          </w:p>
          <w:p w14:paraId="57636A08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sloveso </w:t>
            </w:r>
            <w:r>
              <w:rPr>
                <w:rFonts w:ascii="Times New Roman" w:eastAsia="Times New Roman" w:hAnsi="Times New Roman" w:cs="Times New Roman"/>
                <w:i/>
              </w:rPr>
              <w:t>aller</w:t>
            </w:r>
          </w:p>
          <w:p w14:paraId="1BE789E1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Pourquoi / parce que </w:t>
            </w:r>
          </w:p>
          <w:p w14:paraId="1CA12F78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Popis obrázku -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il y a </w:t>
            </w:r>
          </w:p>
          <w:p w14:paraId="6EA6C0F1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otázka s </w:t>
            </w:r>
            <w:r>
              <w:rPr>
                <w:rFonts w:ascii="Times New Roman" w:eastAsia="Times New Roman" w:hAnsi="Times New Roman" w:cs="Times New Roman"/>
                <w:i/>
              </w:rPr>
              <w:t>quand</w:t>
            </w:r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i/>
              </w:rPr>
              <w:t>où</w:t>
            </w:r>
          </w:p>
          <w:p w14:paraId="0E44E027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5802BA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</w:tcPr>
          <w:p w14:paraId="626D42C7" w14:textId="77777777" w:rsidR="005F64D7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popsat svou školu</w:t>
            </w:r>
          </w:p>
          <w:p w14:paraId="14A7C8C0" w14:textId="77777777" w:rsidR="005F64D7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popsat svůj rozvrh a program dne</w:t>
            </w:r>
          </w:p>
          <w:p w14:paraId="03CD3C47" w14:textId="77777777" w:rsidR="005F64D7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domluvit schůzku</w:t>
            </w:r>
          </w:p>
          <w:p w14:paraId="738E310D" w14:textId="77777777" w:rsidR="005F64D7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zeptat se a podat vysvětlení</w:t>
            </w:r>
          </w:p>
          <w:p w14:paraId="30FCC7F2" w14:textId="77777777" w:rsidR="005F64D7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tvořit otázky 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</w:rPr>
              <w:t>quand</w:t>
            </w:r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i/>
              </w:rPr>
              <w:t>où</w:t>
            </w:r>
          </w:p>
          <w:p w14:paraId="6C8F4AEE" w14:textId="77777777" w:rsidR="005F64D7" w:rsidRDefault="005F64D7">
            <w:pPr>
              <w:spacing w:line="240" w:lineRule="auto"/>
              <w:ind w:left="720"/>
              <w:rPr>
                <w:rFonts w:ascii="Times" w:eastAsia="Times" w:hAnsi="Times" w:cs="Times"/>
              </w:rPr>
            </w:pPr>
          </w:p>
          <w:p w14:paraId="503A7942" w14:textId="77777777" w:rsidR="005F64D7" w:rsidRDefault="005F64D7">
            <w:pPr>
              <w:spacing w:line="240" w:lineRule="auto"/>
              <w:ind w:left="360"/>
            </w:pPr>
          </w:p>
        </w:tc>
        <w:tc>
          <w:tcPr>
            <w:tcW w:w="1640" w:type="dxa"/>
            <w:vMerge/>
          </w:tcPr>
          <w:p w14:paraId="6E4AA8EC" w14:textId="77777777" w:rsidR="005F64D7" w:rsidRDefault="005F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F64D7" w14:paraId="67F14B55" w14:textId="77777777">
        <w:tc>
          <w:tcPr>
            <w:tcW w:w="1048" w:type="dxa"/>
          </w:tcPr>
          <w:p w14:paraId="371FA668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prosinec - leden </w:t>
            </w:r>
          </w:p>
        </w:tc>
        <w:tc>
          <w:tcPr>
            <w:tcW w:w="2630" w:type="dxa"/>
          </w:tcPr>
          <w:p w14:paraId="543FA6EB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Étape 6</w:t>
            </w:r>
          </w:p>
          <w:p w14:paraId="28F3559F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A287CD8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Móda</w:t>
            </w:r>
          </w:p>
          <w:p w14:paraId="1E4A3A45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Nakupování</w:t>
            </w:r>
          </w:p>
          <w:p w14:paraId="20AA2DB4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Můj styl</w:t>
            </w:r>
          </w:p>
          <w:p w14:paraId="3BA8148E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Oblečení a doplňky oblečení</w:t>
            </w:r>
          </w:p>
          <w:p w14:paraId="3A294DF9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sloveso </w:t>
            </w:r>
            <w:r>
              <w:rPr>
                <w:rFonts w:ascii="Times New Roman" w:eastAsia="Times New Roman" w:hAnsi="Times New Roman" w:cs="Times New Roman"/>
                <w:i/>
              </w:rPr>
              <w:t>pouvoir</w:t>
            </w:r>
          </w:p>
          <w:p w14:paraId="5DA120BF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otázka s </w:t>
            </w:r>
            <w:r>
              <w:rPr>
                <w:rFonts w:ascii="Times New Roman" w:eastAsia="Times New Roman" w:hAnsi="Times New Roman" w:cs="Times New Roman"/>
                <w:i/>
              </w:rPr>
              <w:t>quel(le)(s)</w:t>
            </w:r>
          </w:p>
          <w:p w14:paraId="097230AF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CC24F43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567A531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391933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888F8C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</w:tcPr>
          <w:p w14:paraId="4AF7B56A" w14:textId="77777777" w:rsidR="005F64D7" w:rsidRDefault="00000000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poznat ukazovací zájmena</w:t>
            </w:r>
          </w:p>
          <w:p w14:paraId="1BF78F42" w14:textId="77777777" w:rsidR="005F64D7" w:rsidRDefault="00000000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používat sloveso </w:t>
            </w:r>
            <w:r>
              <w:rPr>
                <w:rFonts w:ascii="Times New Roman" w:eastAsia="Times New Roman" w:hAnsi="Times New Roman" w:cs="Times New Roman"/>
                <w:i/>
              </w:rPr>
              <w:t>pouvoir</w:t>
            </w:r>
          </w:p>
          <w:p w14:paraId="033F9219" w14:textId="77777777" w:rsidR="005F64D7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pochopit rozdíl mezi určitým a neurčitým členem</w:t>
            </w:r>
          </w:p>
          <w:p w14:paraId="38D4889F" w14:textId="77777777" w:rsidR="005F64D7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tvořit otázky s </w:t>
            </w:r>
            <w:r>
              <w:rPr>
                <w:rFonts w:ascii="Times New Roman" w:eastAsia="Times New Roman" w:hAnsi="Times New Roman" w:cs="Times New Roman"/>
                <w:i/>
              </w:rPr>
              <w:t>quel(le)(s)</w:t>
            </w:r>
          </w:p>
          <w:p w14:paraId="4C8A16CD" w14:textId="77777777" w:rsidR="005F64D7" w:rsidRDefault="005F64D7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40" w:type="dxa"/>
            <w:vMerge/>
          </w:tcPr>
          <w:p w14:paraId="68999B8C" w14:textId="77777777" w:rsidR="005F64D7" w:rsidRDefault="005F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F64D7" w14:paraId="6495F6D0" w14:textId="77777777">
        <w:tc>
          <w:tcPr>
            <w:tcW w:w="1048" w:type="dxa"/>
          </w:tcPr>
          <w:p w14:paraId="2EE3F74A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únor - březen</w:t>
            </w:r>
          </w:p>
        </w:tc>
        <w:tc>
          <w:tcPr>
            <w:tcW w:w="2630" w:type="dxa"/>
          </w:tcPr>
          <w:p w14:paraId="7A928B93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Étape 7</w:t>
            </w:r>
          </w:p>
          <w:p w14:paraId="6301815C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BCC831C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Bydlení</w:t>
            </w:r>
          </w:p>
          <w:p w14:paraId="7FCE9718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Můj pokoj</w:t>
            </w:r>
          </w:p>
          <w:p w14:paraId="33877053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Každodenní aktivity</w:t>
            </w:r>
          </w:p>
          <w:p w14:paraId="6DECFCB0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sloveso </w:t>
            </w:r>
            <w:r>
              <w:rPr>
                <w:rFonts w:ascii="Times New Roman" w:eastAsia="Times New Roman" w:hAnsi="Times New Roman" w:cs="Times New Roman"/>
                <w:i/>
              </w:rPr>
              <w:t>venir</w:t>
            </w:r>
          </w:p>
          <w:p w14:paraId="37A6D24A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l'impératif</w:t>
            </w:r>
          </w:p>
          <w:p w14:paraId="15DE3F5F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předložka </w:t>
            </w:r>
            <w:r>
              <w:rPr>
                <w:rFonts w:ascii="Times New Roman" w:eastAsia="Times New Roman" w:hAnsi="Times New Roman" w:cs="Times New Roman"/>
                <w:i/>
              </w:rPr>
              <w:t>chez</w:t>
            </w:r>
          </w:p>
          <w:p w14:paraId="0A31D4DD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zvratná zájmena </w:t>
            </w:r>
          </w:p>
          <w:p w14:paraId="34BFE25A" w14:textId="77777777" w:rsidR="005F64D7" w:rsidRDefault="005F64D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2" w:type="dxa"/>
          </w:tcPr>
          <w:p w14:paraId="405B55C9" w14:textId="77777777" w:rsidR="005F64D7" w:rsidRDefault="0000000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používat sloveso venir</w:t>
            </w:r>
          </w:p>
          <w:p w14:paraId="0AF6D79D" w14:textId="77777777" w:rsidR="005F64D7" w:rsidRDefault="0000000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popsat svůj dům a místo bydliště</w:t>
            </w:r>
          </w:p>
          <w:p w14:paraId="3ABA6279" w14:textId="77777777" w:rsidR="005F64D7" w:rsidRDefault="0000000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pozvat někoho k sobě domů</w:t>
            </w:r>
          </w:p>
        </w:tc>
        <w:tc>
          <w:tcPr>
            <w:tcW w:w="1640" w:type="dxa"/>
          </w:tcPr>
          <w:p w14:paraId="1B609DE4" w14:textId="77777777" w:rsidR="005F64D7" w:rsidRDefault="005F64D7">
            <w:pPr>
              <w:widowControl w:val="0"/>
            </w:pPr>
          </w:p>
        </w:tc>
      </w:tr>
      <w:tr w:rsidR="005F64D7" w14:paraId="1AAE5280" w14:textId="77777777">
        <w:tc>
          <w:tcPr>
            <w:tcW w:w="1048" w:type="dxa"/>
          </w:tcPr>
          <w:p w14:paraId="682A723C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duben - květen</w:t>
            </w:r>
          </w:p>
        </w:tc>
        <w:tc>
          <w:tcPr>
            <w:tcW w:w="2630" w:type="dxa"/>
          </w:tcPr>
          <w:p w14:paraId="3F6D5E7C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Étape 8</w:t>
            </w:r>
          </w:p>
          <w:p w14:paraId="61CE8A18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mluvit o svém snu</w:t>
            </w:r>
          </w:p>
          <w:p w14:paraId="4B94ACC2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mluvit o svém volném čase</w:t>
            </w:r>
          </w:p>
          <w:p w14:paraId="21B479DA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mluvit o místě snů</w:t>
            </w:r>
          </w:p>
          <w:p w14:paraId="23B35ED6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futur proche</w:t>
            </w:r>
          </w:p>
          <w:p w14:paraId="334A0BE3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Předložky před názvy zemí, ostrovů, měst </w:t>
            </w:r>
          </w:p>
          <w:p w14:paraId="3AB6DCA1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počasí</w:t>
            </w:r>
          </w:p>
          <w:p w14:paraId="143AEC2D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sloveso </w:t>
            </w:r>
            <w:r>
              <w:rPr>
                <w:rFonts w:ascii="Times New Roman" w:eastAsia="Times New Roman" w:hAnsi="Times New Roman" w:cs="Times New Roman"/>
                <w:i/>
              </w:rPr>
              <w:t>partir</w:t>
            </w:r>
          </w:p>
        </w:tc>
        <w:tc>
          <w:tcPr>
            <w:tcW w:w="2972" w:type="dxa"/>
          </w:tcPr>
          <w:p w14:paraId="33832C1A" w14:textId="77777777" w:rsidR="005F64D7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popsat místo / cestu snů</w:t>
            </w:r>
          </w:p>
          <w:p w14:paraId="4A3FAC4C" w14:textId="77777777" w:rsidR="005F64D7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dokázat naplánovat prázdniny</w:t>
            </w:r>
          </w:p>
          <w:p w14:paraId="07C1CB0F" w14:textId="77777777" w:rsidR="005F64D7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popsat své prázdninové plány</w:t>
            </w:r>
          </w:p>
          <w:p w14:paraId="3097C40F" w14:textId="77777777" w:rsidR="005F64D7" w:rsidRDefault="00000000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pojmenovat země, města, ostrovy, kontinenty</w:t>
            </w:r>
          </w:p>
        </w:tc>
        <w:tc>
          <w:tcPr>
            <w:tcW w:w="1640" w:type="dxa"/>
          </w:tcPr>
          <w:p w14:paraId="49494379" w14:textId="77777777" w:rsidR="005F64D7" w:rsidRDefault="005F64D7">
            <w:pPr>
              <w:widowControl w:val="0"/>
            </w:pPr>
          </w:p>
        </w:tc>
      </w:tr>
      <w:tr w:rsidR="005F64D7" w14:paraId="069B603E" w14:textId="77777777">
        <w:tc>
          <w:tcPr>
            <w:tcW w:w="1048" w:type="dxa"/>
          </w:tcPr>
          <w:p w14:paraId="2C9FAE4D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červen</w:t>
            </w:r>
          </w:p>
        </w:tc>
        <w:tc>
          <w:tcPr>
            <w:tcW w:w="2630" w:type="dxa"/>
          </w:tcPr>
          <w:p w14:paraId="04EE837D" w14:textId="77777777" w:rsidR="005F64D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Opakování a upevnění dosavadních znalostí</w:t>
            </w:r>
          </w:p>
        </w:tc>
        <w:tc>
          <w:tcPr>
            <w:tcW w:w="2972" w:type="dxa"/>
          </w:tcPr>
          <w:p w14:paraId="4D36F8C6" w14:textId="77777777" w:rsidR="005F64D7" w:rsidRDefault="0000000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využití extra matriálů - autentické texty (jízdenky, letenky, vstupenky), videa, radio, film</w:t>
            </w:r>
          </w:p>
        </w:tc>
        <w:tc>
          <w:tcPr>
            <w:tcW w:w="1640" w:type="dxa"/>
          </w:tcPr>
          <w:p w14:paraId="50F29DC5" w14:textId="77777777" w:rsidR="005F64D7" w:rsidRDefault="005F64D7">
            <w:pPr>
              <w:widowControl w:val="0"/>
            </w:pPr>
          </w:p>
        </w:tc>
      </w:tr>
    </w:tbl>
    <w:p w14:paraId="11C7DD8E" w14:textId="77777777" w:rsidR="005F64D7" w:rsidRDefault="005F64D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B8B3873" w14:textId="77777777" w:rsidR="005F64D7" w:rsidRDefault="005F64D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7015F87" w14:textId="77777777" w:rsidR="005F64D7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SHRNUTÍ VÝSTUPŮ ZA CELÝ ŠKOLNÍ ROK:</w:t>
      </w:r>
    </w:p>
    <w:p w14:paraId="3ABAB062" w14:textId="77777777" w:rsidR="005F64D7" w:rsidRDefault="005F64D7">
      <w:pPr>
        <w:spacing w:line="240" w:lineRule="auto"/>
        <w:rPr>
          <w:rFonts w:ascii="Times New Roman" w:eastAsia="Times New Roman" w:hAnsi="Times New Roman" w:cs="Times New Roman"/>
        </w:rPr>
      </w:pPr>
    </w:p>
    <w:p w14:paraId="270D807C" w14:textId="77777777" w:rsidR="005F64D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rámci </w:t>
      </w:r>
      <w:r>
        <w:rPr>
          <w:rFonts w:ascii="Times New Roman" w:eastAsia="Times New Roman" w:hAnsi="Times New Roman" w:cs="Times New Roman"/>
          <w:b/>
        </w:rPr>
        <w:t>VÝSLOVNOSTI</w:t>
      </w:r>
      <w:r>
        <w:rPr>
          <w:rFonts w:ascii="Times New Roman" w:eastAsia="Times New Roman" w:hAnsi="Times New Roman" w:cs="Times New Roman"/>
        </w:rPr>
        <w:t>: zopakovat slovo po učiteli, vyslovovat anglické hlásky a slova, zopakovat po učiteli přečtený text, známou slovní zásobu vyslovit i napsat, porozumět pokynům učitele a reagovat na ně.</w:t>
      </w:r>
    </w:p>
    <w:p w14:paraId="4C06E991" w14:textId="77777777" w:rsidR="005F64D7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GRAMATIKY</w:t>
      </w:r>
      <w:r>
        <w:rPr>
          <w:rFonts w:ascii="Times New Roman" w:eastAsia="Times New Roman" w:hAnsi="Times New Roman" w:cs="Times New Roman"/>
        </w:rPr>
        <w:t>: tvořit oznamovací větu, zápor, otázku, rozkaz, dbát na gramatickou správnost, zformulovat vlastní sdělení slovně i písemně dle gramatických zásad.</w:t>
      </w:r>
    </w:p>
    <w:p w14:paraId="403B3552" w14:textId="77777777" w:rsidR="005F64D7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SLOVNÍ ZÁSOBY</w:t>
      </w:r>
      <w:r>
        <w:rPr>
          <w:rFonts w:ascii="Times New Roman" w:eastAsia="Times New Roman" w:hAnsi="Times New Roman" w:cs="Times New Roman"/>
        </w:rPr>
        <w:t xml:space="preserve">: použít slovní zásobu v kontextu; ovládat anglickou abecedu; </w:t>
      </w:r>
    </w:p>
    <w:p w14:paraId="3A7955DE" w14:textId="77777777" w:rsidR="005F64D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POSLECHU A ČTENÍ </w:t>
      </w:r>
      <w:r>
        <w:rPr>
          <w:rFonts w:ascii="Times New Roman" w:eastAsia="Times New Roman" w:hAnsi="Times New Roman" w:cs="Times New Roman"/>
        </w:rPr>
        <w:t>: porozumět jednoduchému textu či konverzaci; vyhledat a doplnit informaci; vykonat požadovanou činnost, vhodně zareagovat.</w:t>
      </w:r>
    </w:p>
    <w:p w14:paraId="5BDFFFA3" w14:textId="77777777" w:rsidR="005F64D7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PSANÍ</w:t>
      </w:r>
      <w:r>
        <w:rPr>
          <w:rFonts w:ascii="Times New Roman" w:eastAsia="Times New Roman" w:hAnsi="Times New Roman" w:cs="Times New Roman"/>
        </w:rPr>
        <w:t>: napsat krátký text podle vzoru, použít potřebnou slovní zásobu, tvořit jednoduché věty.</w:t>
      </w:r>
    </w:p>
    <w:p w14:paraId="3B5EEFD3" w14:textId="77777777" w:rsidR="005F64D7" w:rsidRDefault="00000000">
      <w:pPr>
        <w:spacing w:line="240" w:lineRule="auto"/>
      </w:pPr>
      <w:r>
        <w:rPr>
          <w:rFonts w:ascii="Times New Roman" w:eastAsia="Times New Roman" w:hAnsi="Times New Roman" w:cs="Times New Roman"/>
          <w:b/>
        </w:rPr>
        <w:t xml:space="preserve">MLUVENÍ: </w:t>
      </w:r>
      <w:r>
        <w:rPr>
          <w:rFonts w:ascii="Times New Roman" w:eastAsia="Times New Roman" w:hAnsi="Times New Roman" w:cs="Times New Roman"/>
        </w:rPr>
        <w:t>odpovědět na otázky o obsahu textu, porozumět požadavku, odpovědět na otázku, porozumět známé slovní zásobě, porozumět instrukcím</w:t>
      </w:r>
    </w:p>
    <w:sectPr w:rsidR="005F64D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3B26"/>
    <w:multiLevelType w:val="multilevel"/>
    <w:tmpl w:val="DBFE4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551979"/>
    <w:multiLevelType w:val="multilevel"/>
    <w:tmpl w:val="EC226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CF5A25"/>
    <w:multiLevelType w:val="multilevel"/>
    <w:tmpl w:val="0A8AA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6127A3"/>
    <w:multiLevelType w:val="multilevel"/>
    <w:tmpl w:val="A93E1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C07487"/>
    <w:multiLevelType w:val="multilevel"/>
    <w:tmpl w:val="4FDE8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5460F3"/>
    <w:multiLevelType w:val="multilevel"/>
    <w:tmpl w:val="2F289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4515402">
    <w:abstractNumId w:val="3"/>
  </w:num>
  <w:num w:numId="2" w16cid:durableId="1406756688">
    <w:abstractNumId w:val="4"/>
  </w:num>
  <w:num w:numId="3" w16cid:durableId="660500372">
    <w:abstractNumId w:val="5"/>
  </w:num>
  <w:num w:numId="4" w16cid:durableId="1180124929">
    <w:abstractNumId w:val="1"/>
  </w:num>
  <w:num w:numId="5" w16cid:durableId="657730095">
    <w:abstractNumId w:val="2"/>
  </w:num>
  <w:num w:numId="6" w16cid:durableId="49527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D7"/>
    <w:rsid w:val="001801B2"/>
    <w:rsid w:val="005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0DD7D"/>
  <w15:docId w15:val="{4A9E4EF9-50EA-4741-9F55-86267800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kT9h9gZi4pj4vk/9VhizOVC+iA==">AMUW2mXd3TsqJenM2DiOOTGdTqCKSgVla/g/1x1rvSuWl5jPGMVnegFnNH5ELOMQ9SldgZ5g691cVp48dYBgvOhQmVi+xpuogrmwjSYRW5HiVwEz25/YigJeA1bGpdYp8r7Juh3trA2D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Hlavicová</cp:lastModifiedBy>
  <cp:revision>2</cp:revision>
  <dcterms:created xsi:type="dcterms:W3CDTF">2024-03-28T16:00:00Z</dcterms:created>
  <dcterms:modified xsi:type="dcterms:W3CDTF">2024-03-28T16:00:00Z</dcterms:modified>
</cp:coreProperties>
</file>