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3278" w14:textId="504CC879" w:rsidR="00533E31" w:rsidRDefault="00D33F8E" w:rsidP="00D33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7D1">
        <w:rPr>
          <w:rFonts w:ascii="Times New Roman" w:hAnsi="Times New Roman" w:cs="Times New Roman"/>
          <w:b/>
          <w:bCs/>
          <w:sz w:val="24"/>
          <w:szCs w:val="24"/>
        </w:rPr>
        <w:t xml:space="preserve">Úkoly harmonie 1 HV011 </w:t>
      </w:r>
      <w:r w:rsidR="004167D1" w:rsidRPr="004167D1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023DDF2F" w14:textId="77777777" w:rsidR="004167D1" w:rsidRDefault="004167D1" w:rsidP="00D33F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827B2" w14:textId="4D96ECE5" w:rsidR="004167D1" w:rsidRDefault="00A779AF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3061">
        <w:rPr>
          <w:rFonts w:ascii="Times New Roman" w:hAnsi="Times New Roman" w:cs="Times New Roman"/>
          <w:sz w:val="24"/>
          <w:szCs w:val="24"/>
        </w:rPr>
        <w:t xml:space="preserve"> 18/2, str. 14</w:t>
      </w:r>
      <w:r w:rsidR="00FF4DE3">
        <w:rPr>
          <w:rFonts w:ascii="Times New Roman" w:hAnsi="Times New Roman" w:cs="Times New Roman"/>
          <w:sz w:val="24"/>
          <w:szCs w:val="24"/>
        </w:rPr>
        <w:t>, oktávová poloha</w:t>
      </w:r>
    </w:p>
    <w:p w14:paraId="3BBBF9C1" w14:textId="002722EC" w:rsidR="00E13061" w:rsidRDefault="0064366E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A32873">
        <w:rPr>
          <w:rFonts w:ascii="Times New Roman" w:hAnsi="Times New Roman" w:cs="Times New Roman"/>
          <w:sz w:val="24"/>
          <w:szCs w:val="24"/>
        </w:rPr>
        <w:t xml:space="preserve">19/3, str. 19 a 20, </w:t>
      </w:r>
      <w:r w:rsidR="00B04808">
        <w:rPr>
          <w:rFonts w:ascii="Times New Roman" w:hAnsi="Times New Roman" w:cs="Times New Roman"/>
          <w:sz w:val="24"/>
          <w:szCs w:val="24"/>
        </w:rPr>
        <w:t>oktávová poloha</w:t>
      </w:r>
    </w:p>
    <w:p w14:paraId="01040FDA" w14:textId="09E7A504" w:rsidR="00B04808" w:rsidRDefault="00666E0E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5E78DB">
        <w:rPr>
          <w:rFonts w:ascii="Times New Roman" w:hAnsi="Times New Roman" w:cs="Times New Roman"/>
          <w:sz w:val="24"/>
          <w:szCs w:val="24"/>
        </w:rPr>
        <w:t>19/1, str</w:t>
      </w:r>
      <w:r w:rsidR="000601A2">
        <w:rPr>
          <w:rFonts w:ascii="Times New Roman" w:hAnsi="Times New Roman" w:cs="Times New Roman"/>
          <w:sz w:val="24"/>
          <w:szCs w:val="24"/>
        </w:rPr>
        <w:t>. 23, oktávová poloha</w:t>
      </w:r>
    </w:p>
    <w:p w14:paraId="51B925B5" w14:textId="57695AD4" w:rsidR="000601A2" w:rsidRDefault="000601A2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503B48">
        <w:rPr>
          <w:rFonts w:ascii="Times New Roman" w:hAnsi="Times New Roman" w:cs="Times New Roman"/>
          <w:sz w:val="24"/>
          <w:szCs w:val="24"/>
        </w:rPr>
        <w:t>23/</w:t>
      </w:r>
      <w:r w:rsidR="006C3424">
        <w:rPr>
          <w:rFonts w:ascii="Times New Roman" w:hAnsi="Times New Roman" w:cs="Times New Roman"/>
          <w:sz w:val="24"/>
          <w:szCs w:val="24"/>
        </w:rPr>
        <w:t>1, str. 28, terciová poloha</w:t>
      </w:r>
    </w:p>
    <w:p w14:paraId="2A4E243B" w14:textId="4C25656E" w:rsidR="006C3424" w:rsidRDefault="0086211D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23/1, str. 29 a 30, </w:t>
      </w:r>
      <w:r w:rsidR="00D100E0">
        <w:rPr>
          <w:rFonts w:ascii="Times New Roman" w:hAnsi="Times New Roman" w:cs="Times New Roman"/>
          <w:sz w:val="24"/>
          <w:szCs w:val="24"/>
        </w:rPr>
        <w:t>terciová poloha</w:t>
      </w:r>
    </w:p>
    <w:p w14:paraId="0D1CF224" w14:textId="602D46ED" w:rsidR="00D100E0" w:rsidRDefault="00483CD8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24/</w:t>
      </w:r>
      <w:r w:rsidR="0073359F">
        <w:rPr>
          <w:rFonts w:ascii="Times New Roman" w:hAnsi="Times New Roman" w:cs="Times New Roman"/>
          <w:sz w:val="24"/>
          <w:szCs w:val="24"/>
        </w:rPr>
        <w:t>2, str. 34, terciová poloha</w:t>
      </w:r>
    </w:p>
    <w:p w14:paraId="5742BFE6" w14:textId="1DBFAAD4" w:rsidR="0073359F" w:rsidRDefault="0073359F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="00232E7B">
        <w:rPr>
          <w:rFonts w:ascii="Times New Roman" w:hAnsi="Times New Roman" w:cs="Times New Roman"/>
          <w:sz w:val="24"/>
          <w:szCs w:val="24"/>
        </w:rPr>
        <w:t>27</w:t>
      </w:r>
      <w:r w:rsidR="00AE37B7">
        <w:rPr>
          <w:rFonts w:ascii="Times New Roman" w:hAnsi="Times New Roman" w:cs="Times New Roman"/>
          <w:sz w:val="24"/>
          <w:szCs w:val="24"/>
        </w:rPr>
        <w:t>/2, str. 42</w:t>
      </w:r>
      <w:r w:rsidR="00EB2BA5">
        <w:rPr>
          <w:rFonts w:ascii="Times New Roman" w:hAnsi="Times New Roman" w:cs="Times New Roman"/>
          <w:sz w:val="24"/>
          <w:szCs w:val="24"/>
        </w:rPr>
        <w:t>, terciová poloha</w:t>
      </w:r>
    </w:p>
    <w:p w14:paraId="48BF06CB" w14:textId="57F13430" w:rsidR="00EB2BA5" w:rsidRDefault="00EB2BA5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27/</w:t>
      </w:r>
      <w:r w:rsidR="005E5BCE">
        <w:rPr>
          <w:rFonts w:ascii="Times New Roman" w:hAnsi="Times New Roman" w:cs="Times New Roman"/>
          <w:sz w:val="24"/>
          <w:szCs w:val="24"/>
        </w:rPr>
        <w:t>3, str. 42 a 43, terciová po</w:t>
      </w:r>
      <w:r w:rsidR="007403B4">
        <w:rPr>
          <w:rFonts w:ascii="Times New Roman" w:hAnsi="Times New Roman" w:cs="Times New Roman"/>
          <w:sz w:val="24"/>
          <w:szCs w:val="24"/>
        </w:rPr>
        <w:t>l</w:t>
      </w:r>
      <w:r w:rsidR="005E5BCE">
        <w:rPr>
          <w:rFonts w:ascii="Times New Roman" w:hAnsi="Times New Roman" w:cs="Times New Roman"/>
          <w:sz w:val="24"/>
          <w:szCs w:val="24"/>
        </w:rPr>
        <w:t>oha</w:t>
      </w:r>
    </w:p>
    <w:p w14:paraId="2E784B65" w14:textId="0AC4ADC3" w:rsidR="007403B4" w:rsidRDefault="00A636B1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  <w:r w:rsidR="007222E5">
        <w:rPr>
          <w:rFonts w:ascii="Times New Roman" w:hAnsi="Times New Roman" w:cs="Times New Roman"/>
          <w:sz w:val="24"/>
          <w:szCs w:val="24"/>
        </w:rPr>
        <w:t xml:space="preserve">28/2, str. 51, </w:t>
      </w:r>
      <w:r w:rsidR="00F166F1">
        <w:rPr>
          <w:rFonts w:ascii="Times New Roman" w:hAnsi="Times New Roman" w:cs="Times New Roman"/>
          <w:sz w:val="24"/>
          <w:szCs w:val="24"/>
        </w:rPr>
        <w:t>kvintová poloha</w:t>
      </w:r>
    </w:p>
    <w:p w14:paraId="6B8F3C78" w14:textId="05757692" w:rsidR="00F166F1" w:rsidRDefault="00F166F1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9F4E46">
        <w:rPr>
          <w:rFonts w:ascii="Times New Roman" w:hAnsi="Times New Roman" w:cs="Times New Roman"/>
          <w:sz w:val="24"/>
          <w:szCs w:val="24"/>
        </w:rPr>
        <w:t>29/</w:t>
      </w:r>
      <w:r w:rsidR="00EA3CD0">
        <w:rPr>
          <w:rFonts w:ascii="Times New Roman" w:hAnsi="Times New Roman" w:cs="Times New Roman"/>
          <w:sz w:val="24"/>
          <w:szCs w:val="24"/>
        </w:rPr>
        <w:t>5, str. 55,</w:t>
      </w:r>
      <w:r w:rsidR="00362FD3">
        <w:rPr>
          <w:rFonts w:ascii="Times New Roman" w:hAnsi="Times New Roman" w:cs="Times New Roman"/>
          <w:sz w:val="24"/>
          <w:szCs w:val="24"/>
        </w:rPr>
        <w:t xml:space="preserve"> kvintová poloha (v prvním taktu</w:t>
      </w:r>
      <w:r w:rsidR="000449D9">
        <w:rPr>
          <w:rFonts w:ascii="Times New Roman" w:hAnsi="Times New Roman" w:cs="Times New Roman"/>
          <w:sz w:val="24"/>
          <w:szCs w:val="24"/>
        </w:rPr>
        <w:t xml:space="preserve"> se čís. 2 v zadání vztahuje k 2. době taktu)</w:t>
      </w:r>
    </w:p>
    <w:p w14:paraId="0E85C681" w14:textId="1A45964F" w:rsidR="008F7869" w:rsidRDefault="008F7869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</w:t>
      </w:r>
      <w:r w:rsidR="000C01C0">
        <w:rPr>
          <w:rFonts w:ascii="Times New Roman" w:hAnsi="Times New Roman" w:cs="Times New Roman"/>
          <w:sz w:val="24"/>
          <w:szCs w:val="24"/>
        </w:rPr>
        <w:t>33</w:t>
      </w:r>
      <w:r w:rsidR="0019425F">
        <w:rPr>
          <w:rFonts w:ascii="Times New Roman" w:hAnsi="Times New Roman" w:cs="Times New Roman"/>
          <w:sz w:val="24"/>
          <w:szCs w:val="24"/>
        </w:rPr>
        <w:t>/1, str.</w:t>
      </w:r>
      <w:r w:rsidR="00055DE8">
        <w:rPr>
          <w:rFonts w:ascii="Times New Roman" w:hAnsi="Times New Roman" w:cs="Times New Roman"/>
          <w:sz w:val="24"/>
          <w:szCs w:val="24"/>
        </w:rPr>
        <w:t xml:space="preserve"> </w:t>
      </w:r>
      <w:r w:rsidR="0019425F">
        <w:rPr>
          <w:rFonts w:ascii="Times New Roman" w:hAnsi="Times New Roman" w:cs="Times New Roman"/>
          <w:sz w:val="24"/>
          <w:szCs w:val="24"/>
        </w:rPr>
        <w:t xml:space="preserve">69, </w:t>
      </w:r>
      <w:r w:rsidR="00365432">
        <w:rPr>
          <w:rFonts w:ascii="Times New Roman" w:hAnsi="Times New Roman" w:cs="Times New Roman"/>
          <w:sz w:val="24"/>
          <w:szCs w:val="24"/>
        </w:rPr>
        <w:t>terciová poloha</w:t>
      </w:r>
    </w:p>
    <w:p w14:paraId="04BA56EB" w14:textId="2DD2546D" w:rsidR="00365432" w:rsidRPr="004167D1" w:rsidRDefault="00365432" w:rsidP="0041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</w:t>
      </w:r>
      <w:r w:rsidR="00773DA4">
        <w:rPr>
          <w:rFonts w:ascii="Times New Roman" w:hAnsi="Times New Roman" w:cs="Times New Roman"/>
          <w:sz w:val="24"/>
          <w:szCs w:val="24"/>
        </w:rPr>
        <w:t xml:space="preserve">35/1, str. </w:t>
      </w:r>
      <w:r w:rsidR="005662EE">
        <w:rPr>
          <w:rFonts w:ascii="Times New Roman" w:hAnsi="Times New Roman" w:cs="Times New Roman"/>
          <w:sz w:val="24"/>
          <w:szCs w:val="24"/>
        </w:rPr>
        <w:t>73</w:t>
      </w:r>
      <w:r w:rsidR="00704CF0">
        <w:rPr>
          <w:rFonts w:ascii="Times New Roman" w:hAnsi="Times New Roman" w:cs="Times New Roman"/>
          <w:sz w:val="24"/>
          <w:szCs w:val="24"/>
        </w:rPr>
        <w:t>, terciová poloha</w:t>
      </w:r>
    </w:p>
    <w:sectPr w:rsidR="00365432" w:rsidRPr="0041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E7"/>
    <w:rsid w:val="000449D9"/>
    <w:rsid w:val="00055DE8"/>
    <w:rsid w:val="000601A2"/>
    <w:rsid w:val="000C01C0"/>
    <w:rsid w:val="0019425F"/>
    <w:rsid w:val="00232E7B"/>
    <w:rsid w:val="00362FD3"/>
    <w:rsid w:val="00365432"/>
    <w:rsid w:val="003B7C0B"/>
    <w:rsid w:val="004167D1"/>
    <w:rsid w:val="00483CD8"/>
    <w:rsid w:val="00503B48"/>
    <w:rsid w:val="00533E31"/>
    <w:rsid w:val="005662EE"/>
    <w:rsid w:val="005E5BCE"/>
    <w:rsid w:val="005E78DB"/>
    <w:rsid w:val="0064366E"/>
    <w:rsid w:val="00666E0E"/>
    <w:rsid w:val="006C3424"/>
    <w:rsid w:val="00704CF0"/>
    <w:rsid w:val="007064C4"/>
    <w:rsid w:val="007222E5"/>
    <w:rsid w:val="0073359F"/>
    <w:rsid w:val="007403B4"/>
    <w:rsid w:val="00773DA4"/>
    <w:rsid w:val="0086211D"/>
    <w:rsid w:val="008F7869"/>
    <w:rsid w:val="009F4E46"/>
    <w:rsid w:val="00A32873"/>
    <w:rsid w:val="00A636B1"/>
    <w:rsid w:val="00A779AF"/>
    <w:rsid w:val="00AE37B7"/>
    <w:rsid w:val="00B04808"/>
    <w:rsid w:val="00D100E0"/>
    <w:rsid w:val="00D33F8E"/>
    <w:rsid w:val="00E13061"/>
    <w:rsid w:val="00EA3CD0"/>
    <w:rsid w:val="00EB2BA5"/>
    <w:rsid w:val="00F166F1"/>
    <w:rsid w:val="00FB5CE7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1364"/>
  <w15:chartTrackingRefBased/>
  <w15:docId w15:val="{A0E571F9-1889-458D-AEA4-5E2E9DA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5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5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5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5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5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5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5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5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5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C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5C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5C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5C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5C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5C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5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5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5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5C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5C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5C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5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5C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5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39</cp:revision>
  <dcterms:created xsi:type="dcterms:W3CDTF">2024-02-26T15:57:00Z</dcterms:created>
  <dcterms:modified xsi:type="dcterms:W3CDTF">2024-02-29T20:37:00Z</dcterms:modified>
</cp:coreProperties>
</file>