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0CD6" w14:textId="77777777" w:rsidR="00AB56A8" w:rsidRDefault="00AB56A8">
      <w:r>
        <w:t>Slovinsko:</w:t>
      </w:r>
    </w:p>
    <w:p w14:paraId="4E2D5AD6" w14:textId="77777777" w:rsidR="00AB56A8" w:rsidRDefault="00D25082">
      <w:hyperlink r:id="rId4" w:history="1">
        <w:r w:rsidR="00AB56A8" w:rsidRPr="005D1AFD">
          <w:rPr>
            <w:rStyle w:val="Hypertextovodkaz"/>
          </w:rPr>
          <w:t>https://www.gov.si/teme/programi-in-ucni-nacrti-v-osnovni-soli/</w:t>
        </w:r>
      </w:hyperlink>
    </w:p>
    <w:p w14:paraId="08678DA0" w14:textId="77777777" w:rsidR="00AB56A8" w:rsidRDefault="00AB56A8"/>
    <w:sectPr w:rsidR="00AB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A8"/>
    <w:rsid w:val="00516D61"/>
    <w:rsid w:val="00AB56A8"/>
    <w:rsid w:val="00D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D0E7"/>
  <w15:chartTrackingRefBased/>
  <w15:docId w15:val="{BB798002-A7A2-4C9A-A31D-04D338D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56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i/teme/programi-in-ucni-nacrti-v-osnovni-sol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Holík</dc:creator>
  <cp:keywords/>
  <dc:description/>
  <cp:lastModifiedBy>lektor</cp:lastModifiedBy>
  <cp:revision>2</cp:revision>
  <dcterms:created xsi:type="dcterms:W3CDTF">2024-03-13T15:43:00Z</dcterms:created>
  <dcterms:modified xsi:type="dcterms:W3CDTF">2024-03-13T15:43:00Z</dcterms:modified>
</cp:coreProperties>
</file>