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19CF92" w14:textId="77777777" w:rsidR="00BA5440" w:rsidRDefault="00BA5440" w:rsidP="00BA5440">
      <w:pPr>
        <w:spacing w:after="120"/>
        <w:jc w:val="center"/>
        <w:rPr>
          <w:b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02F10F" wp14:editId="64E6985A">
                <wp:simplePos x="0" y="0"/>
                <wp:positionH relativeFrom="column">
                  <wp:posOffset>-52070</wp:posOffset>
                </wp:positionH>
                <wp:positionV relativeFrom="paragraph">
                  <wp:posOffset>331792</wp:posOffset>
                </wp:positionV>
                <wp:extent cx="5819775" cy="0"/>
                <wp:effectExtent l="0" t="0" r="0" b="0"/>
                <wp:wrapNone/>
                <wp:docPr id="11" name="Přímá spojnice se šipko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197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3404D5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1" o:spid="_x0000_s1026" type="#_x0000_t32" style="position:absolute;margin-left:-4.1pt;margin-top:26.15pt;width:458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"/>
            </w:pict>
          </mc:Fallback>
        </mc:AlternateContent>
      </w:r>
      <w:r>
        <w:rPr>
          <w:b/>
          <w:sz w:val="40"/>
          <w:szCs w:val="40"/>
        </w:rPr>
        <w:t>MASARYKOVA UNIVERZITA</w:t>
      </w:r>
    </w:p>
    <w:p w14:paraId="6B3CCFC1" w14:textId="77777777" w:rsidR="00BA5440" w:rsidRDefault="00BA5440" w:rsidP="00BA5440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Pedagogická fakulta</w:t>
      </w:r>
    </w:p>
    <w:p w14:paraId="16FB1667" w14:textId="77777777" w:rsidR="00BA5440" w:rsidRDefault="00BA5440" w:rsidP="00BA5440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Katedra geografie</w:t>
      </w:r>
    </w:p>
    <w:p w14:paraId="3997277D" w14:textId="77777777" w:rsidR="00BA5440" w:rsidRDefault="00BA5440" w:rsidP="00BA5440">
      <w:pPr>
        <w:spacing w:after="0"/>
        <w:jc w:val="center"/>
      </w:pPr>
    </w:p>
    <w:p w14:paraId="76D2B77B" w14:textId="77777777" w:rsidR="00BA5440" w:rsidRDefault="00BA5440" w:rsidP="00BA5440">
      <w:pPr>
        <w:spacing w:after="0"/>
        <w:jc w:val="center"/>
      </w:pPr>
    </w:p>
    <w:p w14:paraId="0CD5D80E" w14:textId="77777777" w:rsidR="00BA5440" w:rsidRDefault="00BA5440" w:rsidP="00BA5440">
      <w:pPr>
        <w:spacing w:after="0"/>
        <w:jc w:val="center"/>
      </w:pPr>
    </w:p>
    <w:p w14:paraId="02CE59FF" w14:textId="77777777" w:rsidR="00BA5440" w:rsidRDefault="00BA5440" w:rsidP="00BA5440">
      <w:pPr>
        <w:spacing w:after="0"/>
        <w:jc w:val="center"/>
      </w:pPr>
      <w:r>
        <w:rPr>
          <w:noProof/>
        </w:rPr>
        <w:drawing>
          <wp:inline distT="0" distB="0" distL="0" distR="0" wp14:anchorId="7D6F8E9B" wp14:editId="3BBECF50">
            <wp:extent cx="1219495" cy="84221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itek_law_cz.em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091" cy="84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F34FF" w14:textId="77777777" w:rsidR="00BA5440" w:rsidRDefault="00BA5440" w:rsidP="00BA5440">
      <w:pPr>
        <w:spacing w:after="0"/>
        <w:jc w:val="center"/>
      </w:pPr>
    </w:p>
    <w:p w14:paraId="7C80FEAA" w14:textId="77777777" w:rsidR="00BA5440" w:rsidRDefault="00BA5440" w:rsidP="00BA5440">
      <w:pPr>
        <w:spacing w:after="0"/>
        <w:jc w:val="center"/>
      </w:pPr>
    </w:p>
    <w:p w14:paraId="7BB6C367" w14:textId="77777777" w:rsidR="00BA5440" w:rsidRDefault="00BA5440" w:rsidP="00BA5440">
      <w:pPr>
        <w:spacing w:after="0"/>
        <w:jc w:val="center"/>
      </w:pPr>
    </w:p>
    <w:p w14:paraId="2D734C2B" w14:textId="4979416C" w:rsidR="00BA5440" w:rsidRDefault="00BA5440" w:rsidP="00BA544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CVIČENÍ </w:t>
      </w:r>
    </w:p>
    <w:p w14:paraId="3B3DC9F0" w14:textId="18DB4CCA" w:rsidR="00BA5440" w:rsidRPr="00C26F5D" w:rsidRDefault="00CD6B2C" w:rsidP="00BA5440">
      <w:pPr>
        <w:spacing w:after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PORTFOLIOVÝ ÚKOL</w:t>
      </w:r>
    </w:p>
    <w:p w14:paraId="4C78DE7E" w14:textId="77777777" w:rsidR="00BA5440" w:rsidRDefault="00BA5440" w:rsidP="00BA5440">
      <w:pPr>
        <w:spacing w:after="0"/>
        <w:jc w:val="center"/>
        <w:rPr>
          <w:sz w:val="32"/>
          <w:szCs w:val="32"/>
        </w:rPr>
      </w:pPr>
      <w:r w:rsidRPr="00DA5079">
        <w:rPr>
          <w:sz w:val="32"/>
          <w:szCs w:val="32"/>
        </w:rPr>
        <w:t xml:space="preserve">EVROPSKÝ MAKROEREGION JIŽNÍ EVROPA </w:t>
      </w:r>
    </w:p>
    <w:p w14:paraId="53FC6D9A" w14:textId="77777777" w:rsidR="00BA5440" w:rsidRPr="00DA5079" w:rsidRDefault="00BA5440" w:rsidP="00BA5440">
      <w:pPr>
        <w:spacing w:after="0"/>
        <w:jc w:val="center"/>
        <w:rPr>
          <w:sz w:val="28"/>
          <w:szCs w:val="28"/>
        </w:rPr>
      </w:pPr>
      <w:r w:rsidRPr="00DA5079">
        <w:rPr>
          <w:sz w:val="28"/>
          <w:szCs w:val="28"/>
        </w:rPr>
        <w:t>– ŠPANĚLSKO, PORTUGALSKO, ITÁLIE</w:t>
      </w:r>
    </w:p>
    <w:p w14:paraId="16058105" w14:textId="77777777" w:rsidR="00BA5440" w:rsidRDefault="00BA5440" w:rsidP="00BA5440">
      <w:pPr>
        <w:spacing w:after="0"/>
      </w:pPr>
    </w:p>
    <w:p w14:paraId="6C3348A6" w14:textId="77777777" w:rsidR="00BA5440" w:rsidRDefault="00BA5440" w:rsidP="00BA5440">
      <w:pPr>
        <w:spacing w:after="0"/>
        <w:jc w:val="center"/>
      </w:pPr>
    </w:p>
    <w:p w14:paraId="0676EC1D" w14:textId="77777777" w:rsidR="00BA5440" w:rsidRDefault="00BA5440" w:rsidP="00BA544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DIDAKTIKA GEOGRAFIE</w:t>
      </w:r>
    </w:p>
    <w:p w14:paraId="1B4CC5EA" w14:textId="77777777" w:rsidR="00BA5440" w:rsidRDefault="00BA5440" w:rsidP="00BA5440">
      <w:pPr>
        <w:jc w:val="center"/>
        <w:rPr>
          <w:szCs w:val="24"/>
        </w:rPr>
      </w:pPr>
      <w:r>
        <w:rPr>
          <w:b/>
          <w:szCs w:val="24"/>
        </w:rPr>
        <w:t>Ze0151</w:t>
      </w:r>
    </w:p>
    <w:p w14:paraId="6B517061" w14:textId="77777777" w:rsidR="00BA5440" w:rsidRDefault="00BA5440" w:rsidP="00BA5440">
      <w:pPr>
        <w:jc w:val="center"/>
        <w:rPr>
          <w:szCs w:val="24"/>
        </w:rPr>
      </w:pPr>
      <w:r>
        <w:rPr>
          <w:szCs w:val="24"/>
        </w:rPr>
        <w:t>Podzim 2023</w:t>
      </w:r>
    </w:p>
    <w:p w14:paraId="2E51394B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7D0FB60E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5EC81FAF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3E746C4B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136B4C6B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165F702D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665F36E0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6DC928FB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59361DD1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</w:p>
    <w:p w14:paraId="0C22C5DA" w14:textId="77777777" w:rsidR="00BA5440" w:rsidRDefault="00BA5440" w:rsidP="00BA5440">
      <w:pPr>
        <w:spacing w:after="0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40568" wp14:editId="5AF03C59">
                <wp:simplePos x="0" y="0"/>
                <wp:positionH relativeFrom="column">
                  <wp:posOffset>-61595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10" name="Přímá spojnice se šipko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395C4" id="Přímá spojnice se šipkou 10" o:spid="_x0000_s1026" type="#_x0000_t32" style="position:absolute;margin-left:-4.85pt;margin-top:16.35pt;width:151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&#13;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480CCE" wp14:editId="602018F2">
                <wp:simplePos x="0" y="0"/>
                <wp:positionH relativeFrom="column">
                  <wp:posOffset>3564758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9" name="Přímá spojnice se šipko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9421" id="Přímá spojnice se šipkou 9" o:spid="_x0000_s1026" type="#_x0000_t32" style="position:absolute;margin-left:280.7pt;margin-top:16.35pt;width:151.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"/>
            </w:pict>
          </mc:Fallback>
        </mc:AlternateContent>
      </w:r>
    </w:p>
    <w:p w14:paraId="2D0CF764" w14:textId="77777777" w:rsidR="00BA5440" w:rsidRDefault="00BA5440" w:rsidP="00BA5440">
      <w:pPr>
        <w:spacing w:after="0"/>
        <w:rPr>
          <w:szCs w:val="24"/>
        </w:rPr>
      </w:pPr>
      <w:r>
        <w:rPr>
          <w:szCs w:val="24"/>
        </w:rPr>
        <w:t>doc. PaedDr. Eduard Hofmann CSc.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Sabina Trávníčková (511324) </w:t>
      </w:r>
    </w:p>
    <w:p w14:paraId="657B7DD5" w14:textId="51D73771" w:rsidR="00BA5440" w:rsidRPr="00DA5079" w:rsidRDefault="00BA5440" w:rsidP="00BA5440">
      <w:pPr>
        <w:spacing w:after="0"/>
        <w:rPr>
          <w:szCs w:val="24"/>
        </w:rPr>
      </w:pPr>
      <w:r>
        <w:rPr>
          <w:szCs w:val="24"/>
        </w:rPr>
        <w:t>Mgr. et Mgr. Michaela Spurná PhD.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Brno, 20.11. 2023</w:t>
      </w:r>
    </w:p>
    <w:p w14:paraId="4D9751A9" w14:textId="77777777" w:rsidR="00BA5440" w:rsidRDefault="00BA5440" w:rsidP="00BA5440"/>
    <w:p w14:paraId="41248ED8" w14:textId="77777777" w:rsidR="00BA5440" w:rsidRPr="00AA52E4" w:rsidRDefault="00BA5440" w:rsidP="00BA5440">
      <w:pPr>
        <w:rPr>
          <w:b/>
          <w:bCs/>
          <w:sz w:val="32"/>
          <w:szCs w:val="32"/>
        </w:rPr>
      </w:pPr>
      <w:r w:rsidRPr="00AA52E4">
        <w:rPr>
          <w:b/>
          <w:bCs/>
          <w:sz w:val="32"/>
          <w:szCs w:val="32"/>
        </w:rPr>
        <w:lastRenderedPageBreak/>
        <w:t xml:space="preserve">ZADÁNÍ: </w:t>
      </w:r>
    </w:p>
    <w:p w14:paraId="3288D521" w14:textId="77777777" w:rsidR="00BA5440" w:rsidRPr="001568A9" w:rsidRDefault="00BA5440" w:rsidP="00BA5440">
      <w:pPr>
        <w:rPr>
          <w:b/>
          <w:bCs/>
        </w:rPr>
      </w:pPr>
      <w:r w:rsidRPr="001568A9">
        <w:rPr>
          <w:b/>
          <w:bCs/>
        </w:rPr>
        <w:t xml:space="preserve">MOTIVACE </w:t>
      </w:r>
    </w:p>
    <w:p w14:paraId="4665129A" w14:textId="77777777" w:rsidR="00BA5440" w:rsidRDefault="00BA5440" w:rsidP="00BA5440">
      <w:r>
        <w:t xml:space="preserve">1) Vypsat si témata, myšlenky, otázky atp., kterými, jak a proč, bych žáky chtěl motivovat k výuce zvoleného regionu. Svůj region zvažujte skrze pilíře učitelské způsobilosti podle Spurné et al. (2022) – Krajina jako laboratoř, Vizualizace prostorových dat, Formování geografického vnímání světa a Užitečná geografie. </w:t>
      </w:r>
    </w:p>
    <w:p w14:paraId="2E877FF4" w14:textId="77777777" w:rsidR="00BA5440" w:rsidRPr="001568A9" w:rsidRDefault="00BA5440" w:rsidP="00BA5440">
      <w:pPr>
        <w:rPr>
          <w:b/>
          <w:bCs/>
        </w:rPr>
      </w:pPr>
      <w:r w:rsidRPr="001568A9">
        <w:rPr>
          <w:b/>
          <w:bCs/>
        </w:rPr>
        <w:t xml:space="preserve">PROPOJENOST S KURIKULÁRNÍMI DOKUMENTY </w:t>
      </w:r>
    </w:p>
    <w:p w14:paraId="1F447D99" w14:textId="77777777" w:rsidR="00BA5440" w:rsidRDefault="00BA5440" w:rsidP="00BA5440">
      <w:r>
        <w:t xml:space="preserve">1) V ideálním případě použijte myšlenkovou mapu pro Váš region. Na jejím základě se budete při propojenosti s kurikulem mnohem snáze orientovat. </w:t>
      </w:r>
    </w:p>
    <w:p w14:paraId="219314C6" w14:textId="77777777" w:rsidR="00BA5440" w:rsidRDefault="00BA5440" w:rsidP="00BA5440">
      <w:r>
        <w:t xml:space="preserve">2) Vyberte vhodné tematické okruhy a očekávané výstupy zeměpisu (OV) RVP ZV 2023 do návrhů výukových příprav. Následně si vypište okruhy regionu k OV v obecné rovině a zhodnoťte, zdali OV úplně/částečně/vůbec nesouvisí s Vašim regionem. </w:t>
      </w:r>
    </w:p>
    <w:p w14:paraId="2290C0A1" w14:textId="77777777" w:rsidR="00BA5440" w:rsidRDefault="00BA5440" w:rsidP="00BA5440">
      <w:r>
        <w:t xml:space="preserve">Podobně region zkonfrontuje s klíčovými kompetencemi (KK). </w:t>
      </w:r>
    </w:p>
    <w:p w14:paraId="263AAC05" w14:textId="77777777" w:rsidR="00BA5440" w:rsidRDefault="00BA5440" w:rsidP="00BA5440">
      <w:r>
        <w:t xml:space="preserve">3) Na závěr si vyberte k regionu dvě učebnice (jedna ze ZŠ, druhá ze SŠ) a stručně, věcně a jasně se vyjádřete k tomu, kde je vaše téma v učebnici zařazeno, jaké je jeho pojetí, zdali je dostatečné po faktografické stránce, jaký je podíl obrázků vůči textu apod. </w:t>
      </w:r>
    </w:p>
    <w:p w14:paraId="33E5F2E4" w14:textId="77777777" w:rsidR="00BA5440" w:rsidRPr="001568A9" w:rsidRDefault="00BA5440" w:rsidP="00BA5440">
      <w:pPr>
        <w:rPr>
          <w:b/>
          <w:bCs/>
        </w:rPr>
      </w:pPr>
      <w:r w:rsidRPr="001568A9">
        <w:rPr>
          <w:b/>
          <w:bCs/>
        </w:rPr>
        <w:t xml:space="preserve">GEOGRAFICKÉ MYŠLENÍ </w:t>
      </w:r>
    </w:p>
    <w:p w14:paraId="17A3DBB7" w14:textId="77777777" w:rsidR="00BA5440" w:rsidRDefault="00BA5440" w:rsidP="00BA5440">
      <w:pPr>
        <w:spacing w:line="276" w:lineRule="auto"/>
      </w:pPr>
      <w:r>
        <w:t xml:space="preserve">1) Pečlivě si znovu projděte si analyzované učebnice z minulého zadání a na základě jejich textu formulujte geografické otázky, které zkonfrontuje s geografickými koncepty prvního a druhého řádu (viz Lambert 2017, </w:t>
      </w:r>
      <w:proofErr w:type="spellStart"/>
      <w:r>
        <w:t>Geographical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2022). </w:t>
      </w:r>
    </w:p>
    <w:p w14:paraId="0430A884" w14:textId="77777777" w:rsidR="00BA5440" w:rsidRDefault="00BA5440" w:rsidP="00BA5440">
      <w:pPr>
        <w:spacing w:line="276" w:lineRule="auto"/>
      </w:pPr>
      <w:r>
        <w:t xml:space="preserve">Následně vytvořte strukturovanou tabulku a geografické otázky přiřaďte odpovídajícím geografickým konceptům prvního a druhého řádu. Tabulku se v ideálním případě snažte zaplnit geografickými otázkami z učebnic, které pište červenou barvou Pokud je v učebnici nebude schopni najít (či tam objektivně nejsou) vymyslete si vlastní a pište je černou barvou. Ty otázky z učebnic, které nepoužijete si vypište pod tabulku zelenou barvou, přeformulujte je do geograficky rozvíjející a zařaditelné otázky a tu vložte s červeným písmem do tabulky. </w:t>
      </w:r>
    </w:p>
    <w:p w14:paraId="59BD89CC" w14:textId="77777777" w:rsidR="00BA5440" w:rsidRDefault="00BA5440" w:rsidP="00BA5440">
      <w:pPr>
        <w:spacing w:line="276" w:lineRule="auto"/>
      </w:pPr>
      <w:r>
        <w:t xml:space="preserve">2) Projděte si znovu RVP ZV 2023 a zvýrazněte/popište atd. kde se v nich dají uplatnit koncepty prvního a druhého řádu (viz Lambert 2017, </w:t>
      </w:r>
      <w:proofErr w:type="spellStart"/>
      <w:r>
        <w:t>Geographical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2022).</w:t>
      </w:r>
    </w:p>
    <w:p w14:paraId="405D62D4" w14:textId="59A52466" w:rsidR="00BA5440" w:rsidRPr="00BA5440" w:rsidRDefault="00BA5440" w:rsidP="00BA5440">
      <w:pPr>
        <w:spacing w:line="276" w:lineRule="auto"/>
        <w:rPr>
          <w:b/>
          <w:bCs/>
        </w:rPr>
      </w:pPr>
      <w:r w:rsidRPr="00BA5440">
        <w:rPr>
          <w:b/>
          <w:bCs/>
        </w:rPr>
        <w:t xml:space="preserve">HODNOCENÍ </w:t>
      </w:r>
    </w:p>
    <w:p w14:paraId="79C35290" w14:textId="77777777" w:rsidR="00BA5440" w:rsidRDefault="00BA5440" w:rsidP="00BA5440">
      <w:pPr>
        <w:spacing w:line="276" w:lineRule="auto"/>
      </w:pPr>
      <w:r>
        <w:t xml:space="preserve">Stáhněte si tabulku v interaktivní osnově předmětu v záložce Hodnocení stojí na začátku plánování výuky – teoretická část (viz tab. 6) a vyplňte ji. </w:t>
      </w:r>
    </w:p>
    <w:p w14:paraId="7CEC542C" w14:textId="77777777" w:rsidR="00A7664C" w:rsidRDefault="00BA5440" w:rsidP="00BA5440">
      <w:pPr>
        <w:spacing w:line="276" w:lineRule="auto"/>
      </w:pPr>
      <w:r>
        <w:t xml:space="preserve">Do prvního sloupce vložte pouze ty očekávané výstupy, které naplňujete tématem úplně (!), v druhém sloupci vypište pojmy související s tématem (viz tab. 1), ve třetím sloupci uveďte, s čím by mohli mít žáci problém, ve čtvrtém sloupci vyberte z následující nabídky </w:t>
      </w:r>
      <w:r>
        <w:lastRenderedPageBreak/>
        <w:t xml:space="preserve">znalost/dovednost/gramotnost/emoci a zapište. V pátém sloupci napište konkrétní využití/aplikaci toho, co si mají odnést (Jedná se o efekty do budoucna), zvažujte k tomu následující otázky: jak se to projeví v chování a myšlení žáků? (bude mít precizní znalost? bude vynášet koše?); zvažujte, proč je to učíte (viz </w:t>
      </w:r>
      <w:proofErr w:type="spellStart"/>
      <w:r>
        <w:t>powerful</w:t>
      </w:r>
      <w:proofErr w:type="spellEnd"/>
      <w:r>
        <w:t xml:space="preserve"> </w:t>
      </w:r>
      <w:proofErr w:type="spellStart"/>
      <w:r>
        <w:t>knowledge</w:t>
      </w:r>
      <w:proofErr w:type="spellEnd"/>
      <w:r>
        <w:t>)? V závěrečném sloupci uveďte všechna aktivní slovesa, která se nacházejí v očekávaném výstupu a k nim vypište způsob/y, jakým/i lze verifikovat naplnění aktivního slovesa.</w:t>
      </w:r>
    </w:p>
    <w:p w14:paraId="61D05C53" w14:textId="77777777" w:rsidR="00A7664C" w:rsidRDefault="00A7664C" w:rsidP="00BA5440">
      <w:pPr>
        <w:spacing w:line="276" w:lineRule="auto"/>
        <w:rPr>
          <w:b/>
          <w:bCs/>
        </w:rPr>
      </w:pPr>
      <w:r w:rsidRPr="00A7664C">
        <w:rPr>
          <w:b/>
          <w:bCs/>
        </w:rPr>
        <w:t>PROGRESIVNÍ CÍLE:</w:t>
      </w:r>
    </w:p>
    <w:p w14:paraId="79FBB496" w14:textId="6FF35C5F" w:rsidR="00A7664C" w:rsidRDefault="00A7664C" w:rsidP="00BA5440">
      <w:pPr>
        <w:spacing w:line="276" w:lineRule="auto"/>
      </w:pPr>
      <w:r>
        <w:t>Pracujte s OV, které jste označili jako „úplně naplněné“. Zpracujte hierarchii jejich kvalitativní důležitosti – můžete využít např. grafického schématu. Vycházejte z toho, že na základě dovednosti získám znalost, kterou je možné aplikovat. Výsledkem posloupnosti je explicitní vyjádření progresivních cílů, které žáci naplňují od nejjednodušších po nejsložitější (tedy podle schématu). K jednotlivým OV uveďte kroky k jejich naplnění.</w:t>
      </w:r>
    </w:p>
    <w:p w14:paraId="7AECDB40" w14:textId="3394C5DA" w:rsidR="00031BA6" w:rsidRDefault="00031BA6" w:rsidP="00BA5440">
      <w:pPr>
        <w:spacing w:line="276" w:lineRule="auto"/>
        <w:rPr>
          <w:b/>
          <w:bCs/>
        </w:rPr>
      </w:pPr>
      <w:r w:rsidRPr="00031BA6">
        <w:rPr>
          <w:b/>
          <w:bCs/>
        </w:rPr>
        <w:t>UČEBNÍ ÚLOHY ROZVÍJEJÍCÍ GEOGRAFICKÉHO MYŠLENÍ:</w:t>
      </w:r>
    </w:p>
    <w:p w14:paraId="4BAB2279" w14:textId="303178B6" w:rsidR="005E3FEC" w:rsidRDefault="00031BA6" w:rsidP="00BA5440">
      <w:pPr>
        <w:spacing w:line="276" w:lineRule="auto"/>
      </w:pPr>
      <w:r>
        <w:t>V interaktivní osnově předmětu (záložka Učební úlohy rozvíjející geografické myšlení) si stáhněte tabulku Analýza učebnic učební úlohy (tab. 7) a vyplňte ji. Doplňte také relevantní zdroje k úlohám tématu v nově zvolených úlohách</w:t>
      </w:r>
      <w:r w:rsidR="005E3FEC">
        <w:t>.</w:t>
      </w:r>
    </w:p>
    <w:p w14:paraId="4D6176A1" w14:textId="7A100EAA" w:rsidR="005E3FEC" w:rsidRPr="005E3FEC" w:rsidRDefault="005E3FEC" w:rsidP="00BA5440">
      <w:pPr>
        <w:spacing w:line="276" w:lineRule="auto"/>
        <w:rPr>
          <w:b/>
          <w:bCs/>
        </w:rPr>
      </w:pPr>
      <w:r w:rsidRPr="005E3FEC">
        <w:rPr>
          <w:b/>
          <w:bCs/>
        </w:rPr>
        <w:t xml:space="preserve">VÝUKOVÉ PŘÍPRVY: </w:t>
      </w:r>
    </w:p>
    <w:p w14:paraId="50A56707" w14:textId="5B75FB2F" w:rsidR="005E3FEC" w:rsidRPr="00031BA6" w:rsidRDefault="005E3FEC" w:rsidP="00BA5440">
      <w:pPr>
        <w:spacing w:line="276" w:lineRule="auto"/>
      </w:pPr>
      <w:r>
        <w:t xml:space="preserve">Vypracujte návrh výukové přípravy s oporou o vaše analýzy (viz zadání tohoto dokumentu). Jedná se o přípravy, neočekává se vypracování dokonalých příprav. V návrzích se soustřeďte na úplnost všech informací dle tabulky (tab. 8) a čerpejte při tom ve Vašich analýzách (teoretických základech didaktiky tématu/regionu). Propojujte jednotlivé části návrhů jako učební úloha, cíl, hodnocení, očekávaný výstup, klíčová kompetence a geografické myšlení. Zaměřte se také na tvorbu otázek rozšiřující geografické myšlení. Část </w:t>
      </w:r>
      <w:proofErr w:type="spellStart"/>
      <w:r>
        <w:t>miskonceptů</w:t>
      </w:r>
      <w:proofErr w:type="spellEnd"/>
      <w:r>
        <w:t xml:space="preserve"> můžete vynechat. Pokud jste v plně naplněných OV neměli terénní výuku, nenavrhujte ji do přípravy! Přípravu zpracujte na jednu vyučovací hodinu respektive 45 minut.</w:t>
      </w:r>
    </w:p>
    <w:p w14:paraId="7122D81B" w14:textId="60C98116" w:rsidR="00A7664C" w:rsidRDefault="00031BA6" w:rsidP="00031BA6">
      <w:pPr>
        <w:spacing w:after="0" w:line="240" w:lineRule="auto"/>
        <w:jc w:val="left"/>
      </w:pPr>
      <w:r>
        <w:br w:type="page"/>
      </w:r>
    </w:p>
    <w:p w14:paraId="081C1CF3" w14:textId="77777777" w:rsidR="00BA5440" w:rsidRPr="00606301" w:rsidRDefault="00BA5440" w:rsidP="00BA5440">
      <w:pPr>
        <w:rPr>
          <w:b/>
          <w:bCs/>
          <w:sz w:val="32"/>
          <w:szCs w:val="32"/>
        </w:rPr>
      </w:pPr>
      <w:r w:rsidRPr="00606301">
        <w:rPr>
          <w:b/>
          <w:bCs/>
          <w:sz w:val="32"/>
          <w:szCs w:val="32"/>
        </w:rPr>
        <w:lastRenderedPageBreak/>
        <w:t>VYPRACOVÁNÍ:</w:t>
      </w:r>
    </w:p>
    <w:p w14:paraId="398F5DFC" w14:textId="77777777" w:rsidR="00BA5440" w:rsidRPr="00BA5440" w:rsidRDefault="00BA5440" w:rsidP="00BA5440">
      <w:pPr>
        <w:rPr>
          <w:b/>
          <w:bCs/>
        </w:rPr>
      </w:pPr>
      <w:r w:rsidRPr="00BA5440">
        <w:rPr>
          <w:b/>
          <w:bCs/>
        </w:rPr>
        <w:t xml:space="preserve">MOTIVACE: </w:t>
      </w:r>
    </w:p>
    <w:p w14:paraId="4C155FDE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Pilíře učitelské způsobilosti: </w:t>
      </w:r>
    </w:p>
    <w:p w14:paraId="6B0BA0E3" w14:textId="77777777" w:rsidR="00BA5440" w:rsidRDefault="00BA5440" w:rsidP="00BA5440">
      <w:pPr>
        <w:spacing w:after="0" w:line="360" w:lineRule="auto"/>
        <w:rPr>
          <w:bCs/>
          <w:szCs w:val="24"/>
        </w:rPr>
      </w:pPr>
    </w:p>
    <w:p w14:paraId="38280B1E" w14:textId="77777777" w:rsidR="00BA5440" w:rsidRPr="005553AF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 xml:space="preserve">Krajina jako laboratoř </w:t>
      </w:r>
    </w:p>
    <w:p w14:paraId="733F520A" w14:textId="77777777" w:rsidR="00BA5440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 xml:space="preserve">Jak se téma zobrazuje v krajině? Kde téma můžeme v krajině vidět? (je za oknem nebo na obrázku, v prostoru?) Jaké (geografické) interakce krajina nabízí? </w:t>
      </w:r>
    </w:p>
    <w:p w14:paraId="5F3B4929" w14:textId="77777777" w:rsidR="00BA5440" w:rsidRPr="005553AF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V rámci regionu Jižní Evropy (Španělsko, Portugalsko a Itálie) můžeme pracovat především pomocí map (přírodních či socioekonomických) Na nich můžeme pozorovat společné rysy těchto států (obecně této oblasti) – povrch (převážně hornatý), klima (mediteránní), vodstvo (řeky), ostrovy, cestovní ruch, imigrace, zaměstnanost atd.  Následně tyto poznatky porovnávat s charakteristickými krysy České republiky (střední Evropy). </w:t>
      </w:r>
    </w:p>
    <w:p w14:paraId="007289BB" w14:textId="77777777" w:rsidR="00BA5440" w:rsidRDefault="00BA5440" w:rsidP="00BA5440">
      <w:pPr>
        <w:pStyle w:val="Odstavecseseznamem"/>
        <w:spacing w:after="0" w:line="360" w:lineRule="auto"/>
        <w:rPr>
          <w:bCs/>
          <w:szCs w:val="24"/>
        </w:rPr>
      </w:pPr>
    </w:p>
    <w:p w14:paraId="451A8A9F" w14:textId="77777777" w:rsidR="00BA5440" w:rsidRPr="005553AF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>Vizualizace prostorových dat</w:t>
      </w:r>
    </w:p>
    <w:p w14:paraId="2644DEBD" w14:textId="77777777" w:rsidR="00BA5440" w:rsidRPr="005553AF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>Jaká data k tématu nalezneme, jaké nonverbální prvky? Jak témata můžeme (sami) vizualizovat?</w:t>
      </w:r>
    </w:p>
    <w:p w14:paraId="3B21C9F5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Vizualizovat data můžeme především pomocí map, jak bylo výše zmíněno. Využít můžeme atlasy světa, dále můžeme využít online mapové atlasy (mapy.cz) či Google mapy a aplikace Google </w:t>
      </w:r>
      <w:proofErr w:type="spellStart"/>
      <w:r>
        <w:rPr>
          <w:bCs/>
          <w:szCs w:val="24"/>
        </w:rPr>
        <w:t>Earth</w:t>
      </w:r>
      <w:proofErr w:type="spellEnd"/>
      <w:r>
        <w:rPr>
          <w:bCs/>
          <w:szCs w:val="24"/>
        </w:rPr>
        <w:t xml:space="preserve"> či Street </w:t>
      </w:r>
      <w:proofErr w:type="spellStart"/>
      <w:r>
        <w:rPr>
          <w:bCs/>
          <w:szCs w:val="24"/>
        </w:rPr>
        <w:t>view</w:t>
      </w:r>
      <w:proofErr w:type="spellEnd"/>
      <w:r>
        <w:rPr>
          <w:bCs/>
          <w:szCs w:val="24"/>
        </w:rPr>
        <w:t>.</w:t>
      </w:r>
    </w:p>
    <w:p w14:paraId="1A4D98EB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Jedná se o oblasti kulturně velmi bohaté, lze vizualizovat země pomocí kulturního dědictví – cestovní ruch. </w:t>
      </w:r>
    </w:p>
    <w:p w14:paraId="2DF02BD7" w14:textId="77777777" w:rsidR="00BA5440" w:rsidRPr="005553AF" w:rsidRDefault="00BA5440" w:rsidP="00BA5440">
      <w:pPr>
        <w:spacing w:after="0" w:line="360" w:lineRule="auto"/>
        <w:rPr>
          <w:bCs/>
          <w:szCs w:val="24"/>
        </w:rPr>
      </w:pPr>
    </w:p>
    <w:p w14:paraId="71CEA0FB" w14:textId="77777777" w:rsidR="00BA5440" w:rsidRPr="005553AF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>Formování geografického pohledu na svět</w:t>
      </w:r>
    </w:p>
    <w:p w14:paraId="1F02C122" w14:textId="77777777" w:rsidR="00BA5440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 xml:space="preserve">Co a jak vnímat v prostoru? Co a jak dělat, abychom geografii viděli v prostoru? Jak se téma projeví ve vnímání prostoru? </w:t>
      </w:r>
      <w:r>
        <w:rPr>
          <w:b/>
          <w:szCs w:val="24"/>
        </w:rPr>
        <w:t xml:space="preserve">(Je téma spíše součástí pozitivistické nebo postmoderní geografie? Jak mi v pohledu pomáhají jednotlivé geografické disciplíny?) </w:t>
      </w:r>
    </w:p>
    <w:p w14:paraId="47B80A3F" w14:textId="77777777" w:rsidR="00BA5440" w:rsidRDefault="00BA5440" w:rsidP="00BA5440">
      <w:pPr>
        <w:spacing w:after="0" w:line="360" w:lineRule="auto"/>
        <w:rPr>
          <w:bCs/>
          <w:szCs w:val="24"/>
        </w:rPr>
      </w:pPr>
      <w:r w:rsidRPr="00DB06FA">
        <w:rPr>
          <w:bCs/>
          <w:szCs w:val="24"/>
        </w:rPr>
        <w:t>Pohled na tuto oblast b</w:t>
      </w:r>
      <w:r>
        <w:rPr>
          <w:bCs/>
          <w:szCs w:val="24"/>
        </w:rPr>
        <w:t>y bylo nejjednodušší dle mého názoru skrze historii a kulturní dědictví – kolébka evropské civilizace.</w:t>
      </w:r>
    </w:p>
    <w:p w14:paraId="7A6DE501" w14:textId="77777777" w:rsidR="00BA5440" w:rsidRPr="005553AF" w:rsidRDefault="00BA5440" w:rsidP="00BA5440">
      <w:pPr>
        <w:spacing w:after="0" w:line="360" w:lineRule="auto"/>
        <w:rPr>
          <w:bCs/>
          <w:szCs w:val="24"/>
        </w:rPr>
      </w:pPr>
    </w:p>
    <w:p w14:paraId="64F75A90" w14:textId="77777777" w:rsidR="00BA5440" w:rsidRDefault="00BA5440" w:rsidP="00BA5440">
      <w:pPr>
        <w:spacing w:after="0" w:line="360" w:lineRule="auto"/>
        <w:rPr>
          <w:b/>
          <w:szCs w:val="24"/>
        </w:rPr>
      </w:pPr>
      <w:r w:rsidRPr="005553AF">
        <w:rPr>
          <w:b/>
          <w:szCs w:val="24"/>
        </w:rPr>
        <w:t xml:space="preserve">Užitečná geografie </w:t>
      </w:r>
    </w:p>
    <w:p w14:paraId="005A2241" w14:textId="77777777" w:rsidR="00BA5440" w:rsidRDefault="00BA5440" w:rsidP="00BA5440">
      <w:pPr>
        <w:spacing w:after="0" w:line="360" w:lineRule="auto"/>
        <w:rPr>
          <w:b/>
          <w:szCs w:val="24"/>
        </w:rPr>
      </w:pPr>
      <w:r>
        <w:rPr>
          <w:b/>
          <w:szCs w:val="24"/>
        </w:rPr>
        <w:t xml:space="preserve">Jak lze poznatky z tématu využít v každodenním životě (např.: žáků)? </w:t>
      </w:r>
    </w:p>
    <w:p w14:paraId="1CE0C639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lastRenderedPageBreak/>
        <w:t>Vzhledem k tomu že všechny státy jsou součástí EU, která je propojená téměř ve všech oblastech, žáci setkávají s velkým množstvím produktů z těchto zemí v českých obchodech (ovoce, zelenina především).</w:t>
      </w:r>
    </w:p>
    <w:p w14:paraId="76212B6F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Dalším využitím (ne každodenním) poměrně jednoduché vycestování do těchto zemí, jedná se o turisticky oblíbené země s rozmanitými možnostmi (hory, moře, kultura atd.) </w:t>
      </w:r>
    </w:p>
    <w:p w14:paraId="00557AC3" w14:textId="77777777" w:rsidR="00031BA6" w:rsidRDefault="00031BA6" w:rsidP="00031BA6">
      <w:pPr>
        <w:spacing w:after="0" w:line="240" w:lineRule="auto"/>
        <w:jc w:val="left"/>
        <w:rPr>
          <w:bCs/>
          <w:szCs w:val="24"/>
        </w:rPr>
      </w:pPr>
    </w:p>
    <w:p w14:paraId="28F7B50A" w14:textId="0751A50A" w:rsidR="00BA5440" w:rsidRPr="00031BA6" w:rsidRDefault="00BA5440" w:rsidP="00031BA6">
      <w:pPr>
        <w:spacing w:after="0" w:line="240" w:lineRule="auto"/>
        <w:jc w:val="left"/>
        <w:rPr>
          <w:bCs/>
          <w:szCs w:val="24"/>
        </w:rPr>
      </w:pPr>
      <w:r w:rsidRPr="001568A9">
        <w:rPr>
          <w:b/>
          <w:szCs w:val="24"/>
        </w:rPr>
        <w:t>PROPOJENOST S KURIKULÁRNÍMI DOKUMENTY</w:t>
      </w:r>
      <w:r w:rsidR="00031BA6">
        <w:rPr>
          <w:b/>
          <w:szCs w:val="24"/>
        </w:rPr>
        <w:t>:</w:t>
      </w:r>
    </w:p>
    <w:p w14:paraId="14291685" w14:textId="77777777" w:rsidR="00031BA6" w:rsidRDefault="00031BA6" w:rsidP="00BA5440">
      <w:pPr>
        <w:spacing w:after="0" w:line="360" w:lineRule="auto"/>
        <w:rPr>
          <w:szCs w:val="24"/>
        </w:rPr>
      </w:pPr>
    </w:p>
    <w:p w14:paraId="41E91993" w14:textId="6A532E6E" w:rsidR="00BA5440" w:rsidRPr="0077630B" w:rsidRDefault="00BA5440" w:rsidP="00BA5440">
      <w:pPr>
        <w:spacing w:after="0" w:line="360" w:lineRule="auto"/>
        <w:rPr>
          <w:szCs w:val="24"/>
        </w:rPr>
      </w:pPr>
      <w:r w:rsidRPr="0077630B">
        <w:rPr>
          <w:szCs w:val="24"/>
        </w:rPr>
        <w:t>1)</w:t>
      </w:r>
    </w:p>
    <w:p w14:paraId="2686E72F" w14:textId="77777777" w:rsidR="00BA5440" w:rsidRDefault="00BA5440" w:rsidP="00BA5440">
      <w:pPr>
        <w:spacing w:after="0" w:line="360" w:lineRule="auto"/>
        <w:rPr>
          <w:szCs w:val="24"/>
        </w:rPr>
      </w:pPr>
      <w:r>
        <w:rPr>
          <w:noProof/>
          <w:szCs w:val="24"/>
        </w:rPr>
        <w:drawing>
          <wp:inline distT="0" distB="0" distL="0" distR="0" wp14:anchorId="4A69DB26" wp14:editId="3372A5F4">
            <wp:extent cx="5181600" cy="3225800"/>
            <wp:effectExtent l="0" t="0" r="0" b="0"/>
            <wp:docPr id="1583065244" name="Obrázek 2" descr="Obsah obrázku text, snímek obrazovky, diagram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065244" name="Obrázek 2" descr="Obsah obrázku text, snímek obrazovky, diagram, Písmo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FB431" w14:textId="77777777" w:rsidR="00BA5440" w:rsidRDefault="00BA5440" w:rsidP="00BA5440">
      <w:pPr>
        <w:spacing w:after="0" w:line="360" w:lineRule="auto"/>
        <w:rPr>
          <w:szCs w:val="24"/>
        </w:rPr>
      </w:pPr>
      <w:r>
        <w:rPr>
          <w:szCs w:val="24"/>
        </w:rPr>
        <w:t>Obr. 1.: pojmová mapa ke zvolenému regionu Jižní Evropa</w:t>
      </w:r>
    </w:p>
    <w:p w14:paraId="12908589" w14:textId="77777777" w:rsidR="00BA5440" w:rsidRPr="0056725B" w:rsidRDefault="00BA5440" w:rsidP="00BA5440">
      <w:pPr>
        <w:spacing w:after="0" w:line="360" w:lineRule="auto"/>
        <w:rPr>
          <w:sz w:val="20"/>
          <w:szCs w:val="20"/>
        </w:rPr>
      </w:pPr>
      <w:r>
        <w:rPr>
          <w:sz w:val="20"/>
          <w:szCs w:val="20"/>
        </w:rPr>
        <w:t>Zdroj: vlastní, MindMup.com</w:t>
      </w:r>
    </w:p>
    <w:p w14:paraId="2E99D69C" w14:textId="77777777" w:rsidR="00031BA6" w:rsidRDefault="00031BA6" w:rsidP="00BA5440">
      <w:pPr>
        <w:spacing w:line="360" w:lineRule="auto"/>
      </w:pPr>
    </w:p>
    <w:p w14:paraId="4D5F820E" w14:textId="6235375D" w:rsidR="00BA5440" w:rsidRDefault="00BA5440" w:rsidP="00BA5440">
      <w:pPr>
        <w:spacing w:line="360" w:lineRule="auto"/>
      </w:pPr>
      <w:r>
        <w:t>2)</w:t>
      </w:r>
    </w:p>
    <w:p w14:paraId="640D3025" w14:textId="77777777" w:rsidR="00BA5440" w:rsidRDefault="00BA5440" w:rsidP="00BA5440">
      <w:pPr>
        <w:spacing w:line="360" w:lineRule="auto"/>
      </w:pPr>
      <w:r>
        <w:t>Tab. 1: Tabulka provázanosti OV zeměpisu (geografie) RVP a učiva spojeného s regionem Jižní Evropy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18"/>
        <w:gridCol w:w="3019"/>
        <w:gridCol w:w="3019"/>
      </w:tblGrid>
      <w:tr w:rsidR="00BA5440" w14:paraId="46B0BCF3" w14:textId="77777777" w:rsidTr="00DD14AB">
        <w:tc>
          <w:tcPr>
            <w:tcW w:w="3018" w:type="dxa"/>
            <w:vMerge w:val="restart"/>
            <w:shd w:val="clear" w:color="auto" w:fill="D9D9D9" w:themeFill="background1" w:themeFillShade="D9"/>
            <w:vAlign w:val="center"/>
          </w:tcPr>
          <w:p w14:paraId="68FCEC35" w14:textId="77777777" w:rsidR="00BA5440" w:rsidRPr="00784AC3" w:rsidRDefault="00BA5440" w:rsidP="00970D7D">
            <w:pPr>
              <w:spacing w:line="240" w:lineRule="auto"/>
              <w:jc w:val="center"/>
              <w:rPr>
                <w:b/>
                <w:bCs/>
              </w:rPr>
            </w:pPr>
            <w:r w:rsidRPr="00784AC3">
              <w:rPr>
                <w:b/>
                <w:bCs/>
              </w:rPr>
              <w:t>Očekávané výstupy</w:t>
            </w:r>
          </w:p>
        </w:tc>
        <w:tc>
          <w:tcPr>
            <w:tcW w:w="6038" w:type="dxa"/>
            <w:gridSpan w:val="2"/>
            <w:shd w:val="clear" w:color="auto" w:fill="D9D9D9" w:themeFill="background1" w:themeFillShade="D9"/>
            <w:vAlign w:val="bottom"/>
          </w:tcPr>
          <w:p w14:paraId="49FE9541" w14:textId="77777777" w:rsidR="00BA5440" w:rsidRPr="00784AC3" w:rsidRDefault="00BA5440" w:rsidP="00970D7D">
            <w:pPr>
              <w:spacing w:line="240" w:lineRule="auto"/>
              <w:jc w:val="center"/>
              <w:rPr>
                <w:b/>
                <w:bCs/>
              </w:rPr>
            </w:pPr>
            <w:r w:rsidRPr="00784AC3">
              <w:rPr>
                <w:b/>
                <w:bCs/>
              </w:rPr>
              <w:t>Stupeň provázanosti s vypsanými okruhy</w:t>
            </w:r>
          </w:p>
        </w:tc>
      </w:tr>
      <w:tr w:rsidR="00BA5440" w14:paraId="27040B8B" w14:textId="77777777" w:rsidTr="00DD14AB">
        <w:tc>
          <w:tcPr>
            <w:tcW w:w="3018" w:type="dxa"/>
            <w:vMerge/>
            <w:shd w:val="clear" w:color="auto" w:fill="D9D9D9" w:themeFill="background1" w:themeFillShade="D9"/>
            <w:vAlign w:val="center"/>
          </w:tcPr>
          <w:p w14:paraId="054D840F" w14:textId="77777777" w:rsidR="00BA5440" w:rsidRPr="00784AC3" w:rsidRDefault="00BA5440" w:rsidP="00970D7D">
            <w:pPr>
              <w:spacing w:line="360" w:lineRule="auto"/>
              <w:jc w:val="center"/>
              <w:rPr>
                <w:b/>
                <w:bCs/>
              </w:rPr>
            </w:pPr>
          </w:p>
        </w:tc>
        <w:tc>
          <w:tcPr>
            <w:tcW w:w="3019" w:type="dxa"/>
            <w:shd w:val="clear" w:color="auto" w:fill="D9D9D9" w:themeFill="background1" w:themeFillShade="D9"/>
            <w:vAlign w:val="bottom"/>
          </w:tcPr>
          <w:p w14:paraId="09CFD565" w14:textId="77777777" w:rsidR="00BA5440" w:rsidRPr="00784AC3" w:rsidRDefault="00BA5440" w:rsidP="00970D7D">
            <w:pPr>
              <w:spacing w:line="240" w:lineRule="auto"/>
              <w:jc w:val="center"/>
              <w:rPr>
                <w:b/>
                <w:bCs/>
              </w:rPr>
            </w:pPr>
            <w:r w:rsidRPr="00784AC3">
              <w:rPr>
                <w:b/>
                <w:bCs/>
              </w:rPr>
              <w:t>ÚPLNĚ</w:t>
            </w:r>
          </w:p>
        </w:tc>
        <w:tc>
          <w:tcPr>
            <w:tcW w:w="3019" w:type="dxa"/>
            <w:shd w:val="clear" w:color="auto" w:fill="D9D9D9" w:themeFill="background1" w:themeFillShade="D9"/>
            <w:vAlign w:val="bottom"/>
          </w:tcPr>
          <w:p w14:paraId="053A4209" w14:textId="77777777" w:rsidR="00BA5440" w:rsidRPr="00784AC3" w:rsidRDefault="00BA5440" w:rsidP="00970D7D">
            <w:pPr>
              <w:spacing w:line="240" w:lineRule="auto"/>
              <w:jc w:val="center"/>
              <w:rPr>
                <w:b/>
                <w:bCs/>
              </w:rPr>
            </w:pPr>
            <w:r w:rsidRPr="00784AC3">
              <w:rPr>
                <w:b/>
                <w:bCs/>
              </w:rPr>
              <w:t>ČÁSTEČNĚ</w:t>
            </w:r>
          </w:p>
        </w:tc>
      </w:tr>
      <w:tr w:rsidR="00BA5440" w14:paraId="60EA813F" w14:textId="77777777" w:rsidTr="00DD14AB">
        <w:tc>
          <w:tcPr>
            <w:tcW w:w="3018" w:type="dxa"/>
          </w:tcPr>
          <w:p w14:paraId="613B96C8" w14:textId="77777777" w:rsidR="00BA5440" w:rsidRPr="00611960" w:rsidRDefault="00BA5440" w:rsidP="00970D7D">
            <w:pPr>
              <w:spacing w:line="240" w:lineRule="auto"/>
              <w:jc w:val="left"/>
              <w:rPr>
                <w:rFonts w:cs="Times New Roman"/>
              </w:rPr>
            </w:pPr>
            <w:r w:rsidRPr="00784AC3">
              <w:rPr>
                <w:rFonts w:cs="Times New Roman"/>
                <w:b/>
                <w:bCs/>
              </w:rPr>
              <w:t>Z-9-1-01</w:t>
            </w:r>
            <w:r w:rsidRPr="0042242E">
              <w:rPr>
                <w:rFonts w:cs="Times New Roman"/>
              </w:rPr>
              <w:t xml:space="preserve"> organizuje a přiměřeně hodnotí geografické informace a zdroje dat z dostupných </w:t>
            </w:r>
            <w:r w:rsidRPr="0042242E">
              <w:rPr>
                <w:rFonts w:cs="Times New Roman"/>
              </w:rPr>
              <w:lastRenderedPageBreak/>
              <w:t>kartografických produktů a elaborátů, z grafů, diagramů, statistických a dalších informačních zdrojů</w:t>
            </w:r>
          </w:p>
        </w:tc>
        <w:tc>
          <w:tcPr>
            <w:tcW w:w="3019" w:type="dxa"/>
          </w:tcPr>
          <w:p w14:paraId="461454D7" w14:textId="77777777" w:rsidR="00BA5440" w:rsidRDefault="00BA5440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1507A250" w14:textId="77777777" w:rsidR="00BA5440" w:rsidRDefault="00BA5440" w:rsidP="00970D7D">
            <w:pPr>
              <w:spacing w:line="240" w:lineRule="auto"/>
              <w:jc w:val="left"/>
            </w:pPr>
            <w:r>
              <w:t>Práce s mapou vybraného regionu a jejích doplňujících informací.</w:t>
            </w:r>
          </w:p>
        </w:tc>
      </w:tr>
      <w:tr w:rsidR="00BA5440" w14:paraId="6DE49D9B" w14:textId="77777777" w:rsidTr="00DD14AB">
        <w:tc>
          <w:tcPr>
            <w:tcW w:w="3018" w:type="dxa"/>
          </w:tcPr>
          <w:p w14:paraId="1F6D31D8" w14:textId="77777777" w:rsidR="00BA5440" w:rsidRPr="0042242E" w:rsidRDefault="00BA5440" w:rsidP="00970D7D">
            <w:pPr>
              <w:spacing w:line="240" w:lineRule="auto"/>
              <w:jc w:val="left"/>
              <w:rPr>
                <w:rFonts w:cs="Times New Roman"/>
              </w:rPr>
            </w:pPr>
            <w:r w:rsidRPr="00784AC3">
              <w:rPr>
                <w:b/>
                <w:bCs/>
              </w:rPr>
              <w:t>Z-9-1-02</w:t>
            </w:r>
            <w:r>
              <w:t xml:space="preserve"> používá s porozuměním základní geografickou, topografickou a kartografickou terminologii</w:t>
            </w:r>
          </w:p>
        </w:tc>
        <w:tc>
          <w:tcPr>
            <w:tcW w:w="3019" w:type="dxa"/>
          </w:tcPr>
          <w:p w14:paraId="3B1DEAC9" w14:textId="77777777" w:rsidR="00BA5440" w:rsidRDefault="00BA5440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05C4E728" w14:textId="77777777" w:rsidR="00BA5440" w:rsidRDefault="00BA5440" w:rsidP="00970D7D">
            <w:pPr>
              <w:spacing w:line="240" w:lineRule="auto"/>
              <w:jc w:val="left"/>
            </w:pPr>
            <w:r>
              <w:t>Analýza mapy: poloostrov-ostrov, podnebí – podnebné pásy, světové strany, základní krajinotvorné procesy a přírodní jevy.</w:t>
            </w:r>
          </w:p>
        </w:tc>
      </w:tr>
      <w:tr w:rsidR="00F83C91" w14:paraId="1A609BE4" w14:textId="77777777" w:rsidTr="00DD14AB">
        <w:tc>
          <w:tcPr>
            <w:tcW w:w="3018" w:type="dxa"/>
          </w:tcPr>
          <w:p w14:paraId="1D954965" w14:textId="72182218" w:rsidR="00F83C91" w:rsidRDefault="00F83C91" w:rsidP="00970D7D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t>Z-9-1-03</w:t>
            </w:r>
            <w:r>
              <w:t xml:space="preserve"> přiměřeně hodnotí geografické objekty, jevy a procesy v krajinné sféře, jejich určité pravidelnosti, zákonitosti a odlišnosti, jejich vzájemnou souvislost a podmíněnost, rozeznává hranice (bariéry) mezi podstatnými prostorovými složkami v krajině</w:t>
            </w:r>
          </w:p>
        </w:tc>
        <w:tc>
          <w:tcPr>
            <w:tcW w:w="3019" w:type="dxa"/>
          </w:tcPr>
          <w:p w14:paraId="032D7878" w14:textId="77777777" w:rsidR="00F83C91" w:rsidRDefault="00F83C91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02733FBB" w14:textId="77777777" w:rsidR="00F83C91" w:rsidRDefault="00F83C91" w:rsidP="00970D7D">
            <w:pPr>
              <w:spacing w:line="240" w:lineRule="auto"/>
              <w:jc w:val="left"/>
            </w:pPr>
          </w:p>
        </w:tc>
      </w:tr>
      <w:tr w:rsidR="00F83C91" w14:paraId="1604F55D" w14:textId="77777777" w:rsidTr="00DD14AB">
        <w:tc>
          <w:tcPr>
            <w:tcW w:w="3018" w:type="dxa"/>
          </w:tcPr>
          <w:p w14:paraId="47904E20" w14:textId="1FEACAD1" w:rsidR="00F83C91" w:rsidRPr="00F83C91" w:rsidRDefault="00F83C91" w:rsidP="00970D7D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t>Z-9-1-04</w:t>
            </w:r>
            <w:r>
              <w:t xml:space="preserve"> </w:t>
            </w:r>
            <w:proofErr w:type="gramStart"/>
            <w:r>
              <w:t>vytváří</w:t>
            </w:r>
            <w:proofErr w:type="gramEnd"/>
            <w:r>
              <w:t xml:space="preserve"> a využívá osobní myšlenková (mentální) schémata a myšlenkové (mentální) mapy pro orientaci v konkrétních regionech, pro prostorové vnímání a hodnocení míst</w:t>
            </w:r>
          </w:p>
        </w:tc>
        <w:tc>
          <w:tcPr>
            <w:tcW w:w="3019" w:type="dxa"/>
          </w:tcPr>
          <w:p w14:paraId="06120715" w14:textId="77777777" w:rsidR="00F83C91" w:rsidRDefault="00F83C91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7CA661DA" w14:textId="77777777" w:rsidR="00F83C91" w:rsidRDefault="00F83C91" w:rsidP="00970D7D">
            <w:pPr>
              <w:spacing w:line="240" w:lineRule="auto"/>
              <w:jc w:val="left"/>
            </w:pPr>
          </w:p>
        </w:tc>
      </w:tr>
      <w:tr w:rsidR="00F83C91" w14:paraId="0FC56F7C" w14:textId="77777777" w:rsidTr="00DD14AB">
        <w:tc>
          <w:tcPr>
            <w:tcW w:w="3018" w:type="dxa"/>
          </w:tcPr>
          <w:p w14:paraId="6B538596" w14:textId="7339C4AB" w:rsidR="00F83C91" w:rsidRPr="00784AC3" w:rsidRDefault="00F83C91" w:rsidP="00970D7D">
            <w:pPr>
              <w:spacing w:line="240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Z -9-2-01 </w:t>
            </w:r>
            <w:r w:rsidRPr="00F83C91">
              <w:t>prokáže na konkrétních příkladech tvar planety Země</w:t>
            </w:r>
            <w:r>
              <w:t xml:space="preserve"> s ostatními tělesy</w:t>
            </w:r>
          </w:p>
        </w:tc>
        <w:tc>
          <w:tcPr>
            <w:tcW w:w="3019" w:type="dxa"/>
          </w:tcPr>
          <w:p w14:paraId="7E38C7A5" w14:textId="77777777" w:rsidR="00F83C91" w:rsidRDefault="00F83C91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63500465" w14:textId="77777777" w:rsidR="00F83C91" w:rsidRDefault="00F83C91" w:rsidP="00970D7D">
            <w:pPr>
              <w:spacing w:line="240" w:lineRule="auto"/>
              <w:jc w:val="left"/>
            </w:pPr>
          </w:p>
        </w:tc>
      </w:tr>
      <w:tr w:rsidR="00BA5440" w14:paraId="35FAB9EF" w14:textId="77777777" w:rsidTr="00DD14AB">
        <w:tc>
          <w:tcPr>
            <w:tcW w:w="3018" w:type="dxa"/>
          </w:tcPr>
          <w:p w14:paraId="767F265C" w14:textId="77777777" w:rsidR="00BA5440" w:rsidRDefault="00BA5440" w:rsidP="00970D7D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Z-9-2-02</w:t>
            </w:r>
            <w:r>
              <w:t xml:space="preserve">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3019" w:type="dxa"/>
          </w:tcPr>
          <w:p w14:paraId="06EF9CB9" w14:textId="77777777" w:rsidR="00BA5440" w:rsidRDefault="00BA5440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315C1E14" w14:textId="77777777" w:rsidR="00BA5440" w:rsidRDefault="00BA5440" w:rsidP="00970D7D">
            <w:pPr>
              <w:spacing w:line="240" w:lineRule="auto"/>
              <w:jc w:val="left"/>
            </w:pPr>
            <w:r>
              <w:t>Porovnání jednotlivých států jižní Evropy – porovnává příčiny vzniku, přírodní tvary a jevy (pohoří).</w:t>
            </w:r>
          </w:p>
        </w:tc>
      </w:tr>
      <w:tr w:rsidR="00F83C91" w14:paraId="63D35191" w14:textId="77777777" w:rsidTr="00DD14AB">
        <w:tc>
          <w:tcPr>
            <w:tcW w:w="3018" w:type="dxa"/>
          </w:tcPr>
          <w:p w14:paraId="2D2731A3" w14:textId="0D736947" w:rsidR="00F83C91" w:rsidRPr="00784AC3" w:rsidRDefault="00F83C91" w:rsidP="00970D7D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t>Z-9-2-03</w:t>
            </w:r>
            <w:r>
              <w:t xml:space="preserve"> porovná působení vnitřních a vnějších procesů v přírodní sféře a jejich vliv na přírodu a na lidskou společnost</w:t>
            </w:r>
          </w:p>
        </w:tc>
        <w:tc>
          <w:tcPr>
            <w:tcW w:w="3019" w:type="dxa"/>
          </w:tcPr>
          <w:p w14:paraId="53A815A0" w14:textId="77777777" w:rsidR="00F83C91" w:rsidRDefault="00F83C91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72528C0A" w14:textId="77777777" w:rsidR="00F83C91" w:rsidRDefault="00F83C91" w:rsidP="00970D7D">
            <w:pPr>
              <w:spacing w:line="240" w:lineRule="auto"/>
              <w:jc w:val="left"/>
            </w:pPr>
          </w:p>
        </w:tc>
      </w:tr>
      <w:tr w:rsidR="00F83C91" w14:paraId="185B34CE" w14:textId="77777777" w:rsidTr="00DD14AB">
        <w:tc>
          <w:tcPr>
            <w:tcW w:w="3018" w:type="dxa"/>
          </w:tcPr>
          <w:p w14:paraId="783B3302" w14:textId="4ACC4907" w:rsidR="00F83C91" w:rsidRDefault="00F83C91" w:rsidP="00970D7D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Z-9-2-04</w:t>
            </w:r>
            <w:r>
              <w:t xml:space="preserve"> porovná působení vnitřních a vnějších procesů </w:t>
            </w:r>
            <w:r>
              <w:lastRenderedPageBreak/>
              <w:t>v přírodní sféře a jejich vliv na přírodu a na lidskou společnost</w:t>
            </w:r>
          </w:p>
        </w:tc>
        <w:tc>
          <w:tcPr>
            <w:tcW w:w="3019" w:type="dxa"/>
          </w:tcPr>
          <w:p w14:paraId="1220DC06" w14:textId="77777777" w:rsidR="00F83C91" w:rsidRDefault="00F83C91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11A5953E" w14:textId="77777777" w:rsidR="00F83C91" w:rsidRDefault="00F83C91" w:rsidP="00970D7D">
            <w:pPr>
              <w:spacing w:line="240" w:lineRule="auto"/>
              <w:jc w:val="left"/>
            </w:pPr>
          </w:p>
        </w:tc>
      </w:tr>
      <w:tr w:rsidR="00BA5440" w14:paraId="44742448" w14:textId="77777777" w:rsidTr="00DD14AB">
        <w:tc>
          <w:tcPr>
            <w:tcW w:w="3018" w:type="dxa"/>
          </w:tcPr>
          <w:p w14:paraId="6EBBE967" w14:textId="77777777" w:rsidR="00BA5440" w:rsidRDefault="00BA5440" w:rsidP="00970D7D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Z-9-3-01</w:t>
            </w:r>
            <w:r>
              <w:t xml:space="preserve"> lokalizuje na mapách světadíly, oceány a makroregiony světa podle zvolených kritérií, srovnává jejich postavení, rozvojová jádra a periferní zóny</w:t>
            </w:r>
          </w:p>
        </w:tc>
        <w:tc>
          <w:tcPr>
            <w:tcW w:w="3019" w:type="dxa"/>
          </w:tcPr>
          <w:p w14:paraId="39F5FD9E" w14:textId="77777777" w:rsidR="00BA5440" w:rsidRDefault="00BA5440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2D0F7123" w14:textId="77777777" w:rsidR="00BA5440" w:rsidRDefault="00BA5440" w:rsidP="00970D7D">
            <w:pPr>
              <w:spacing w:line="240" w:lineRule="auto"/>
              <w:jc w:val="left"/>
            </w:pPr>
            <w:r>
              <w:t>Lokalizuje jednotlivé státy v rámci kontinentu, vymezuje stát pomocí světových stran, určuje hranice mezi jednotlivými státy.</w:t>
            </w:r>
          </w:p>
        </w:tc>
      </w:tr>
      <w:tr w:rsidR="00BA5440" w14:paraId="1654CC5C" w14:textId="77777777" w:rsidTr="00DD14AB">
        <w:tc>
          <w:tcPr>
            <w:tcW w:w="3018" w:type="dxa"/>
          </w:tcPr>
          <w:p w14:paraId="36A0AC75" w14:textId="77777777" w:rsidR="00BA5440" w:rsidRDefault="00BA5440" w:rsidP="00970D7D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Z-9-3-02</w:t>
            </w:r>
            <w:r>
              <w:t xml:space="preserve">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19" w:type="dxa"/>
          </w:tcPr>
          <w:p w14:paraId="4D04D739" w14:textId="77777777" w:rsidR="00BA5440" w:rsidRDefault="00BA5440" w:rsidP="00970D7D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4DC193ED" w14:textId="77777777" w:rsidR="00BA5440" w:rsidRDefault="00BA5440" w:rsidP="00970D7D">
            <w:pPr>
              <w:spacing w:line="240" w:lineRule="auto"/>
              <w:jc w:val="left"/>
            </w:pPr>
            <w:r>
              <w:t>Porovnává jednotlivé charakteristiky v rámci vybraných států.</w:t>
            </w:r>
          </w:p>
        </w:tc>
      </w:tr>
      <w:tr w:rsidR="00BA5440" w14:paraId="1CF8F02B" w14:textId="77777777" w:rsidTr="00DD14AB">
        <w:tc>
          <w:tcPr>
            <w:tcW w:w="3018" w:type="dxa"/>
          </w:tcPr>
          <w:p w14:paraId="4E30900E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Z-9-3-03</w:t>
            </w:r>
            <w:r>
              <w:t xml:space="preserve"> zvažuje, jaké změny ve vybraných regionech světa nastaly, nastávají, mohou nastat a co je příčinou zásadních změn v nich</w:t>
            </w:r>
          </w:p>
        </w:tc>
        <w:tc>
          <w:tcPr>
            <w:tcW w:w="3019" w:type="dxa"/>
          </w:tcPr>
          <w:p w14:paraId="3813507D" w14:textId="0501FAC9" w:rsidR="00BA5440" w:rsidRPr="00BA5440" w:rsidRDefault="00BA5440" w:rsidP="00BA5440">
            <w:pPr>
              <w:spacing w:line="240" w:lineRule="auto"/>
              <w:jc w:val="left"/>
              <w:rPr>
                <w:szCs w:val="24"/>
              </w:rPr>
            </w:pPr>
            <w:r w:rsidRPr="00BA5440">
              <w:rPr>
                <w:bCs/>
                <w:szCs w:val="24"/>
              </w:rPr>
              <w:t>Politické změny – analýza změn v politickém uspořádání (komunistické režimy, vstup do Evropské unie, aktuální politické události, Ekonomický vývoj – změny spojené s globalizací, hospodářským rozvojem, Sociální změny – struktury obyvatelstva, demografické změny, migrace, vliv globalizace na životní styl, Kulturní proměny – změny v kulturním dědictví, jazyce, tradicích, životní prostředí – změny ve využívání půdy, urbanizace, klimatické změny, mezinárodní vztahy – postavení států v rámci mezinárodních vztahů, změny v infrastruktuře – doprava, energetika, identifikace hlavních příčin změn</w:t>
            </w:r>
          </w:p>
        </w:tc>
        <w:tc>
          <w:tcPr>
            <w:tcW w:w="3019" w:type="dxa"/>
          </w:tcPr>
          <w:p w14:paraId="5803985C" w14:textId="77777777" w:rsidR="00BA5440" w:rsidRDefault="00BA5440" w:rsidP="00BA5440">
            <w:pPr>
              <w:spacing w:line="240" w:lineRule="auto"/>
              <w:jc w:val="left"/>
            </w:pPr>
          </w:p>
        </w:tc>
      </w:tr>
      <w:tr w:rsidR="00F83C91" w14:paraId="138940A0" w14:textId="77777777" w:rsidTr="00DD14AB">
        <w:tc>
          <w:tcPr>
            <w:tcW w:w="3018" w:type="dxa"/>
          </w:tcPr>
          <w:p w14:paraId="48469D02" w14:textId="7410ECA7" w:rsidR="00F83C91" w:rsidRPr="00DD14AB" w:rsidRDefault="00F83C91" w:rsidP="00F83C91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lastRenderedPageBreak/>
              <w:t>Z-9-3-04</w:t>
            </w:r>
            <w:r>
              <w:t xml:space="preserve"> zvažuje, jaké změny ve vybraných regionech světa nastaly, nastávají, mohou nastat a co je příčinou zásadních změn v nich</w:t>
            </w:r>
          </w:p>
        </w:tc>
        <w:tc>
          <w:tcPr>
            <w:tcW w:w="3019" w:type="dxa"/>
          </w:tcPr>
          <w:p w14:paraId="580242D2" w14:textId="77777777" w:rsidR="00F83C91" w:rsidRPr="00BA5440" w:rsidRDefault="00F83C91" w:rsidP="00BA5440">
            <w:pPr>
              <w:spacing w:line="240" w:lineRule="auto"/>
              <w:jc w:val="left"/>
              <w:rPr>
                <w:bCs/>
                <w:szCs w:val="24"/>
              </w:rPr>
            </w:pPr>
          </w:p>
        </w:tc>
        <w:tc>
          <w:tcPr>
            <w:tcW w:w="3019" w:type="dxa"/>
          </w:tcPr>
          <w:p w14:paraId="69CA5E1C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DD14AB" w14:paraId="2E990C63" w14:textId="77777777" w:rsidTr="00DD14AB">
        <w:tc>
          <w:tcPr>
            <w:tcW w:w="3018" w:type="dxa"/>
          </w:tcPr>
          <w:p w14:paraId="479C9E66" w14:textId="59D9AF5A" w:rsidR="00DD14AB" w:rsidRPr="00DD14AB" w:rsidRDefault="00DD14AB" w:rsidP="00DD14AB">
            <w:pPr>
              <w:spacing w:line="240" w:lineRule="auto"/>
              <w:jc w:val="left"/>
            </w:pPr>
            <w:r w:rsidRPr="00DD14AB">
              <w:rPr>
                <w:b/>
                <w:bCs/>
              </w:rPr>
              <w:t>Z-9-4-01</w:t>
            </w:r>
            <w:r>
              <w:t xml:space="preserve"> </w:t>
            </w:r>
            <w:proofErr w:type="spellStart"/>
            <w:r w:rsidRPr="00DD14AB">
              <w:t>posoudi</w:t>
            </w:r>
            <w:proofErr w:type="spellEnd"/>
            <w:r w:rsidRPr="00DD14AB">
              <w:t xml:space="preserve">́ na </w:t>
            </w:r>
            <w:proofErr w:type="spellStart"/>
            <w:r w:rsidRPr="00DD14AB">
              <w:t>přiměřene</w:t>
            </w:r>
            <w:proofErr w:type="spellEnd"/>
            <w:r w:rsidRPr="00DD14AB">
              <w:t xml:space="preserve">́ </w:t>
            </w:r>
            <w:proofErr w:type="spellStart"/>
            <w:r w:rsidRPr="00DD14AB">
              <w:t>úrovni</w:t>
            </w:r>
            <w:proofErr w:type="spellEnd"/>
            <w:r w:rsidRPr="00DD14AB">
              <w:t xml:space="preserve"> prostorovou organizaci </w:t>
            </w:r>
            <w:proofErr w:type="spellStart"/>
            <w:r w:rsidRPr="00DD14AB">
              <w:t>světove</w:t>
            </w:r>
            <w:proofErr w:type="spellEnd"/>
            <w:r w:rsidRPr="00DD14AB">
              <w:t xml:space="preserve">́ populace </w:t>
            </w:r>
          </w:p>
          <w:p w14:paraId="741C23A9" w14:textId="77777777" w:rsidR="00DD14AB" w:rsidRPr="00784AC3" w:rsidRDefault="00DD14AB" w:rsidP="00DD14AB">
            <w:pPr>
              <w:spacing w:line="240" w:lineRule="auto"/>
              <w:jc w:val="center"/>
              <w:rPr>
                <w:b/>
                <w:bCs/>
              </w:rPr>
            </w:pPr>
          </w:p>
        </w:tc>
        <w:tc>
          <w:tcPr>
            <w:tcW w:w="3019" w:type="dxa"/>
          </w:tcPr>
          <w:p w14:paraId="76910A4B" w14:textId="77777777" w:rsidR="00DD14AB" w:rsidRPr="00BA5440" w:rsidRDefault="00DD14AB" w:rsidP="00BA5440">
            <w:pPr>
              <w:spacing w:line="240" w:lineRule="auto"/>
              <w:jc w:val="left"/>
              <w:rPr>
                <w:bCs/>
                <w:szCs w:val="24"/>
              </w:rPr>
            </w:pPr>
          </w:p>
        </w:tc>
        <w:tc>
          <w:tcPr>
            <w:tcW w:w="3019" w:type="dxa"/>
          </w:tcPr>
          <w:p w14:paraId="3544E1D9" w14:textId="77777777" w:rsidR="00DD14AB" w:rsidRDefault="00DD14AB" w:rsidP="00BA5440">
            <w:pPr>
              <w:spacing w:line="240" w:lineRule="auto"/>
              <w:jc w:val="left"/>
            </w:pPr>
          </w:p>
        </w:tc>
      </w:tr>
      <w:tr w:rsidR="00BA5440" w14:paraId="72E1FD58" w14:textId="77777777" w:rsidTr="00DD14AB">
        <w:tc>
          <w:tcPr>
            <w:tcW w:w="3018" w:type="dxa"/>
          </w:tcPr>
          <w:p w14:paraId="152266EF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Z-9-4-02</w:t>
            </w:r>
            <w:r>
              <w:t xml:space="preserve"> posoudí, jak přírodní podmínky souvisejí s funkcí lidského sídla, pojmenuje obecné základní geografické znaky sídel</w:t>
            </w:r>
          </w:p>
        </w:tc>
        <w:tc>
          <w:tcPr>
            <w:tcW w:w="3019" w:type="dxa"/>
          </w:tcPr>
          <w:p w14:paraId="63D392F9" w14:textId="1594A1DC" w:rsidR="00BA5440" w:rsidRPr="00BA5440" w:rsidRDefault="00BA5440" w:rsidP="00BA5440">
            <w:pPr>
              <w:spacing w:line="240" w:lineRule="auto"/>
              <w:jc w:val="left"/>
              <w:rPr>
                <w:szCs w:val="24"/>
              </w:rPr>
            </w:pPr>
            <w:r w:rsidRPr="00BA5440">
              <w:rPr>
                <w:bCs/>
                <w:szCs w:val="24"/>
              </w:rPr>
              <w:t>Poloha sídel – vliv přírodních podmínek (reliéf, klima, dostupnost zdrojů) na polohu lidských sídel, urbanizace – vliv přírodních podmínek a důsledky kvality života, využívání půdy – od venkovských sídel po městská centra, přírodní rizika – povodně, požáry, zemětřesení a jejich vliv na rozvoj sídla, historický kontext.</w:t>
            </w:r>
          </w:p>
        </w:tc>
        <w:tc>
          <w:tcPr>
            <w:tcW w:w="3019" w:type="dxa"/>
          </w:tcPr>
          <w:p w14:paraId="46BA447B" w14:textId="77777777" w:rsidR="00BA5440" w:rsidRDefault="00BA5440" w:rsidP="00BA5440">
            <w:pPr>
              <w:spacing w:line="240" w:lineRule="auto"/>
              <w:jc w:val="left"/>
            </w:pPr>
          </w:p>
        </w:tc>
      </w:tr>
      <w:tr w:rsidR="00DD14AB" w14:paraId="3D642803" w14:textId="77777777" w:rsidTr="00DD14AB">
        <w:tc>
          <w:tcPr>
            <w:tcW w:w="3018" w:type="dxa"/>
          </w:tcPr>
          <w:p w14:paraId="1E2BB738" w14:textId="1B9909FA" w:rsidR="00DD14AB" w:rsidRPr="00DD14AB" w:rsidRDefault="00DD14AB" w:rsidP="00DD14AB">
            <w:pPr>
              <w:spacing w:line="240" w:lineRule="auto"/>
              <w:jc w:val="left"/>
            </w:pPr>
            <w:r w:rsidRPr="00DD14AB">
              <w:rPr>
                <w:b/>
                <w:bCs/>
              </w:rPr>
              <w:t>Z-9-4-03</w:t>
            </w:r>
            <w:r w:rsidRPr="00DD14AB">
              <w:t xml:space="preserve"> </w:t>
            </w:r>
            <w:proofErr w:type="spellStart"/>
            <w:r w:rsidRPr="00DD14AB">
              <w:t>zhodnoti</w:t>
            </w:r>
            <w:proofErr w:type="spellEnd"/>
            <w:r w:rsidRPr="00DD14AB">
              <w:t xml:space="preserve">́ </w:t>
            </w:r>
            <w:proofErr w:type="spellStart"/>
            <w:r w:rsidRPr="00DD14AB">
              <w:t>přiměřene</w:t>
            </w:r>
            <w:proofErr w:type="spellEnd"/>
            <w:r w:rsidRPr="00DD14AB">
              <w:t xml:space="preserve">̌ strukturu, </w:t>
            </w:r>
            <w:proofErr w:type="spellStart"/>
            <w:r w:rsidRPr="00DD14AB">
              <w:t>složky</w:t>
            </w:r>
            <w:proofErr w:type="spellEnd"/>
            <w:r w:rsidRPr="00DD14AB">
              <w:t xml:space="preserve"> a funkce </w:t>
            </w:r>
            <w:proofErr w:type="spellStart"/>
            <w:r w:rsidRPr="00DD14AB">
              <w:t>světového</w:t>
            </w:r>
            <w:proofErr w:type="spellEnd"/>
            <w:r w:rsidRPr="00DD14AB">
              <w:t xml:space="preserve"> </w:t>
            </w:r>
            <w:proofErr w:type="spellStart"/>
            <w:r w:rsidRPr="00DD14AB">
              <w:t>hospodářstvi</w:t>
            </w:r>
            <w:proofErr w:type="spellEnd"/>
            <w:r w:rsidRPr="00DD14AB">
              <w:t xml:space="preserve">́, lokalizuje na </w:t>
            </w:r>
            <w:proofErr w:type="spellStart"/>
            <w:r w:rsidRPr="00DD14AB">
              <w:t>mapách</w:t>
            </w:r>
            <w:proofErr w:type="spellEnd"/>
            <w:r w:rsidRPr="00DD14AB">
              <w:t xml:space="preserve"> hlavní </w:t>
            </w:r>
            <w:proofErr w:type="spellStart"/>
            <w:r w:rsidRPr="00DD14AB">
              <w:t>světove</w:t>
            </w:r>
            <w:proofErr w:type="spellEnd"/>
            <w:r w:rsidRPr="00DD14AB">
              <w:t xml:space="preserve">́ </w:t>
            </w:r>
            <w:proofErr w:type="spellStart"/>
            <w:r w:rsidRPr="00DD14AB">
              <w:t>surovinove</w:t>
            </w:r>
            <w:proofErr w:type="spellEnd"/>
            <w:r w:rsidRPr="00DD14AB">
              <w:t xml:space="preserve">́ a </w:t>
            </w:r>
            <w:proofErr w:type="spellStart"/>
            <w:r w:rsidRPr="00DD14AB">
              <w:t>energeticke</w:t>
            </w:r>
            <w:proofErr w:type="spellEnd"/>
            <w:r w:rsidRPr="00DD14AB">
              <w:t xml:space="preserve">́ zdroje </w:t>
            </w:r>
          </w:p>
          <w:p w14:paraId="1ABA54E7" w14:textId="0E209020" w:rsidR="00DD14AB" w:rsidRPr="00784AC3" w:rsidRDefault="00DD14AB" w:rsidP="00BA5440">
            <w:pPr>
              <w:spacing w:line="240" w:lineRule="auto"/>
              <w:jc w:val="left"/>
              <w:rPr>
                <w:b/>
                <w:bCs/>
              </w:rPr>
            </w:pPr>
          </w:p>
        </w:tc>
        <w:tc>
          <w:tcPr>
            <w:tcW w:w="3019" w:type="dxa"/>
          </w:tcPr>
          <w:p w14:paraId="7957D17F" w14:textId="77777777" w:rsidR="00DD14AB" w:rsidRPr="00BA5440" w:rsidRDefault="00DD14AB" w:rsidP="00BA5440">
            <w:pPr>
              <w:spacing w:line="240" w:lineRule="auto"/>
              <w:jc w:val="left"/>
              <w:rPr>
                <w:bCs/>
                <w:szCs w:val="24"/>
              </w:rPr>
            </w:pPr>
          </w:p>
        </w:tc>
        <w:tc>
          <w:tcPr>
            <w:tcW w:w="3019" w:type="dxa"/>
          </w:tcPr>
          <w:p w14:paraId="390CDC17" w14:textId="77777777" w:rsidR="00DD14AB" w:rsidRDefault="00DD14AB" w:rsidP="00BA5440">
            <w:pPr>
              <w:spacing w:line="240" w:lineRule="auto"/>
              <w:jc w:val="left"/>
            </w:pPr>
          </w:p>
        </w:tc>
      </w:tr>
      <w:tr w:rsidR="00BA5440" w14:paraId="725D0D0B" w14:textId="77777777" w:rsidTr="00DD14AB">
        <w:tc>
          <w:tcPr>
            <w:tcW w:w="3018" w:type="dxa"/>
          </w:tcPr>
          <w:p w14:paraId="62C110ED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Z-9-4-04</w:t>
            </w:r>
            <w:r>
              <w:t xml:space="preserve"> porovnává předpoklady a hlavní faktory pro územní rozmístění hospodářských aktivit</w:t>
            </w:r>
          </w:p>
        </w:tc>
        <w:tc>
          <w:tcPr>
            <w:tcW w:w="3019" w:type="dxa"/>
          </w:tcPr>
          <w:p w14:paraId="23B34CF6" w14:textId="12A3C7DC" w:rsidR="00BA5440" w:rsidRPr="00BA5440" w:rsidRDefault="00BA5440" w:rsidP="00BA5440">
            <w:pPr>
              <w:spacing w:line="240" w:lineRule="auto"/>
              <w:jc w:val="left"/>
              <w:rPr>
                <w:szCs w:val="24"/>
              </w:rPr>
            </w:pPr>
            <w:r w:rsidRPr="00BA5440">
              <w:rPr>
                <w:bCs/>
                <w:szCs w:val="24"/>
              </w:rPr>
              <w:t xml:space="preserve">Struktura hospodářství – analýza proměny hospodářství v průběhu času od tradičních k moderním službám, průmyslová centra – porovnání jednotlivých zemí a jejich dominantní odvětví, vliv geografických podmínek (reliéf, klima, dostupnost surovin) na rozložení hospodářských aktivit, vliv dopravy na rozmístění hospodářských aktivit (přístup k moři), </w:t>
            </w:r>
            <w:r w:rsidRPr="00BA5440">
              <w:rPr>
                <w:bCs/>
                <w:szCs w:val="24"/>
              </w:rPr>
              <w:lastRenderedPageBreak/>
              <w:t>ekonomická nerovnost – porovnání jednotlivých regionů.</w:t>
            </w:r>
          </w:p>
        </w:tc>
        <w:tc>
          <w:tcPr>
            <w:tcW w:w="3019" w:type="dxa"/>
          </w:tcPr>
          <w:p w14:paraId="309C2C52" w14:textId="77777777" w:rsidR="00BA5440" w:rsidRDefault="00BA5440" w:rsidP="00BA5440">
            <w:pPr>
              <w:spacing w:line="240" w:lineRule="auto"/>
              <w:jc w:val="left"/>
            </w:pPr>
          </w:p>
        </w:tc>
      </w:tr>
      <w:tr w:rsidR="00BA5440" w14:paraId="4373F848" w14:textId="77777777" w:rsidTr="00DD14AB">
        <w:tc>
          <w:tcPr>
            <w:tcW w:w="3018" w:type="dxa"/>
          </w:tcPr>
          <w:p w14:paraId="76CA553B" w14:textId="77777777" w:rsidR="00BA5440" w:rsidRDefault="00BA5440" w:rsidP="00BA5440">
            <w:pPr>
              <w:spacing w:line="240" w:lineRule="auto"/>
              <w:jc w:val="left"/>
            </w:pPr>
            <w:r w:rsidRPr="00890F13">
              <w:rPr>
                <w:b/>
                <w:bCs/>
              </w:rPr>
              <w:t>Z-9-4-05</w:t>
            </w:r>
            <w:r>
              <w:t xml:space="preserve"> porovnává státy světa a zájmové integrace států světa na základě podobných a odlišných znaků</w:t>
            </w:r>
          </w:p>
        </w:tc>
        <w:tc>
          <w:tcPr>
            <w:tcW w:w="3019" w:type="dxa"/>
          </w:tcPr>
          <w:p w14:paraId="4B34AA8D" w14:textId="6EECFBFA" w:rsidR="00BA5440" w:rsidRDefault="00BA5440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3E7FAF46" w14:textId="3156EDC9" w:rsidR="00BA5440" w:rsidRDefault="00BA5440" w:rsidP="00BA5440">
            <w:pPr>
              <w:spacing w:line="240" w:lineRule="auto"/>
              <w:jc w:val="left"/>
            </w:pPr>
            <w:r>
              <w:t>Srovnání státu jižní Evropy v rámci evropské integrace, nadnárodních celků apod.</w:t>
            </w:r>
          </w:p>
        </w:tc>
      </w:tr>
      <w:tr w:rsidR="00BA5440" w14:paraId="0FD5A609" w14:textId="77777777" w:rsidTr="00DD14AB">
        <w:tc>
          <w:tcPr>
            <w:tcW w:w="3018" w:type="dxa"/>
          </w:tcPr>
          <w:p w14:paraId="5308B28E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Z-9-4-06</w:t>
            </w:r>
            <w:r>
              <w:t xml:space="preserve"> lokalizuje na mapách jednotlivých světadílů hlavní aktuální geopolitické změny a politické problémy v konkrétních světových regionech</w:t>
            </w:r>
          </w:p>
        </w:tc>
        <w:tc>
          <w:tcPr>
            <w:tcW w:w="3019" w:type="dxa"/>
          </w:tcPr>
          <w:p w14:paraId="0FB6C79B" w14:textId="68132EC6" w:rsidR="00BA5440" w:rsidRDefault="00BA5440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72144CDD" w14:textId="42E1B615" w:rsidR="00BA5440" w:rsidRDefault="00BA5440" w:rsidP="00BA5440">
            <w:pPr>
              <w:spacing w:line="240" w:lineRule="auto"/>
              <w:jc w:val="left"/>
            </w:pPr>
            <w:r>
              <w:t>Sledování aktuálních geopolitických událostí v jednotlivých státech – migrační vlny</w:t>
            </w:r>
          </w:p>
        </w:tc>
      </w:tr>
      <w:tr w:rsidR="00F83C91" w14:paraId="4E73A15B" w14:textId="77777777" w:rsidTr="00DD14AB">
        <w:tc>
          <w:tcPr>
            <w:tcW w:w="3018" w:type="dxa"/>
          </w:tcPr>
          <w:p w14:paraId="5DEEE3F8" w14:textId="2B5093D9" w:rsidR="00F83C91" w:rsidRPr="00784AC3" w:rsidRDefault="00F83C91" w:rsidP="00BA5440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t>Z-9-5-01</w:t>
            </w:r>
            <w:r>
              <w:t xml:space="preserve"> porovnává různé krajiny jako součást pevninské části krajinné sféry, rozlišuje na konkrétních příkladech specifické znaky a funkce krajin</w:t>
            </w:r>
          </w:p>
        </w:tc>
        <w:tc>
          <w:tcPr>
            <w:tcW w:w="3019" w:type="dxa"/>
          </w:tcPr>
          <w:p w14:paraId="30AC9934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687E403F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BA5440" w14:paraId="470CCE6B" w14:textId="77777777" w:rsidTr="00DD14AB">
        <w:tc>
          <w:tcPr>
            <w:tcW w:w="3018" w:type="dxa"/>
          </w:tcPr>
          <w:p w14:paraId="124F628A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Z-9-5-02</w:t>
            </w:r>
            <w:r>
              <w:t xml:space="preserve"> uvádí konkrétní příklady přírodních a kulturních krajinných složek a prvků, prostorové rozmístění hlavních ekosystémů (biomů)</w:t>
            </w:r>
          </w:p>
        </w:tc>
        <w:tc>
          <w:tcPr>
            <w:tcW w:w="3019" w:type="dxa"/>
          </w:tcPr>
          <w:p w14:paraId="0A84159D" w14:textId="77777777" w:rsidR="00BA5440" w:rsidRDefault="00BA5440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083DD479" w14:textId="77777777" w:rsidR="00BA5440" w:rsidRDefault="00BA5440" w:rsidP="00BA5440">
            <w:pPr>
              <w:spacing w:line="240" w:lineRule="auto"/>
              <w:jc w:val="left"/>
            </w:pPr>
            <w:r>
              <w:t xml:space="preserve">Uvádí příklady (eko)systémů, v kterých se jižní Evropa nachází. </w:t>
            </w:r>
          </w:p>
        </w:tc>
      </w:tr>
      <w:tr w:rsidR="00BA5440" w14:paraId="4C51D013" w14:textId="77777777" w:rsidTr="00DD14AB">
        <w:tc>
          <w:tcPr>
            <w:tcW w:w="3018" w:type="dxa"/>
          </w:tcPr>
          <w:p w14:paraId="5157BC02" w14:textId="77777777" w:rsidR="00BA5440" w:rsidRDefault="00BA5440" w:rsidP="00BA5440">
            <w:pPr>
              <w:spacing w:line="240" w:lineRule="auto"/>
              <w:jc w:val="left"/>
            </w:pPr>
            <w:r w:rsidRPr="00784AC3">
              <w:rPr>
                <w:b/>
                <w:bCs/>
              </w:rPr>
              <w:t>Z-9-5-03</w:t>
            </w:r>
            <w:r>
              <w:t xml:space="preserve"> uvádí na vybraných příkladech závažné důsledky a rizika přírodních a společenských vlivů na životní prostředí</w:t>
            </w:r>
          </w:p>
        </w:tc>
        <w:tc>
          <w:tcPr>
            <w:tcW w:w="3019" w:type="dxa"/>
          </w:tcPr>
          <w:p w14:paraId="2DD46A1A" w14:textId="77777777" w:rsidR="00BA5440" w:rsidRDefault="00BA5440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48F724F6" w14:textId="77777777" w:rsidR="00BA5440" w:rsidRDefault="00BA5440" w:rsidP="00BA5440">
            <w:pPr>
              <w:spacing w:line="240" w:lineRule="auto"/>
              <w:jc w:val="left"/>
            </w:pPr>
            <w:r>
              <w:t>Zkoumá environmentální problémy konkrétní oblasti – znečištění moří, lesní požáry, nadměrná horka, turismus.</w:t>
            </w:r>
          </w:p>
        </w:tc>
      </w:tr>
      <w:tr w:rsidR="00517EE6" w14:paraId="7FD7049F" w14:textId="77777777" w:rsidTr="00DD14AB">
        <w:tc>
          <w:tcPr>
            <w:tcW w:w="3018" w:type="dxa"/>
          </w:tcPr>
          <w:p w14:paraId="64532CA8" w14:textId="16464A13" w:rsidR="00517EE6" w:rsidRPr="00517EE6" w:rsidRDefault="00517EE6" w:rsidP="00BA5440">
            <w:pPr>
              <w:spacing w:line="240" w:lineRule="auto"/>
              <w:jc w:val="left"/>
            </w:pPr>
            <w:r w:rsidRPr="00517EE6">
              <w:rPr>
                <w:b/>
                <w:bCs/>
              </w:rPr>
              <w:t>Z-9-6-01</w:t>
            </w:r>
            <w:r w:rsidRPr="00517EE6">
              <w:t xml:space="preserve"> vymezí a lokalizuje místní oblast (region) podle bydliště nebo školy</w:t>
            </w:r>
          </w:p>
        </w:tc>
        <w:tc>
          <w:tcPr>
            <w:tcW w:w="3019" w:type="dxa"/>
          </w:tcPr>
          <w:p w14:paraId="65E5281C" w14:textId="77777777" w:rsidR="00517EE6" w:rsidRDefault="00517EE6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23409669" w14:textId="77777777" w:rsidR="00517EE6" w:rsidRDefault="00517EE6" w:rsidP="00BA5440">
            <w:pPr>
              <w:spacing w:line="240" w:lineRule="auto"/>
              <w:jc w:val="left"/>
            </w:pPr>
          </w:p>
        </w:tc>
      </w:tr>
      <w:tr w:rsidR="00517EE6" w14:paraId="04F813F1" w14:textId="77777777" w:rsidTr="00DD14AB">
        <w:tc>
          <w:tcPr>
            <w:tcW w:w="3018" w:type="dxa"/>
          </w:tcPr>
          <w:p w14:paraId="2EDBF614" w14:textId="16E9FF13" w:rsidR="00517EE6" w:rsidRPr="00517EE6" w:rsidRDefault="00517EE6" w:rsidP="00BA5440">
            <w:pPr>
              <w:spacing w:line="240" w:lineRule="auto"/>
              <w:jc w:val="left"/>
            </w:pPr>
            <w:r>
              <w:rPr>
                <w:b/>
                <w:bCs/>
              </w:rPr>
              <w:t xml:space="preserve">Z-9-6-02 </w:t>
            </w:r>
            <w:r>
              <w:t xml:space="preserve">hodnotí na přiměření úrovni přírodní, hospodářské a kulturní poměry </w:t>
            </w:r>
          </w:p>
        </w:tc>
        <w:tc>
          <w:tcPr>
            <w:tcW w:w="3019" w:type="dxa"/>
          </w:tcPr>
          <w:p w14:paraId="477C1E87" w14:textId="77777777" w:rsidR="00517EE6" w:rsidRDefault="00517EE6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7FAC02E5" w14:textId="77777777" w:rsidR="00517EE6" w:rsidRDefault="00517EE6" w:rsidP="00BA5440">
            <w:pPr>
              <w:spacing w:line="240" w:lineRule="auto"/>
              <w:jc w:val="left"/>
            </w:pPr>
          </w:p>
        </w:tc>
      </w:tr>
      <w:tr w:rsidR="00F83C91" w14:paraId="4BDEF154" w14:textId="77777777" w:rsidTr="00DD14AB">
        <w:tc>
          <w:tcPr>
            <w:tcW w:w="3018" w:type="dxa"/>
          </w:tcPr>
          <w:p w14:paraId="0B5E7E18" w14:textId="480816EE" w:rsidR="00F83C91" w:rsidRDefault="00F83C91" w:rsidP="00BA5440">
            <w:pPr>
              <w:spacing w:line="240" w:lineRule="auto"/>
              <w:jc w:val="left"/>
              <w:rPr>
                <w:b/>
                <w:bCs/>
              </w:rPr>
            </w:pPr>
            <w:r w:rsidRPr="00F83C91">
              <w:rPr>
                <w:b/>
                <w:bCs/>
              </w:rPr>
              <w:t>Z-9-6-03</w:t>
            </w:r>
            <w:r>
              <w:t xml:space="preserve"> hodnotí a porovnává na přiměřené úrovni polohu, přírodní </w:t>
            </w:r>
            <w:r>
              <w:lastRenderedPageBreak/>
              <w:t>poměry, přírodní zdroje, lidský a hospodářský potenciál České republiky v evropském a světovém kontextu</w:t>
            </w:r>
          </w:p>
        </w:tc>
        <w:tc>
          <w:tcPr>
            <w:tcW w:w="3019" w:type="dxa"/>
          </w:tcPr>
          <w:p w14:paraId="43181C89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0F0B9EFC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F83C91" w14:paraId="505BEF4A" w14:textId="77777777" w:rsidTr="00DD14AB">
        <w:tc>
          <w:tcPr>
            <w:tcW w:w="3018" w:type="dxa"/>
          </w:tcPr>
          <w:p w14:paraId="073F65DB" w14:textId="4A703AF4" w:rsidR="00F83C91" w:rsidRDefault="00F83C91" w:rsidP="00BA5440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Z-9-6-04</w:t>
            </w:r>
            <w:r>
              <w:t xml:space="preserve"> lokalizuje na mapách jednotlivé kraje České republiky a hlavní jádrové a periferní oblasti z hlediska osídlení a hospodářských aktivit</w:t>
            </w:r>
          </w:p>
        </w:tc>
        <w:tc>
          <w:tcPr>
            <w:tcW w:w="3019" w:type="dxa"/>
          </w:tcPr>
          <w:p w14:paraId="263323FB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12F8081D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F83C91" w14:paraId="4782F63E" w14:textId="77777777" w:rsidTr="00DD14AB">
        <w:tc>
          <w:tcPr>
            <w:tcW w:w="3018" w:type="dxa"/>
          </w:tcPr>
          <w:p w14:paraId="1F0586C6" w14:textId="4743C1B8" w:rsidR="00F83C91" w:rsidRDefault="00F83C91" w:rsidP="00BA5440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Z-9-6-05</w:t>
            </w:r>
            <w:r>
              <w:t xml:space="preserve"> uvádí příklady účasti a působnosti České republiky ve světových mezinárodních a nadnárodních institucích, organizacích a integracích států</w:t>
            </w:r>
          </w:p>
        </w:tc>
        <w:tc>
          <w:tcPr>
            <w:tcW w:w="3019" w:type="dxa"/>
          </w:tcPr>
          <w:p w14:paraId="32101D5E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2F4364E8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F83C91" w14:paraId="515B22B1" w14:textId="77777777" w:rsidTr="00DD14AB">
        <w:tc>
          <w:tcPr>
            <w:tcW w:w="3018" w:type="dxa"/>
          </w:tcPr>
          <w:p w14:paraId="0CBF3751" w14:textId="31054246" w:rsidR="00F83C91" w:rsidRDefault="00F83C91" w:rsidP="00BA5440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Z-9-7-01</w:t>
            </w:r>
            <w:r>
              <w:t xml:space="preserve"> ovládá základy praktické topografie a orientace v terénu</w:t>
            </w:r>
          </w:p>
        </w:tc>
        <w:tc>
          <w:tcPr>
            <w:tcW w:w="3019" w:type="dxa"/>
          </w:tcPr>
          <w:p w14:paraId="1EB9E4C9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5C8ABC00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F83C91" w14:paraId="0E65A749" w14:textId="77777777" w:rsidTr="00DD14AB">
        <w:tc>
          <w:tcPr>
            <w:tcW w:w="3018" w:type="dxa"/>
          </w:tcPr>
          <w:p w14:paraId="4624515C" w14:textId="01080712" w:rsidR="00F83C91" w:rsidRDefault="00F83C91" w:rsidP="00BA5440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Z-9-7-02</w:t>
            </w:r>
            <w:r>
              <w:t xml:space="preserve"> aplikuje v terénu praktické postupy při pozorování, zobrazování a hodnocení krajiny</w:t>
            </w:r>
          </w:p>
        </w:tc>
        <w:tc>
          <w:tcPr>
            <w:tcW w:w="3019" w:type="dxa"/>
          </w:tcPr>
          <w:p w14:paraId="7A52065F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37CB5416" w14:textId="77777777" w:rsidR="00F83C91" w:rsidRDefault="00F83C91" w:rsidP="00BA5440">
            <w:pPr>
              <w:spacing w:line="240" w:lineRule="auto"/>
              <w:jc w:val="left"/>
            </w:pPr>
          </w:p>
        </w:tc>
      </w:tr>
      <w:tr w:rsidR="00F83C91" w14:paraId="21AE0CD1" w14:textId="77777777" w:rsidTr="00DD14AB">
        <w:tc>
          <w:tcPr>
            <w:tcW w:w="3018" w:type="dxa"/>
          </w:tcPr>
          <w:p w14:paraId="555B19A2" w14:textId="1AC94A22" w:rsidR="00F83C91" w:rsidRDefault="00F83C91" w:rsidP="00BA5440">
            <w:pPr>
              <w:spacing w:line="240" w:lineRule="auto"/>
              <w:jc w:val="left"/>
            </w:pPr>
            <w:r w:rsidRPr="00F83C91">
              <w:rPr>
                <w:b/>
                <w:bCs/>
              </w:rPr>
              <w:t>Z-9-7-03</w:t>
            </w:r>
            <w:r>
              <w:t xml:space="preserve"> 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3019" w:type="dxa"/>
          </w:tcPr>
          <w:p w14:paraId="22F35071" w14:textId="77777777" w:rsidR="00F83C91" w:rsidRDefault="00F83C91" w:rsidP="00BA5440">
            <w:pPr>
              <w:spacing w:line="240" w:lineRule="auto"/>
              <w:jc w:val="left"/>
            </w:pPr>
          </w:p>
        </w:tc>
        <w:tc>
          <w:tcPr>
            <w:tcW w:w="3019" w:type="dxa"/>
          </w:tcPr>
          <w:p w14:paraId="6B61CACD" w14:textId="77777777" w:rsidR="00F83C91" w:rsidRDefault="00F83C91" w:rsidP="00BA5440">
            <w:pPr>
              <w:spacing w:line="240" w:lineRule="auto"/>
              <w:jc w:val="left"/>
            </w:pPr>
          </w:p>
        </w:tc>
      </w:tr>
    </w:tbl>
    <w:p w14:paraId="79A85984" w14:textId="77777777" w:rsidR="00BA5440" w:rsidRDefault="00BA5440" w:rsidP="00BA5440">
      <w:pPr>
        <w:spacing w:line="360" w:lineRule="auto"/>
        <w:rPr>
          <w:sz w:val="20"/>
          <w:szCs w:val="20"/>
        </w:rPr>
      </w:pPr>
      <w:r>
        <w:rPr>
          <w:sz w:val="20"/>
          <w:szCs w:val="20"/>
        </w:rPr>
        <w:t>Zdroj: vlastní, RVP ZV 2023</w:t>
      </w:r>
    </w:p>
    <w:p w14:paraId="29A13CAF" w14:textId="77777777" w:rsidR="00517EE6" w:rsidRDefault="00517EE6" w:rsidP="00BA5440">
      <w:pPr>
        <w:spacing w:line="360" w:lineRule="auto"/>
        <w:rPr>
          <w:szCs w:val="24"/>
        </w:rPr>
      </w:pPr>
    </w:p>
    <w:p w14:paraId="4A7F1D61" w14:textId="4F7DD6AB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 xml:space="preserve">Tab. 2: Tabulka zastoupení KK ve výuce: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BA5440" w14:paraId="67D9D1C5" w14:textId="77777777" w:rsidTr="00970D7D">
        <w:tc>
          <w:tcPr>
            <w:tcW w:w="4531" w:type="dxa"/>
            <w:shd w:val="clear" w:color="auto" w:fill="D9D9D9" w:themeFill="background1" w:themeFillShade="D9"/>
            <w:vAlign w:val="center"/>
          </w:tcPr>
          <w:p w14:paraId="0996F8F8" w14:textId="77777777" w:rsidR="00BA5440" w:rsidRPr="002C1816" w:rsidRDefault="00BA5440" w:rsidP="00970D7D">
            <w:pPr>
              <w:spacing w:line="360" w:lineRule="auto"/>
              <w:jc w:val="left"/>
              <w:rPr>
                <w:b/>
                <w:bCs/>
                <w:szCs w:val="24"/>
              </w:rPr>
            </w:pPr>
            <w:r w:rsidRPr="002C1816">
              <w:rPr>
                <w:b/>
                <w:bCs/>
                <w:szCs w:val="24"/>
              </w:rPr>
              <w:t>Klíčová kompetence</w:t>
            </w:r>
            <w:r>
              <w:rPr>
                <w:b/>
                <w:bCs/>
                <w:szCs w:val="24"/>
              </w:rPr>
              <w:t xml:space="preserve"> (KK)</w:t>
            </w:r>
          </w:p>
        </w:tc>
        <w:tc>
          <w:tcPr>
            <w:tcW w:w="4531" w:type="dxa"/>
            <w:shd w:val="clear" w:color="auto" w:fill="D9D9D9" w:themeFill="background1" w:themeFillShade="D9"/>
            <w:vAlign w:val="center"/>
          </w:tcPr>
          <w:p w14:paraId="7FD9F6B1" w14:textId="77777777" w:rsidR="00BA5440" w:rsidRPr="002C1816" w:rsidRDefault="00BA5440" w:rsidP="00970D7D">
            <w:pPr>
              <w:spacing w:line="360" w:lineRule="auto"/>
              <w:jc w:val="left"/>
              <w:rPr>
                <w:b/>
                <w:bCs/>
                <w:szCs w:val="24"/>
              </w:rPr>
            </w:pPr>
            <w:r w:rsidRPr="002C1816">
              <w:rPr>
                <w:b/>
                <w:bCs/>
                <w:szCs w:val="24"/>
              </w:rPr>
              <w:t>Propojení</w:t>
            </w:r>
          </w:p>
        </w:tc>
      </w:tr>
      <w:tr w:rsidR="00BA5440" w14:paraId="30069152" w14:textId="77777777" w:rsidTr="00970D7D">
        <w:tc>
          <w:tcPr>
            <w:tcW w:w="4531" w:type="dxa"/>
            <w:vAlign w:val="center"/>
          </w:tcPr>
          <w:p w14:paraId="2A515AF1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Kompetence k učení</w:t>
            </w:r>
          </w:p>
        </w:tc>
        <w:tc>
          <w:tcPr>
            <w:tcW w:w="4531" w:type="dxa"/>
          </w:tcPr>
          <w:p w14:paraId="0E1AAA5E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Práce s dostupnými materiály poskytujícími informace týkající se Jižní Evropy a jejich osvojování.</w:t>
            </w:r>
          </w:p>
        </w:tc>
      </w:tr>
      <w:tr w:rsidR="00BA5440" w14:paraId="72EAC522" w14:textId="77777777" w:rsidTr="00970D7D">
        <w:tc>
          <w:tcPr>
            <w:tcW w:w="4531" w:type="dxa"/>
            <w:vAlign w:val="center"/>
          </w:tcPr>
          <w:p w14:paraId="0701C0F9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Kompetence k řešení problémů</w:t>
            </w:r>
          </w:p>
        </w:tc>
        <w:tc>
          <w:tcPr>
            <w:tcW w:w="4531" w:type="dxa"/>
          </w:tcPr>
          <w:p w14:paraId="6954BD30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problémy enviromentální, migrační vlny, přemíra turismu</w:t>
            </w:r>
          </w:p>
        </w:tc>
      </w:tr>
      <w:tr w:rsidR="00BA5440" w14:paraId="4234967B" w14:textId="77777777" w:rsidTr="00970D7D">
        <w:tc>
          <w:tcPr>
            <w:tcW w:w="4531" w:type="dxa"/>
            <w:vAlign w:val="center"/>
          </w:tcPr>
          <w:p w14:paraId="33999C5E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Kompetence komunikativní</w:t>
            </w:r>
          </w:p>
        </w:tc>
        <w:tc>
          <w:tcPr>
            <w:tcW w:w="4531" w:type="dxa"/>
          </w:tcPr>
          <w:p w14:paraId="27109519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Schopnost poslouchat názory, zkušenosti ostatních. Sdílení zážitků z cestování v těchto zemích. Schopnost diskuse.</w:t>
            </w:r>
          </w:p>
        </w:tc>
      </w:tr>
      <w:tr w:rsidR="00BA5440" w14:paraId="07F90D4E" w14:textId="77777777" w:rsidTr="00970D7D">
        <w:tc>
          <w:tcPr>
            <w:tcW w:w="4531" w:type="dxa"/>
            <w:vAlign w:val="center"/>
          </w:tcPr>
          <w:p w14:paraId="767DC193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Kompetence sociální a personální</w:t>
            </w:r>
          </w:p>
        </w:tc>
        <w:tc>
          <w:tcPr>
            <w:tcW w:w="4531" w:type="dxa"/>
          </w:tcPr>
          <w:p w14:paraId="51781CE3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skupinová práce</w:t>
            </w:r>
          </w:p>
        </w:tc>
      </w:tr>
      <w:tr w:rsidR="00BA5440" w14:paraId="384DE74F" w14:textId="77777777" w:rsidTr="00970D7D">
        <w:tc>
          <w:tcPr>
            <w:tcW w:w="4531" w:type="dxa"/>
            <w:vAlign w:val="center"/>
          </w:tcPr>
          <w:p w14:paraId="78801ED5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Kompetence pracovní</w:t>
            </w:r>
          </w:p>
        </w:tc>
        <w:tc>
          <w:tcPr>
            <w:tcW w:w="4531" w:type="dxa"/>
          </w:tcPr>
          <w:p w14:paraId="662BC5BE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projektová výuka</w:t>
            </w:r>
          </w:p>
        </w:tc>
      </w:tr>
      <w:tr w:rsidR="00BA5440" w14:paraId="0C94C03F" w14:textId="77777777" w:rsidTr="00970D7D">
        <w:tc>
          <w:tcPr>
            <w:tcW w:w="4531" w:type="dxa"/>
            <w:vAlign w:val="center"/>
          </w:tcPr>
          <w:p w14:paraId="1FAFA103" w14:textId="77777777" w:rsidR="00BA5440" w:rsidRDefault="00BA5440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Kompetence digitální</w:t>
            </w:r>
          </w:p>
        </w:tc>
        <w:tc>
          <w:tcPr>
            <w:tcW w:w="4531" w:type="dxa"/>
          </w:tcPr>
          <w:p w14:paraId="2FC0A55D" w14:textId="77777777" w:rsidR="00BA5440" w:rsidRDefault="00BA5440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>Využívání online mapových serverů, mapových aplikací.</w:t>
            </w:r>
          </w:p>
        </w:tc>
      </w:tr>
      <w:tr w:rsidR="00517EE6" w14:paraId="1D13E2DB" w14:textId="77777777" w:rsidTr="00970D7D">
        <w:tc>
          <w:tcPr>
            <w:tcW w:w="4531" w:type="dxa"/>
            <w:vAlign w:val="center"/>
          </w:tcPr>
          <w:p w14:paraId="1195402F" w14:textId="7F2B3659" w:rsidR="00517EE6" w:rsidRDefault="00517EE6" w:rsidP="00970D7D">
            <w:pPr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Kompetence občanská </w:t>
            </w:r>
          </w:p>
        </w:tc>
        <w:tc>
          <w:tcPr>
            <w:tcW w:w="4531" w:type="dxa"/>
          </w:tcPr>
          <w:p w14:paraId="25CBF8C8" w14:textId="4B6B9C77" w:rsidR="00517EE6" w:rsidRDefault="00517EE6" w:rsidP="00970D7D">
            <w:pPr>
              <w:spacing w:line="360" w:lineRule="auto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Diskutuje a respektuje názory druhých. </w:t>
            </w:r>
          </w:p>
        </w:tc>
      </w:tr>
    </w:tbl>
    <w:p w14:paraId="419FF419" w14:textId="77777777" w:rsidR="00BA5440" w:rsidRPr="00280009" w:rsidRDefault="00BA5440" w:rsidP="00BA5440">
      <w:pPr>
        <w:spacing w:line="360" w:lineRule="auto"/>
        <w:rPr>
          <w:sz w:val="20"/>
          <w:szCs w:val="20"/>
        </w:rPr>
      </w:pPr>
      <w:r>
        <w:rPr>
          <w:sz w:val="20"/>
          <w:szCs w:val="20"/>
        </w:rPr>
        <w:t>Zdroj: vlastní, RVP ZV 2023</w:t>
      </w:r>
    </w:p>
    <w:p w14:paraId="30643A4D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3)</w:t>
      </w:r>
    </w:p>
    <w:p w14:paraId="101D5FF0" w14:textId="77777777" w:rsidR="00BA5440" w:rsidRDefault="00BA5440" w:rsidP="00BA5440">
      <w:pPr>
        <w:spacing w:line="360" w:lineRule="auto"/>
      </w:pPr>
      <w:r>
        <w:t xml:space="preserve">Učebnice pro ZŠ: </w:t>
      </w:r>
    </w:p>
    <w:p w14:paraId="51F623FF" w14:textId="77777777" w:rsidR="00BA5440" w:rsidRPr="00D00E5D" w:rsidRDefault="00BA5440" w:rsidP="00BA5440">
      <w:pPr>
        <w:spacing w:line="360" w:lineRule="auto"/>
        <w:rPr>
          <w:b/>
          <w:bCs/>
        </w:rPr>
      </w:pPr>
      <w:proofErr w:type="spellStart"/>
      <w:r w:rsidRPr="00D00E5D">
        <w:rPr>
          <w:b/>
          <w:bCs/>
        </w:rPr>
        <w:t>Hübelová</w:t>
      </w:r>
      <w:proofErr w:type="spellEnd"/>
      <w:r w:rsidRPr="00D00E5D">
        <w:rPr>
          <w:b/>
          <w:bCs/>
        </w:rPr>
        <w:t xml:space="preserve"> D., Chalupa P. (2013). Zeměpis 8: Evropa. Nová škola</w:t>
      </w:r>
    </w:p>
    <w:p w14:paraId="6ACFD51C" w14:textId="77777777" w:rsidR="00BA5440" w:rsidRDefault="00BA5440" w:rsidP="00BA5440">
      <w:pPr>
        <w:spacing w:line="360" w:lineRule="auto"/>
      </w:pPr>
      <w:r>
        <w:t>Obsah tématu:</w:t>
      </w:r>
    </w:p>
    <w:p w14:paraId="422F8D74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Státy Jižní Evropy obecné polohopisné informace</w:t>
      </w:r>
    </w:p>
    <w:p w14:paraId="355285C4" w14:textId="77777777" w:rsidR="00BA5440" w:rsidRDefault="00BA5440" w:rsidP="00BA5440">
      <w:pPr>
        <w:spacing w:line="360" w:lineRule="auto"/>
        <w:ind w:left="360"/>
      </w:pPr>
      <w:r>
        <w:t>ŠPANĚLSKO</w:t>
      </w:r>
    </w:p>
    <w:p w14:paraId="39E275E3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poloha, ostrovy Španělska, státní zřízení</w:t>
      </w:r>
    </w:p>
    <w:p w14:paraId="3FD15C75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průmysl, zemědělství, nerostné suroviny</w:t>
      </w:r>
    </w:p>
    <w:p w14:paraId="5DD4C9EC" w14:textId="77777777" w:rsidR="00BA5440" w:rsidRDefault="00BA5440" w:rsidP="00BA5440">
      <w:pPr>
        <w:spacing w:line="360" w:lineRule="auto"/>
        <w:ind w:left="360"/>
      </w:pPr>
      <w:r>
        <w:t>PORTUGALSKO</w:t>
      </w:r>
    </w:p>
    <w:p w14:paraId="47533F45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poloha</w:t>
      </w:r>
    </w:p>
    <w:p w14:paraId="5FAF206B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zemědělství</w:t>
      </w:r>
    </w:p>
    <w:p w14:paraId="5C7B875B" w14:textId="77777777" w:rsidR="00BA5440" w:rsidRDefault="00BA5440" w:rsidP="00BA5440">
      <w:pPr>
        <w:spacing w:line="360" w:lineRule="auto"/>
        <w:ind w:left="360"/>
      </w:pPr>
      <w:r>
        <w:t>ITÁLIE</w:t>
      </w:r>
    </w:p>
    <w:p w14:paraId="0A0489C6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poloha, povrch, ostrovy Itálie</w:t>
      </w:r>
    </w:p>
    <w:p w14:paraId="6B2630FE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 xml:space="preserve">hospodářství – sever/jih </w:t>
      </w:r>
    </w:p>
    <w:p w14:paraId="333265BA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lastRenderedPageBreak/>
        <w:t>rostlinná výroba</w:t>
      </w:r>
    </w:p>
    <w:p w14:paraId="2F756850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</w:pPr>
      <w:r>
        <w:t>průmysl</w:t>
      </w:r>
    </w:p>
    <w:p w14:paraId="462F9370" w14:textId="77777777" w:rsidR="00BA5440" w:rsidRDefault="00BA5440" w:rsidP="00BA5440">
      <w:pPr>
        <w:spacing w:line="360" w:lineRule="auto"/>
      </w:pPr>
      <w:r>
        <w:t>Učebnice je velmi barevná, text v ní nezabírá mnoho místa, řekla bych že v poměru ke grafickým prvkům je učebnice 1:1. Text je doplněn mapami, fotografiemi, vlajkami států, které mají vždy vysvětlující popisek. V učebnici se také nachází prostor označeným písmenem D, VV apod., kde je vysvětlena významná historická událost a podobné významné milníky daného státu. Dále se zde nachází úkoly spojené s práci s mapou a doplňující otázky k výkladu v učebnici. Na konci strany je vždy anglické slovo či slovní spojení související s tématem. Na konci každého tematického celku se nachází pracovní list pro opakování, který se odkazuje na vše, co bylo zmíněno v předchozím textu.</w:t>
      </w:r>
    </w:p>
    <w:p w14:paraId="2A380961" w14:textId="77777777" w:rsidR="00BA5440" w:rsidRDefault="00BA5440" w:rsidP="00BA5440">
      <w:pPr>
        <w:spacing w:line="360" w:lineRule="auto"/>
      </w:pPr>
      <w:r>
        <w:rPr>
          <w:noProof/>
        </w:rPr>
        <w:drawing>
          <wp:inline distT="0" distB="0" distL="0" distR="0" wp14:anchorId="2989A68A" wp14:editId="20C6BEF9">
            <wp:extent cx="3962400" cy="2787045"/>
            <wp:effectExtent l="0" t="0" r="0" b="0"/>
            <wp:docPr id="1757976998" name="Obrázek 9" descr="Obsah obrázku text, papír, Brožura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976998" name="Obrázek 9" descr="Obsah obrázku text, papír, Brožura, snímek obrazovky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0679" cy="279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C91F9" w14:textId="77777777" w:rsidR="00BA5440" w:rsidRDefault="00BA5440" w:rsidP="00BA5440">
      <w:pPr>
        <w:spacing w:line="360" w:lineRule="auto"/>
      </w:pPr>
      <w:r>
        <w:t>Obr. 2: ukázka z učebnice Zeměpis 8, Nová škola</w:t>
      </w:r>
    </w:p>
    <w:p w14:paraId="3D08DF17" w14:textId="77777777" w:rsidR="00BA5440" w:rsidRDefault="00BA5440" w:rsidP="00BA5440">
      <w:pPr>
        <w:spacing w:line="360" w:lineRule="auto"/>
      </w:pPr>
      <w:r w:rsidRPr="00D00E5D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03990AD6" wp14:editId="214165F2">
            <wp:extent cx="2065867" cy="3067830"/>
            <wp:effectExtent l="0" t="0" r="4445" b="5715"/>
            <wp:docPr id="1029067106" name="Obrázek 8" descr="Obsah obrázku text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067106" name="Obrázek 8" descr="Obsah obrázku text, snímek obrazovky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3043" cy="307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86342D6" w14:textId="77777777" w:rsidR="00BA5440" w:rsidRDefault="00BA5440" w:rsidP="00BA5440">
      <w:pPr>
        <w:spacing w:line="360" w:lineRule="auto"/>
      </w:pPr>
      <w:r>
        <w:t>Obr. 3: ukázka opakování v učebnici Zeměpis 8, Nová škola</w:t>
      </w:r>
    </w:p>
    <w:p w14:paraId="3307B82D" w14:textId="77777777" w:rsidR="00BA5440" w:rsidRPr="00D00E5D" w:rsidRDefault="00BA5440" w:rsidP="00BA5440">
      <w:pPr>
        <w:spacing w:line="360" w:lineRule="auto"/>
        <w:rPr>
          <w:b/>
          <w:bCs/>
          <w:szCs w:val="24"/>
        </w:rPr>
      </w:pPr>
      <w:r>
        <w:rPr>
          <w:szCs w:val="24"/>
        </w:rPr>
        <w:t xml:space="preserve">Učebnice: </w:t>
      </w:r>
    </w:p>
    <w:p w14:paraId="4A31652C" w14:textId="77777777" w:rsidR="00BA5440" w:rsidRPr="00D00E5D" w:rsidRDefault="00BA5440" w:rsidP="00BA5440">
      <w:pPr>
        <w:spacing w:line="360" w:lineRule="auto"/>
        <w:rPr>
          <w:b/>
          <w:bCs/>
        </w:rPr>
      </w:pPr>
      <w:proofErr w:type="spellStart"/>
      <w:r w:rsidRPr="00D00E5D">
        <w:rPr>
          <w:b/>
          <w:bCs/>
        </w:rPr>
        <w:t>Demek</w:t>
      </w:r>
      <w:proofErr w:type="spellEnd"/>
      <w:r w:rsidRPr="00D00E5D">
        <w:rPr>
          <w:b/>
          <w:bCs/>
        </w:rPr>
        <w:t xml:space="preserve"> J., Mališ I. (2019) Zeměpis 7: Zeměpis světadílů. SNP – pedagogické nakladatelství.</w:t>
      </w:r>
    </w:p>
    <w:p w14:paraId="6403261E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Obsah tématu:</w:t>
      </w:r>
    </w:p>
    <w:p w14:paraId="67DA44A2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JIŽNÍ EVROPA</w:t>
      </w:r>
    </w:p>
    <w:p w14:paraId="3B87DEBB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vyjmenování států</w:t>
      </w:r>
    </w:p>
    <w:p w14:paraId="66788AA4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povrch, klima</w:t>
      </w:r>
    </w:p>
    <w:p w14:paraId="396BA632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průmysl</w:t>
      </w:r>
    </w:p>
    <w:p w14:paraId="71D3A63A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zemědělství</w:t>
      </w:r>
    </w:p>
    <w:p w14:paraId="5F9CE5A5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cestovní ruch</w:t>
      </w:r>
    </w:p>
    <w:p w14:paraId="2122DE68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ITÁLIE</w:t>
      </w:r>
    </w:p>
    <w:p w14:paraId="51BB1219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obecné informace (G8, povrch)</w:t>
      </w:r>
    </w:p>
    <w:p w14:paraId="10B22C84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průmysl (automobily, el. spotřebiče)</w:t>
      </w:r>
    </w:p>
    <w:p w14:paraId="1E6278DB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zemědělství</w:t>
      </w:r>
    </w:p>
    <w:p w14:paraId="42C3262D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hospodářství – cestovní ruch, sever/jih</w:t>
      </w:r>
    </w:p>
    <w:p w14:paraId="539C642A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ŠPANĚLSKO</w:t>
      </w:r>
    </w:p>
    <w:p w14:paraId="31BB749A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lastRenderedPageBreak/>
        <w:t>obecné charakteristiky (státní zřízení, povrch, ostrovy)</w:t>
      </w:r>
    </w:p>
    <w:p w14:paraId="7F750D83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zemědělství</w:t>
      </w:r>
    </w:p>
    <w:p w14:paraId="48944510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průmysl</w:t>
      </w:r>
    </w:p>
    <w:p w14:paraId="7B2A54FE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cestovní ruch</w:t>
      </w:r>
    </w:p>
    <w:p w14:paraId="220BA0D7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 xml:space="preserve">národní menšiny </w:t>
      </w:r>
    </w:p>
    <w:p w14:paraId="332628A8" w14:textId="77777777" w:rsidR="00BA5440" w:rsidRPr="008B6225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významná města</w:t>
      </w:r>
    </w:p>
    <w:p w14:paraId="59F2729F" w14:textId="77777777" w:rsidR="00BA5440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PORTUGALSKO</w:t>
      </w:r>
    </w:p>
    <w:p w14:paraId="45242370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>poloha, rozloha, ostrovy</w:t>
      </w:r>
    </w:p>
    <w:p w14:paraId="16706C30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 xml:space="preserve">hospodářství </w:t>
      </w:r>
    </w:p>
    <w:p w14:paraId="71F32183" w14:textId="77777777" w:rsidR="00BA5440" w:rsidRDefault="00BA5440" w:rsidP="00BA5440">
      <w:pPr>
        <w:pStyle w:val="Odstavecseseznamem"/>
        <w:numPr>
          <w:ilvl w:val="0"/>
          <w:numId w:val="1"/>
        </w:numPr>
        <w:spacing w:line="360" w:lineRule="auto"/>
        <w:rPr>
          <w:szCs w:val="24"/>
        </w:rPr>
      </w:pPr>
      <w:r>
        <w:rPr>
          <w:szCs w:val="24"/>
        </w:rPr>
        <w:t xml:space="preserve">průmysl </w:t>
      </w:r>
    </w:p>
    <w:p w14:paraId="175981A6" w14:textId="77777777" w:rsidR="00BA5440" w:rsidRPr="008B6225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Text v učebnici hodnotím jako poměrně stručný a jasný. Obrázků na jedné straně je poměrně mnoho, jsou vždy k tématu s popiskem. Mimo text a obrázky se na stránce nachází také úkol označený červeným puntíkem, doplňující informace „Víte, že…“. Podstatné informace v textu jsou zvýrazněny tučným písmem.</w:t>
      </w:r>
    </w:p>
    <w:p w14:paraId="5FCF75E0" w14:textId="77777777" w:rsidR="00BA5440" w:rsidRDefault="00BA5440" w:rsidP="00BA5440">
      <w:pPr>
        <w:spacing w:line="360" w:lineRule="auto"/>
        <w:rPr>
          <w:szCs w:val="24"/>
        </w:rPr>
      </w:pPr>
      <w:r>
        <w:rPr>
          <w:noProof/>
          <w:szCs w:val="24"/>
        </w:rPr>
        <w:drawing>
          <wp:inline distT="0" distB="0" distL="0" distR="0" wp14:anchorId="64F0C336" wp14:editId="037DE7B5">
            <wp:extent cx="2108200" cy="2966893"/>
            <wp:effectExtent l="0" t="0" r="0" b="5080"/>
            <wp:docPr id="1805016230" name="Obrázek 10" descr="Obsah obrázku text, noviny, snímek obrazovky, Publik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016230" name="Obrázek 10" descr="Obsah obrázku text, noviny, snímek obrazovky, Publikace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78" cy="297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9F189" w14:textId="77777777" w:rsidR="00BA5440" w:rsidRPr="001F652E" w:rsidRDefault="00BA5440" w:rsidP="00BA5440">
      <w:pPr>
        <w:spacing w:line="360" w:lineRule="auto"/>
        <w:rPr>
          <w:szCs w:val="24"/>
        </w:rPr>
      </w:pPr>
      <w:r>
        <w:rPr>
          <w:szCs w:val="24"/>
        </w:rPr>
        <w:t>Obr. 4: ukázka z učebnice Zeměpis: Zeměpis světadílů, SNP</w:t>
      </w:r>
    </w:p>
    <w:p w14:paraId="0DE3E279" w14:textId="77777777" w:rsidR="00BA5440" w:rsidRDefault="00BA5440" w:rsidP="00BA5440">
      <w:pPr>
        <w:spacing w:after="0" w:line="360" w:lineRule="auto"/>
        <w:rPr>
          <w:bCs/>
          <w:szCs w:val="24"/>
        </w:rPr>
      </w:pPr>
    </w:p>
    <w:p w14:paraId="7A73FD4B" w14:textId="77777777" w:rsidR="00BA5440" w:rsidRDefault="00BA5440" w:rsidP="00BA5440">
      <w:pPr>
        <w:spacing w:after="0" w:line="360" w:lineRule="auto"/>
        <w:rPr>
          <w:b/>
          <w:szCs w:val="24"/>
        </w:rPr>
      </w:pPr>
      <w:r w:rsidRPr="001568A9">
        <w:rPr>
          <w:b/>
          <w:szCs w:val="24"/>
        </w:rPr>
        <w:t>GEOGRAFICKÉ MYŠLENÍ</w:t>
      </w:r>
    </w:p>
    <w:p w14:paraId="4EC90F12" w14:textId="77777777" w:rsidR="00BA5440" w:rsidRDefault="00BA5440" w:rsidP="00BA5440">
      <w:pPr>
        <w:spacing w:line="360" w:lineRule="auto"/>
        <w:rPr>
          <w:b/>
          <w:bCs/>
        </w:rPr>
      </w:pPr>
      <w:proofErr w:type="spellStart"/>
      <w:r w:rsidRPr="00D00E5D">
        <w:rPr>
          <w:b/>
          <w:bCs/>
        </w:rPr>
        <w:t>Hübelová</w:t>
      </w:r>
      <w:proofErr w:type="spellEnd"/>
      <w:r w:rsidRPr="00D00E5D">
        <w:rPr>
          <w:b/>
          <w:bCs/>
        </w:rPr>
        <w:t xml:space="preserve"> D., Chalupa P. (2013). Zeměpis 8: Evropa. Nová škola</w:t>
      </w:r>
    </w:p>
    <w:p w14:paraId="125403E0" w14:textId="77777777" w:rsidR="00BA5440" w:rsidRDefault="00BA5440" w:rsidP="00BA5440">
      <w:pPr>
        <w:spacing w:after="0" w:line="360" w:lineRule="auto"/>
      </w:pPr>
      <w:r w:rsidRPr="00890F13">
        <w:t>Otázky:</w:t>
      </w:r>
    </w:p>
    <w:p w14:paraId="3C257627" w14:textId="77777777" w:rsidR="00BA5440" w:rsidRDefault="00BA5440" w:rsidP="00BA5440">
      <w:pPr>
        <w:spacing w:after="0" w:line="360" w:lineRule="auto"/>
      </w:pPr>
      <w:r>
        <w:lastRenderedPageBreak/>
        <w:t>Ve středověku zde vznikly dvě vyspělé antické říše. Historické památky z této doby sem jezdí obdivovat turisté z celého světa. Jak se tyto dvě středověké říše nazývaly?</w:t>
      </w:r>
    </w:p>
    <w:p w14:paraId="04327E7A" w14:textId="77777777" w:rsidR="00BA5440" w:rsidRDefault="00BA5440" w:rsidP="00BA5440">
      <w:pPr>
        <w:spacing w:after="0" w:line="360" w:lineRule="auto"/>
      </w:pPr>
      <w:r>
        <w:t>Ukažte na mapě státy jižní Evropy.</w:t>
      </w:r>
    </w:p>
    <w:p w14:paraId="202ACCAA" w14:textId="77777777" w:rsidR="00BA5440" w:rsidRDefault="00BA5440" w:rsidP="00BA5440">
      <w:pPr>
        <w:spacing w:after="0" w:line="360" w:lineRule="auto"/>
      </w:pPr>
      <w:r>
        <w:t xml:space="preserve">Vysvětlete pojem konstituční monarchie. </w:t>
      </w:r>
    </w:p>
    <w:p w14:paraId="24FA4E08" w14:textId="77777777" w:rsidR="00BA5440" w:rsidRDefault="00BA5440" w:rsidP="00BA5440">
      <w:pPr>
        <w:spacing w:after="0" w:line="360" w:lineRule="auto"/>
      </w:pPr>
      <w:r>
        <w:t xml:space="preserve">Jak se jmenuje současný král Španělska? </w:t>
      </w:r>
    </w:p>
    <w:p w14:paraId="31904C31" w14:textId="77777777" w:rsidR="00BA5440" w:rsidRDefault="00BA5440" w:rsidP="00BA5440">
      <w:pPr>
        <w:spacing w:after="0" w:line="360" w:lineRule="auto"/>
      </w:pPr>
      <w:r>
        <w:t>Vyhledejte oblasti Katalánsko a Baskicko.</w:t>
      </w:r>
    </w:p>
    <w:p w14:paraId="07C7D1FD" w14:textId="77777777" w:rsidR="00BA5440" w:rsidRDefault="00BA5440" w:rsidP="00BA5440">
      <w:pPr>
        <w:spacing w:after="0" w:line="360" w:lineRule="auto"/>
      </w:pPr>
      <w:r>
        <w:t>Popište povrch Španělska. Které Španělské pohoří je nejvyšší?</w:t>
      </w:r>
    </w:p>
    <w:p w14:paraId="17CF96C0" w14:textId="77777777" w:rsidR="00BA5440" w:rsidRDefault="00BA5440" w:rsidP="00BA5440">
      <w:pPr>
        <w:spacing w:after="0" w:line="360" w:lineRule="auto"/>
      </w:pPr>
      <w:r>
        <w:t xml:space="preserve">Už víte, proč obyvatelé států Střední a Jižní Ameriky </w:t>
      </w:r>
      <w:proofErr w:type="gramStart"/>
      <w:r>
        <w:t>hovoří</w:t>
      </w:r>
      <w:proofErr w:type="gramEnd"/>
      <w:r>
        <w:t xml:space="preserve"> převážně španělsky? Jmenujte některé z těchto zemí.</w:t>
      </w:r>
    </w:p>
    <w:p w14:paraId="11D7144D" w14:textId="77777777" w:rsidR="00BA5440" w:rsidRDefault="00BA5440" w:rsidP="00BA5440">
      <w:pPr>
        <w:spacing w:after="0" w:line="360" w:lineRule="auto"/>
      </w:pPr>
      <w:r>
        <w:t>Jaké výrobky z korku znáte?</w:t>
      </w:r>
    </w:p>
    <w:p w14:paraId="03328B91" w14:textId="77777777" w:rsidR="00BA5440" w:rsidRDefault="00BA5440" w:rsidP="00BA5440">
      <w:pPr>
        <w:spacing w:after="0" w:line="360" w:lineRule="auto"/>
      </w:pPr>
      <w:r>
        <w:t>Popište povrch Portugalska.</w:t>
      </w:r>
    </w:p>
    <w:p w14:paraId="4520F8FD" w14:textId="77777777" w:rsidR="00BA5440" w:rsidRDefault="00BA5440" w:rsidP="00BA5440">
      <w:pPr>
        <w:spacing w:after="0" w:line="360" w:lineRule="auto"/>
      </w:pPr>
      <w:r>
        <w:t xml:space="preserve">Na území Portugalska </w:t>
      </w:r>
      <w:proofErr w:type="gramStart"/>
      <w:r>
        <w:t>leží</w:t>
      </w:r>
      <w:proofErr w:type="gramEnd"/>
      <w:r>
        <w:t xml:space="preserve"> jeden z krajních bodů pevninské Evropy. Který?</w:t>
      </w:r>
    </w:p>
    <w:p w14:paraId="1CFCEE69" w14:textId="77777777" w:rsidR="00BA5440" w:rsidRDefault="00BA5440" w:rsidP="00BA5440">
      <w:pPr>
        <w:spacing w:after="0" w:line="360" w:lineRule="auto"/>
      </w:pPr>
      <w:r>
        <w:t xml:space="preserve">Vyhledejte největší řeky Portugalska. K jakému úmoří </w:t>
      </w:r>
      <w:proofErr w:type="gramStart"/>
      <w:r>
        <w:t>patří</w:t>
      </w:r>
      <w:proofErr w:type="gramEnd"/>
      <w:r>
        <w:t xml:space="preserve">? </w:t>
      </w:r>
    </w:p>
    <w:p w14:paraId="2E52FD39" w14:textId="77777777" w:rsidR="00BA5440" w:rsidRDefault="00BA5440" w:rsidP="00BA5440">
      <w:pPr>
        <w:spacing w:after="0" w:line="360" w:lineRule="auto"/>
      </w:pPr>
      <w:r>
        <w:t>Za pomoci mapy zdůvodněte, proč zahájili zámořské plavby Evropanů právě Portugalci.</w:t>
      </w:r>
    </w:p>
    <w:p w14:paraId="40C94DB2" w14:textId="77777777" w:rsidR="00BA5440" w:rsidRDefault="00BA5440" w:rsidP="00BA5440">
      <w:pPr>
        <w:spacing w:after="0" w:line="360" w:lineRule="auto"/>
      </w:pPr>
      <w:r>
        <w:t>Vyhledejte hranice litosférických desek na území Itálie.</w:t>
      </w:r>
    </w:p>
    <w:p w14:paraId="05B68547" w14:textId="77777777" w:rsidR="00BA5440" w:rsidRDefault="00BA5440" w:rsidP="00BA5440">
      <w:pPr>
        <w:spacing w:after="0" w:line="360" w:lineRule="auto"/>
      </w:pPr>
      <w:r>
        <w:t>Jmenujte italské sopky.</w:t>
      </w:r>
    </w:p>
    <w:p w14:paraId="46239F94" w14:textId="77777777" w:rsidR="00BA5440" w:rsidRDefault="00BA5440" w:rsidP="00BA5440">
      <w:pPr>
        <w:spacing w:after="0" w:line="360" w:lineRule="auto"/>
      </w:pPr>
      <w:r>
        <w:t>Vyhledejte největší řeku Itálie.</w:t>
      </w:r>
    </w:p>
    <w:p w14:paraId="5FADBFBD" w14:textId="77777777" w:rsidR="00BA5440" w:rsidRDefault="00BA5440" w:rsidP="00BA5440">
      <w:pPr>
        <w:spacing w:after="0" w:line="360" w:lineRule="auto"/>
      </w:pPr>
      <w:r>
        <w:t>Víte, ve kterém městě se koná největší evropský karneval?</w:t>
      </w:r>
    </w:p>
    <w:p w14:paraId="27A1A0BC" w14:textId="77777777" w:rsidR="00BA5440" w:rsidRPr="00890F13" w:rsidRDefault="00BA5440" w:rsidP="00BA5440">
      <w:pPr>
        <w:spacing w:after="0" w:line="360" w:lineRule="auto"/>
      </w:pPr>
      <w:r>
        <w:t xml:space="preserve">Znáte nějaká rekreační střediska v Itálii, která jsou na mořském pobřeží nebo v Alpách? </w:t>
      </w:r>
    </w:p>
    <w:p w14:paraId="7EA0156C" w14:textId="77777777" w:rsidR="00BA5440" w:rsidRDefault="00BA5440" w:rsidP="00BA5440">
      <w:pPr>
        <w:spacing w:after="0" w:line="360" w:lineRule="auto"/>
        <w:rPr>
          <w:b/>
          <w:bCs/>
        </w:rPr>
      </w:pPr>
    </w:p>
    <w:p w14:paraId="5E62DB3A" w14:textId="77777777" w:rsidR="00BA5440" w:rsidRPr="00D00E5D" w:rsidRDefault="00BA5440" w:rsidP="00BA5440">
      <w:pPr>
        <w:spacing w:after="0" w:line="360" w:lineRule="auto"/>
        <w:rPr>
          <w:b/>
          <w:bCs/>
        </w:rPr>
      </w:pPr>
      <w:proofErr w:type="spellStart"/>
      <w:r w:rsidRPr="00D00E5D">
        <w:rPr>
          <w:b/>
          <w:bCs/>
        </w:rPr>
        <w:t>Demek</w:t>
      </w:r>
      <w:proofErr w:type="spellEnd"/>
      <w:r w:rsidRPr="00D00E5D">
        <w:rPr>
          <w:b/>
          <w:bCs/>
        </w:rPr>
        <w:t xml:space="preserve"> J., Mališ I. (2019) Zeměpis 7: Zeměpis světadílů. SNP – pedagogické nakladatelství.</w:t>
      </w:r>
    </w:p>
    <w:p w14:paraId="118117D1" w14:textId="77777777" w:rsidR="00BA5440" w:rsidRDefault="00BA5440" w:rsidP="00BA5440">
      <w:pPr>
        <w:spacing w:after="0" w:line="360" w:lineRule="auto"/>
      </w:pPr>
      <w:r w:rsidRPr="00890F13">
        <w:t>Otázky:</w:t>
      </w:r>
    </w:p>
    <w:p w14:paraId="207B54F1" w14:textId="77777777" w:rsidR="00BA5440" w:rsidRDefault="00BA5440" w:rsidP="00BA5440">
      <w:pPr>
        <w:spacing w:after="0" w:line="360" w:lineRule="auto"/>
      </w:pPr>
      <w:r>
        <w:t>Která moře omývají země Jižní Evropy? Najděte na mapě některé zálivy této oblasti.</w:t>
      </w:r>
    </w:p>
    <w:p w14:paraId="367654E1" w14:textId="77777777" w:rsidR="00BA5440" w:rsidRPr="00890F13" w:rsidRDefault="00BA5440" w:rsidP="00BA5440">
      <w:pPr>
        <w:spacing w:after="0" w:line="360" w:lineRule="auto"/>
      </w:pPr>
      <w:r>
        <w:t>Co víte z dějepisu o objevných plavbách, které podnikli španělští a portugalští mořeplavci v minulých staletích?</w:t>
      </w:r>
    </w:p>
    <w:p w14:paraId="74A2FF78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Na kterých poloostrovech </w:t>
      </w:r>
      <w:proofErr w:type="gramStart"/>
      <w:r>
        <w:rPr>
          <w:bCs/>
          <w:szCs w:val="24"/>
        </w:rPr>
        <w:t>leží</w:t>
      </w:r>
      <w:proofErr w:type="gramEnd"/>
      <w:r>
        <w:rPr>
          <w:bCs/>
          <w:szCs w:val="24"/>
        </w:rPr>
        <w:t xml:space="preserve"> stát Jižní Evropy?</w:t>
      </w:r>
    </w:p>
    <w:p w14:paraId="2C2FA697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Na kterých poloostrovech a velkých ostrovech se rozkládají Itálie a Řecko?</w:t>
      </w:r>
    </w:p>
    <w:p w14:paraId="3B16BC68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Jak byste charakterizovali povrch Itálie a Řecka? Kde jsou nejlepší podmínky pro zemědělství?</w:t>
      </w:r>
    </w:p>
    <w:p w14:paraId="7246BB8B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Najdete na mapě sopky Vesuv, Etna, </w:t>
      </w:r>
      <w:proofErr w:type="spellStart"/>
      <w:r>
        <w:rPr>
          <w:bCs/>
          <w:szCs w:val="24"/>
        </w:rPr>
        <w:t>Stromboli</w:t>
      </w:r>
      <w:proofErr w:type="spellEnd"/>
      <w:r>
        <w:rPr>
          <w:bCs/>
          <w:szCs w:val="24"/>
        </w:rPr>
        <w:t xml:space="preserve">. Víte, které pochody způsobily jejich vznik? </w:t>
      </w:r>
    </w:p>
    <w:p w14:paraId="1E95B491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Ve kterém teplotním pásu </w:t>
      </w:r>
      <w:proofErr w:type="gramStart"/>
      <w:r>
        <w:rPr>
          <w:bCs/>
          <w:szCs w:val="24"/>
        </w:rPr>
        <w:t>leží</w:t>
      </w:r>
      <w:proofErr w:type="gramEnd"/>
      <w:r>
        <w:rPr>
          <w:bCs/>
          <w:szCs w:val="24"/>
        </w:rPr>
        <w:t xml:space="preserve"> Itálie a Řecko? Jaký vliv má podnebí na zemědělství obou zemí?</w:t>
      </w:r>
    </w:p>
    <w:p w14:paraId="703CD5E5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Určete průmyslová odvětví a největší střediska severní Itálie.</w:t>
      </w:r>
    </w:p>
    <w:p w14:paraId="68E6AD5F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Vyhledejte některé státy, které dříve byly španělskými nebo portugalskými koloniemi. Ukažte na mapě.</w:t>
      </w:r>
    </w:p>
    <w:p w14:paraId="74960706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lastRenderedPageBreak/>
        <w:t>Podle atlasu popište rozložení průměrných červencových teplot vzduchu na Pyrenejském poloostrově. Mají vliv na cestovní ruch?</w:t>
      </w:r>
    </w:p>
    <w:p w14:paraId="3A987880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Které produkty zemědělství jsou společné pro Španělsko i Portugalsko? Viděli jste v našich obchodech rybí konzervy z těchto států?</w:t>
      </w:r>
    </w:p>
    <w:p w14:paraId="0653A224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 xml:space="preserve">Najděte na mapě hlavní přístavy Španělska a Portugalska. Na pobřeží, kterých oceánů a moří </w:t>
      </w:r>
      <w:proofErr w:type="gramStart"/>
      <w:r>
        <w:rPr>
          <w:bCs/>
          <w:szCs w:val="24"/>
        </w:rPr>
        <w:t>leží</w:t>
      </w:r>
      <w:proofErr w:type="gramEnd"/>
      <w:r>
        <w:rPr>
          <w:bCs/>
          <w:szCs w:val="24"/>
        </w:rPr>
        <w:t>?</w:t>
      </w:r>
    </w:p>
    <w:p w14:paraId="517FF82C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Porovnejte výskyt nerostných surovin na území Španělska a Portugalska.</w:t>
      </w:r>
    </w:p>
    <w:p w14:paraId="3560998F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Porovnejte výskyt nerostných surovin na území Španělska a Portugalska.</w:t>
      </w:r>
    </w:p>
    <w:p w14:paraId="55EFDA2A" w14:textId="77777777" w:rsidR="00BA5440" w:rsidRDefault="00BA5440" w:rsidP="00BA5440">
      <w:pPr>
        <w:spacing w:after="0" w:line="240" w:lineRule="auto"/>
        <w:jc w:val="left"/>
        <w:rPr>
          <w:bCs/>
          <w:szCs w:val="24"/>
        </w:rPr>
      </w:pPr>
      <w:r>
        <w:rPr>
          <w:bCs/>
          <w:szCs w:val="24"/>
        </w:rPr>
        <w:br w:type="page"/>
      </w:r>
    </w:p>
    <w:p w14:paraId="6D916794" w14:textId="77777777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lastRenderedPageBreak/>
        <w:t>Tab. 3: Výukové geografické koncepty a k nim vztažené geografické otázky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11"/>
        <w:gridCol w:w="1924"/>
        <w:gridCol w:w="1279"/>
        <w:gridCol w:w="1336"/>
        <w:gridCol w:w="1257"/>
        <w:gridCol w:w="1392"/>
        <w:gridCol w:w="1257"/>
      </w:tblGrid>
      <w:tr w:rsidR="00BA5440" w14:paraId="647041F0" w14:textId="77777777" w:rsidTr="00CA7F78">
        <w:tc>
          <w:tcPr>
            <w:tcW w:w="611" w:type="dxa"/>
            <w:vMerge w:val="restart"/>
            <w:textDirection w:val="btLr"/>
          </w:tcPr>
          <w:p w14:paraId="7E3F8F4C" w14:textId="77777777" w:rsidR="00BA5440" w:rsidRDefault="00BA5440" w:rsidP="00970D7D">
            <w:pPr>
              <w:spacing w:after="0" w:line="360" w:lineRule="auto"/>
              <w:ind w:left="113" w:right="113"/>
              <w:rPr>
                <w:bCs/>
                <w:szCs w:val="24"/>
              </w:rPr>
            </w:pPr>
            <w:r>
              <w:rPr>
                <w:bCs/>
                <w:szCs w:val="24"/>
              </w:rPr>
              <w:t>Geografické koncepty I. řádu</w:t>
            </w:r>
          </w:p>
        </w:tc>
        <w:tc>
          <w:tcPr>
            <w:tcW w:w="1924" w:type="dxa"/>
          </w:tcPr>
          <w:p w14:paraId="67696499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6521" w:type="dxa"/>
            <w:gridSpan w:val="5"/>
            <w:vAlign w:val="center"/>
          </w:tcPr>
          <w:p w14:paraId="51452383" w14:textId="77777777" w:rsidR="00BA5440" w:rsidRDefault="00BA5440" w:rsidP="00970D7D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Geografické koncepty II. řádu</w:t>
            </w:r>
          </w:p>
        </w:tc>
      </w:tr>
      <w:tr w:rsidR="00CA7F78" w14:paraId="623FDE10" w14:textId="77777777" w:rsidTr="00CA7F78">
        <w:tc>
          <w:tcPr>
            <w:tcW w:w="611" w:type="dxa"/>
            <w:vMerge/>
          </w:tcPr>
          <w:p w14:paraId="419E7CDD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1924" w:type="dxa"/>
          </w:tcPr>
          <w:p w14:paraId="7828FA9B" w14:textId="77777777" w:rsidR="00BA5440" w:rsidRPr="00057AB9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1429" w:type="dxa"/>
            <w:vAlign w:val="center"/>
          </w:tcPr>
          <w:p w14:paraId="572301B8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Čas/</w:t>
            </w:r>
          </w:p>
          <w:p w14:paraId="7505E1F5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Time</w:t>
            </w:r>
          </w:p>
        </w:tc>
        <w:tc>
          <w:tcPr>
            <w:tcW w:w="1186" w:type="dxa"/>
            <w:vAlign w:val="center"/>
          </w:tcPr>
          <w:p w14:paraId="7DBA6657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Interpretace/</w:t>
            </w:r>
          </w:p>
          <w:p w14:paraId="72F51F00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057AB9">
              <w:rPr>
                <w:bCs/>
                <w:sz w:val="20"/>
                <w:szCs w:val="20"/>
              </w:rPr>
              <w:t>Interpretation</w:t>
            </w:r>
            <w:proofErr w:type="spellEnd"/>
          </w:p>
        </w:tc>
        <w:tc>
          <w:tcPr>
            <w:tcW w:w="1257" w:type="dxa"/>
            <w:vAlign w:val="center"/>
          </w:tcPr>
          <w:p w14:paraId="40B32588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Měřítko/</w:t>
            </w:r>
          </w:p>
          <w:p w14:paraId="33B3A6DA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057AB9">
              <w:rPr>
                <w:bCs/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392" w:type="dxa"/>
            <w:vAlign w:val="center"/>
          </w:tcPr>
          <w:p w14:paraId="0E14C7E0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Propojení/</w:t>
            </w:r>
          </w:p>
          <w:p w14:paraId="4E448536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057AB9">
              <w:rPr>
                <w:bCs/>
                <w:sz w:val="20"/>
                <w:szCs w:val="20"/>
              </w:rPr>
              <w:t>Interconnection</w:t>
            </w:r>
            <w:proofErr w:type="spellEnd"/>
          </w:p>
        </w:tc>
        <w:tc>
          <w:tcPr>
            <w:tcW w:w="1257" w:type="dxa"/>
            <w:vAlign w:val="center"/>
          </w:tcPr>
          <w:p w14:paraId="35B7423B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Rozdílnost/</w:t>
            </w:r>
          </w:p>
          <w:p w14:paraId="5274B490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proofErr w:type="gramStart"/>
            <w:r w:rsidRPr="00057AB9">
              <w:rPr>
                <w:bCs/>
                <w:sz w:val="20"/>
                <w:szCs w:val="20"/>
              </w:rPr>
              <w:t>Diversity</w:t>
            </w:r>
            <w:proofErr w:type="gramEnd"/>
          </w:p>
        </w:tc>
      </w:tr>
      <w:tr w:rsidR="00CA7F78" w14:paraId="0701EEBD" w14:textId="77777777" w:rsidTr="00CA7F78">
        <w:tc>
          <w:tcPr>
            <w:tcW w:w="611" w:type="dxa"/>
            <w:vMerge/>
          </w:tcPr>
          <w:p w14:paraId="4736FF47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1924" w:type="dxa"/>
            <w:vAlign w:val="center"/>
          </w:tcPr>
          <w:p w14:paraId="23EC1D1D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Místo/Place</w:t>
            </w:r>
          </w:p>
        </w:tc>
        <w:tc>
          <w:tcPr>
            <w:tcW w:w="1429" w:type="dxa"/>
          </w:tcPr>
          <w:p w14:paraId="34259E9A" w14:textId="77777777" w:rsidR="00BA5440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Vyhledejte hranice litosférických desek na území Itálie.</w:t>
            </w:r>
          </w:p>
          <w:p w14:paraId="77609F09" w14:textId="77777777" w:rsidR="00C2180A" w:rsidRPr="00232BD4" w:rsidRDefault="00C2180A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</w:p>
          <w:p w14:paraId="22425536" w14:textId="77777777" w:rsidR="00BA5440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Jmenujte italské sopky.</w:t>
            </w:r>
          </w:p>
          <w:p w14:paraId="3FBA3780" w14:textId="77777777" w:rsidR="00C2180A" w:rsidRPr="00232BD4" w:rsidRDefault="00C2180A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</w:p>
          <w:p w14:paraId="65CBB53B" w14:textId="77777777" w:rsidR="00BA5440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Vyhledejte největší řeku Itálie.</w:t>
            </w:r>
          </w:p>
          <w:p w14:paraId="435E168C" w14:textId="77777777" w:rsidR="00C2180A" w:rsidRPr="00232BD4" w:rsidRDefault="00C2180A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</w:p>
          <w:p w14:paraId="52F4969D" w14:textId="77777777" w:rsidR="00BA5440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Která moře omývají země Jižní Evropy?</w:t>
            </w:r>
          </w:p>
          <w:p w14:paraId="05F650A4" w14:textId="77777777" w:rsidR="00C2180A" w:rsidRDefault="00C2180A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  <w:p w14:paraId="0C42DA62" w14:textId="4E43468C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 xml:space="preserve">Na kterých poloostrovech </w:t>
            </w:r>
            <w:proofErr w:type="gramStart"/>
            <w:r w:rsidRPr="00232BD4">
              <w:rPr>
                <w:bCs/>
                <w:color w:val="FF0000"/>
                <w:sz w:val="20"/>
                <w:szCs w:val="20"/>
              </w:rPr>
              <w:t>leží</w:t>
            </w:r>
            <w:proofErr w:type="gramEnd"/>
            <w:r w:rsidRPr="00232BD4">
              <w:rPr>
                <w:bCs/>
                <w:color w:val="FF0000"/>
                <w:sz w:val="20"/>
                <w:szCs w:val="20"/>
              </w:rPr>
              <w:t xml:space="preserve"> stát Jižní Evropy?</w:t>
            </w:r>
          </w:p>
          <w:p w14:paraId="7BC090CE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186" w:type="dxa"/>
          </w:tcPr>
          <w:p w14:paraId="25801950" w14:textId="58F1BB96" w:rsidR="00BA5440" w:rsidRPr="000842AA" w:rsidRDefault="00517EE6" w:rsidP="00970D7D">
            <w:pPr>
              <w:spacing w:after="0" w:line="360" w:lineRule="auto"/>
              <w:jc w:val="left"/>
              <w:rPr>
                <w:color w:val="70AD47" w:themeColor="accent6"/>
                <w:sz w:val="20"/>
                <w:szCs w:val="20"/>
              </w:rPr>
            </w:pPr>
            <w:r w:rsidRPr="000842AA">
              <w:rPr>
                <w:color w:val="70AD47" w:themeColor="accent6"/>
                <w:sz w:val="20"/>
                <w:szCs w:val="20"/>
              </w:rPr>
              <w:t xml:space="preserve">Který </w:t>
            </w:r>
            <w:r w:rsidR="000842AA" w:rsidRPr="000842AA">
              <w:rPr>
                <w:color w:val="70AD47" w:themeColor="accent6"/>
                <w:sz w:val="20"/>
                <w:szCs w:val="20"/>
              </w:rPr>
              <w:t xml:space="preserve">z krajních bodů pevninské Evropy </w:t>
            </w:r>
            <w:proofErr w:type="gramStart"/>
            <w:r w:rsidR="000842AA" w:rsidRPr="000842AA">
              <w:rPr>
                <w:color w:val="70AD47" w:themeColor="accent6"/>
                <w:sz w:val="20"/>
                <w:szCs w:val="20"/>
              </w:rPr>
              <w:t>leží</w:t>
            </w:r>
            <w:proofErr w:type="gramEnd"/>
            <w:r w:rsidR="000842AA" w:rsidRPr="000842AA">
              <w:rPr>
                <w:color w:val="70AD47" w:themeColor="accent6"/>
                <w:sz w:val="20"/>
                <w:szCs w:val="20"/>
              </w:rPr>
              <w:t xml:space="preserve"> v </w:t>
            </w:r>
            <w:r w:rsidR="00BA5440" w:rsidRPr="000842AA">
              <w:rPr>
                <w:color w:val="70AD47" w:themeColor="accent6"/>
                <w:sz w:val="20"/>
                <w:szCs w:val="20"/>
              </w:rPr>
              <w:t>Portugalsk</w:t>
            </w:r>
            <w:r w:rsidR="000842AA" w:rsidRPr="000842AA">
              <w:rPr>
                <w:color w:val="70AD47" w:themeColor="accent6"/>
                <w:sz w:val="20"/>
                <w:szCs w:val="20"/>
              </w:rPr>
              <w:t>u?</w:t>
            </w:r>
            <w:r w:rsidR="00BA5440" w:rsidRPr="000842AA">
              <w:rPr>
                <w:color w:val="70AD47" w:themeColor="accent6"/>
                <w:sz w:val="20"/>
                <w:szCs w:val="20"/>
              </w:rPr>
              <w:t xml:space="preserve"> </w:t>
            </w:r>
          </w:p>
          <w:p w14:paraId="5BF34277" w14:textId="77777777" w:rsidR="00C2180A" w:rsidRPr="00232BD4" w:rsidRDefault="00C2180A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  <w:p w14:paraId="48E8C94E" w14:textId="32A00F45" w:rsidR="00BA5440" w:rsidRPr="000842AA" w:rsidRDefault="000842AA" w:rsidP="00970D7D">
            <w:pPr>
              <w:spacing w:after="0" w:line="360" w:lineRule="auto"/>
              <w:jc w:val="left"/>
              <w:rPr>
                <w:bCs/>
                <w:color w:val="70AD47" w:themeColor="accent6"/>
                <w:sz w:val="20"/>
                <w:szCs w:val="20"/>
              </w:rPr>
            </w:pPr>
            <w:r w:rsidRPr="000842AA">
              <w:rPr>
                <w:bCs/>
                <w:color w:val="70AD47" w:themeColor="accent6"/>
                <w:sz w:val="20"/>
                <w:szCs w:val="20"/>
              </w:rPr>
              <w:t>K</w:t>
            </w:r>
            <w:r w:rsidR="00BA5440" w:rsidRPr="000842AA">
              <w:rPr>
                <w:bCs/>
                <w:color w:val="70AD47" w:themeColor="accent6"/>
                <w:sz w:val="20"/>
                <w:szCs w:val="20"/>
              </w:rPr>
              <w:t>teré</w:t>
            </w:r>
            <w:r w:rsidRPr="000842AA">
              <w:rPr>
                <w:bCs/>
                <w:color w:val="70AD47" w:themeColor="accent6"/>
                <w:sz w:val="20"/>
                <w:szCs w:val="20"/>
              </w:rPr>
              <w:t xml:space="preserve"> </w:t>
            </w:r>
            <w:r w:rsidR="00CA7F78" w:rsidRPr="000842AA">
              <w:rPr>
                <w:bCs/>
                <w:color w:val="70AD47" w:themeColor="accent6"/>
                <w:sz w:val="20"/>
                <w:szCs w:val="20"/>
              </w:rPr>
              <w:t>státy dříve</w:t>
            </w:r>
            <w:r w:rsidR="00BA5440" w:rsidRPr="000842AA">
              <w:rPr>
                <w:bCs/>
                <w:color w:val="70AD47" w:themeColor="accent6"/>
                <w:sz w:val="20"/>
                <w:szCs w:val="20"/>
              </w:rPr>
              <w:t xml:space="preserve"> byly španělskými nebo portugalskými koloniemi</w:t>
            </w:r>
            <w:r w:rsidRPr="000842AA">
              <w:rPr>
                <w:bCs/>
                <w:color w:val="70AD47" w:themeColor="accent6"/>
                <w:sz w:val="20"/>
                <w:szCs w:val="20"/>
              </w:rPr>
              <w:t xml:space="preserve">? </w:t>
            </w:r>
          </w:p>
          <w:p w14:paraId="0F239875" w14:textId="77777777" w:rsidR="00C2180A" w:rsidRPr="00232BD4" w:rsidRDefault="00C2180A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  <w:p w14:paraId="257F85E3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 xml:space="preserve">Najděte na mapě hlavní přístavy Španělska a Portugalska. Na pobřeží, kterých oceánů a moří </w:t>
            </w:r>
            <w:proofErr w:type="gramStart"/>
            <w:r w:rsidRPr="00232BD4">
              <w:rPr>
                <w:bCs/>
                <w:color w:val="FF0000"/>
                <w:sz w:val="20"/>
                <w:szCs w:val="20"/>
              </w:rPr>
              <w:t>leží</w:t>
            </w:r>
            <w:proofErr w:type="gramEnd"/>
            <w:r w:rsidRPr="00232BD4">
              <w:rPr>
                <w:bCs/>
                <w:color w:val="FF0000"/>
                <w:sz w:val="20"/>
                <w:szCs w:val="20"/>
              </w:rPr>
              <w:t>?</w:t>
            </w:r>
          </w:p>
          <w:p w14:paraId="2840130F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  <w:p w14:paraId="3D27E5C4" w14:textId="77777777" w:rsidR="00BA5440" w:rsidRPr="00232BD4" w:rsidRDefault="00BA5440" w:rsidP="00970D7D">
            <w:pPr>
              <w:spacing w:after="0" w:line="360" w:lineRule="auto"/>
              <w:jc w:val="left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3EA65656" w14:textId="77777777" w:rsidR="00BA5440" w:rsidRPr="00232BD4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Popište povrch Španělska. Které Španělské pohoří je nejvyšší?</w:t>
            </w:r>
          </w:p>
          <w:p w14:paraId="0E4AFBAF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392" w:type="dxa"/>
          </w:tcPr>
          <w:p w14:paraId="6DA62544" w14:textId="77777777" w:rsidR="00BA5440" w:rsidRPr="00232BD4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Ukažte na mapě státy jižní Evropy.</w:t>
            </w:r>
          </w:p>
          <w:p w14:paraId="19F0807D" w14:textId="600DD490" w:rsidR="00BA5440" w:rsidRPr="000842AA" w:rsidRDefault="000842AA" w:rsidP="00970D7D">
            <w:pPr>
              <w:spacing w:after="0" w:line="360" w:lineRule="auto"/>
              <w:jc w:val="left"/>
              <w:rPr>
                <w:color w:val="70AD47" w:themeColor="accent6"/>
                <w:sz w:val="20"/>
                <w:szCs w:val="20"/>
              </w:rPr>
            </w:pPr>
            <w:r w:rsidRPr="000842AA">
              <w:rPr>
                <w:color w:val="70AD47" w:themeColor="accent6"/>
                <w:sz w:val="20"/>
                <w:szCs w:val="20"/>
              </w:rPr>
              <w:t xml:space="preserve">Ke kterému státu </w:t>
            </w:r>
            <w:proofErr w:type="gramStart"/>
            <w:r w:rsidRPr="000842AA">
              <w:rPr>
                <w:color w:val="70AD47" w:themeColor="accent6"/>
                <w:sz w:val="20"/>
                <w:szCs w:val="20"/>
              </w:rPr>
              <w:t>patří</w:t>
            </w:r>
            <w:proofErr w:type="gramEnd"/>
            <w:r w:rsidRPr="000842AA">
              <w:rPr>
                <w:color w:val="70AD47" w:themeColor="accent6"/>
                <w:sz w:val="20"/>
                <w:szCs w:val="20"/>
              </w:rPr>
              <w:t xml:space="preserve"> oblasti</w:t>
            </w:r>
            <w:r w:rsidR="00BA5440" w:rsidRPr="000842AA">
              <w:rPr>
                <w:color w:val="70AD47" w:themeColor="accent6"/>
                <w:sz w:val="20"/>
                <w:szCs w:val="20"/>
              </w:rPr>
              <w:t xml:space="preserve"> Katalánsko a Baskicko</w:t>
            </w:r>
            <w:r w:rsidRPr="000842AA">
              <w:rPr>
                <w:color w:val="70AD47" w:themeColor="accent6"/>
                <w:sz w:val="20"/>
                <w:szCs w:val="20"/>
              </w:rPr>
              <w:t xml:space="preserve">? </w:t>
            </w:r>
          </w:p>
          <w:p w14:paraId="3A7E0CB5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10BA58AB" w14:textId="410D373B" w:rsidR="00BA5440" w:rsidRPr="000842AA" w:rsidRDefault="000842AA" w:rsidP="00970D7D">
            <w:pPr>
              <w:spacing w:after="0" w:line="360" w:lineRule="auto"/>
              <w:jc w:val="left"/>
              <w:rPr>
                <w:bCs/>
                <w:color w:val="70AD47" w:themeColor="accent6"/>
                <w:sz w:val="20"/>
                <w:szCs w:val="20"/>
              </w:rPr>
            </w:pPr>
            <w:r w:rsidRPr="000842AA">
              <w:rPr>
                <w:bCs/>
                <w:color w:val="70AD47" w:themeColor="accent6"/>
                <w:sz w:val="20"/>
                <w:szCs w:val="20"/>
              </w:rPr>
              <w:t xml:space="preserve">Jaký je rozdíl ve </w:t>
            </w:r>
            <w:r w:rsidR="00BA5440" w:rsidRPr="000842AA">
              <w:rPr>
                <w:bCs/>
                <w:color w:val="70AD47" w:themeColor="accent6"/>
                <w:sz w:val="20"/>
                <w:szCs w:val="20"/>
              </w:rPr>
              <w:t>výskyt</w:t>
            </w:r>
            <w:r w:rsidRPr="000842AA">
              <w:rPr>
                <w:bCs/>
                <w:color w:val="70AD47" w:themeColor="accent6"/>
                <w:sz w:val="20"/>
                <w:szCs w:val="20"/>
              </w:rPr>
              <w:t xml:space="preserve">u </w:t>
            </w:r>
            <w:r w:rsidR="00BA5440" w:rsidRPr="000842AA">
              <w:rPr>
                <w:bCs/>
                <w:color w:val="70AD47" w:themeColor="accent6"/>
                <w:sz w:val="20"/>
                <w:szCs w:val="20"/>
              </w:rPr>
              <w:t xml:space="preserve">nerostných surovin na území Španělska a </w:t>
            </w:r>
            <w:r w:rsidRPr="000842AA">
              <w:rPr>
                <w:bCs/>
                <w:color w:val="70AD47" w:themeColor="accent6"/>
                <w:sz w:val="20"/>
                <w:szCs w:val="20"/>
              </w:rPr>
              <w:t>Portugalska?</w:t>
            </w:r>
          </w:p>
          <w:p w14:paraId="57E85496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</w:tr>
      <w:tr w:rsidR="00CA7F78" w14:paraId="6FB5B7A7" w14:textId="77777777" w:rsidTr="00CA7F78">
        <w:tc>
          <w:tcPr>
            <w:tcW w:w="611" w:type="dxa"/>
            <w:vMerge/>
          </w:tcPr>
          <w:p w14:paraId="70307FE1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1924" w:type="dxa"/>
            <w:vAlign w:val="center"/>
          </w:tcPr>
          <w:p w14:paraId="0FA6D5EC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Prostor/</w:t>
            </w:r>
            <w:proofErr w:type="spellStart"/>
            <w:r w:rsidRPr="00057AB9">
              <w:rPr>
                <w:bCs/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429" w:type="dxa"/>
          </w:tcPr>
          <w:p w14:paraId="0E6989E4" w14:textId="77777777" w:rsidR="00BA5440" w:rsidRPr="00232BD4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 xml:space="preserve">Vyhledejte největší řeky Portugalska. K jakému úmoří </w:t>
            </w:r>
            <w:proofErr w:type="gramStart"/>
            <w:r w:rsidRPr="00232BD4">
              <w:rPr>
                <w:color w:val="FF0000"/>
                <w:sz w:val="20"/>
                <w:szCs w:val="20"/>
              </w:rPr>
              <w:t>patří</w:t>
            </w:r>
            <w:proofErr w:type="gramEnd"/>
            <w:r w:rsidRPr="00232BD4">
              <w:rPr>
                <w:color w:val="FF0000"/>
                <w:sz w:val="20"/>
                <w:szCs w:val="20"/>
              </w:rPr>
              <w:t xml:space="preserve">? </w:t>
            </w:r>
          </w:p>
          <w:p w14:paraId="01DBAA6D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186" w:type="dxa"/>
          </w:tcPr>
          <w:p w14:paraId="75168B87" w14:textId="77777777" w:rsidR="000842AA" w:rsidRDefault="000842AA" w:rsidP="000842AA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Na kterých poloostrovech a velkých ostrovech se rozkládají Itálie a Řecko?</w:t>
            </w:r>
          </w:p>
          <w:p w14:paraId="196C9180" w14:textId="77777777" w:rsidR="000842AA" w:rsidRPr="00232BD4" w:rsidRDefault="000842AA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</w:p>
          <w:p w14:paraId="3C2BA6BB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630273AD" w14:textId="77777777" w:rsidR="000842AA" w:rsidRDefault="000842AA" w:rsidP="000842AA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lastRenderedPageBreak/>
              <w:t xml:space="preserve">Podle atlasu popište rozložení průměrných červencových teplot vzduchu na Pyrenejském </w:t>
            </w:r>
            <w:r w:rsidRPr="00232BD4">
              <w:rPr>
                <w:bCs/>
                <w:color w:val="FF0000"/>
                <w:sz w:val="20"/>
                <w:szCs w:val="20"/>
              </w:rPr>
              <w:lastRenderedPageBreak/>
              <w:t>poloostrově. Mají vliv na cestovní ruch?</w:t>
            </w:r>
          </w:p>
          <w:p w14:paraId="71A83663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392" w:type="dxa"/>
          </w:tcPr>
          <w:p w14:paraId="5D3B67BA" w14:textId="1F71F5EA" w:rsidR="00BA5440" w:rsidRPr="00CA7F78" w:rsidRDefault="00CA7F78" w:rsidP="00970D7D">
            <w:pPr>
              <w:spacing w:after="0" w:line="360" w:lineRule="auto"/>
              <w:jc w:val="left"/>
              <w:rPr>
                <w:bCs/>
                <w:color w:val="000000" w:themeColor="text1"/>
                <w:sz w:val="20"/>
                <w:szCs w:val="20"/>
              </w:rPr>
            </w:pPr>
            <w:r>
              <w:rPr>
                <w:bCs/>
                <w:color w:val="000000" w:themeColor="text1"/>
                <w:sz w:val="20"/>
                <w:szCs w:val="20"/>
              </w:rPr>
              <w:lastRenderedPageBreak/>
              <w:t xml:space="preserve">Jaký vliv má poloha (u moře) na státy Jižní Evropy? </w:t>
            </w:r>
          </w:p>
        </w:tc>
        <w:tc>
          <w:tcPr>
            <w:tcW w:w="1257" w:type="dxa"/>
          </w:tcPr>
          <w:p w14:paraId="1B7B917A" w14:textId="77777777" w:rsidR="00BA5440" w:rsidRDefault="000842AA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Které produkty zemědělství jsou společné pro Španělsko i Portugalsko?</w:t>
            </w:r>
          </w:p>
          <w:p w14:paraId="4B073CD6" w14:textId="6E88C797" w:rsidR="000842AA" w:rsidRPr="000842AA" w:rsidRDefault="000842AA" w:rsidP="00970D7D">
            <w:pPr>
              <w:spacing w:after="0" w:line="360" w:lineRule="auto"/>
              <w:jc w:val="left"/>
              <w:rPr>
                <w:b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lastRenderedPageBreak/>
              <w:t xml:space="preserve">Ve kterém teplotním pásu </w:t>
            </w:r>
            <w:proofErr w:type="gramStart"/>
            <w:r w:rsidRPr="00232BD4">
              <w:rPr>
                <w:bCs/>
                <w:color w:val="FF0000"/>
                <w:sz w:val="20"/>
                <w:szCs w:val="20"/>
              </w:rPr>
              <w:t>leží</w:t>
            </w:r>
            <w:proofErr w:type="gramEnd"/>
            <w:r w:rsidRPr="00232BD4">
              <w:rPr>
                <w:bCs/>
                <w:color w:val="FF0000"/>
                <w:sz w:val="20"/>
                <w:szCs w:val="20"/>
              </w:rPr>
              <w:t xml:space="preserve"> Itálie a Řecko?</w:t>
            </w:r>
          </w:p>
        </w:tc>
      </w:tr>
      <w:tr w:rsidR="00CA7F78" w14:paraId="4A3878AE" w14:textId="77777777" w:rsidTr="00CA7F78">
        <w:tc>
          <w:tcPr>
            <w:tcW w:w="611" w:type="dxa"/>
            <w:vMerge/>
          </w:tcPr>
          <w:p w14:paraId="295380AC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1924" w:type="dxa"/>
            <w:vAlign w:val="center"/>
          </w:tcPr>
          <w:p w14:paraId="037C1BD5" w14:textId="77777777" w:rsidR="00BA5440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Systémy Země/</w:t>
            </w:r>
          </w:p>
          <w:p w14:paraId="4B446995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057AB9">
              <w:rPr>
                <w:bCs/>
                <w:sz w:val="20"/>
                <w:szCs w:val="20"/>
              </w:rPr>
              <w:t>Earth</w:t>
            </w:r>
            <w:proofErr w:type="spellEnd"/>
            <w:r w:rsidRPr="00057AB9">
              <w:rPr>
                <w:bCs/>
                <w:sz w:val="20"/>
                <w:szCs w:val="20"/>
              </w:rPr>
              <w:t xml:space="preserve"> </w:t>
            </w:r>
            <w:proofErr w:type="spellStart"/>
            <w:r w:rsidRPr="00057AB9">
              <w:rPr>
                <w:bCs/>
                <w:sz w:val="20"/>
                <w:szCs w:val="20"/>
              </w:rPr>
              <w:t>system</w:t>
            </w:r>
            <w:proofErr w:type="spellEnd"/>
          </w:p>
        </w:tc>
        <w:tc>
          <w:tcPr>
            <w:tcW w:w="1429" w:type="dxa"/>
          </w:tcPr>
          <w:p w14:paraId="1A93639B" w14:textId="622F043C" w:rsidR="00BA5440" w:rsidRPr="00232BD4" w:rsidRDefault="00CA7F78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CA7F78">
              <w:rPr>
                <w:bCs/>
                <w:color w:val="000000" w:themeColor="text1"/>
                <w:sz w:val="20"/>
                <w:szCs w:val="20"/>
              </w:rPr>
              <w:t xml:space="preserve">Jak se proměnilo jižní pobřeží </w:t>
            </w:r>
            <w:proofErr w:type="spellStart"/>
            <w:r w:rsidRPr="00CA7F78">
              <w:rPr>
                <w:bCs/>
                <w:color w:val="000000" w:themeColor="text1"/>
                <w:sz w:val="20"/>
                <w:szCs w:val="20"/>
              </w:rPr>
              <w:t>Pyrenej</w:t>
            </w:r>
            <w:proofErr w:type="spellEnd"/>
            <w:r w:rsidRPr="00CA7F78">
              <w:rPr>
                <w:bCs/>
                <w:color w:val="000000" w:themeColor="text1"/>
                <w:sz w:val="20"/>
                <w:szCs w:val="20"/>
              </w:rPr>
              <w:t>. poloostrova v čase?</w:t>
            </w:r>
          </w:p>
        </w:tc>
        <w:tc>
          <w:tcPr>
            <w:tcW w:w="1186" w:type="dxa"/>
          </w:tcPr>
          <w:p w14:paraId="3B6B1408" w14:textId="77777777" w:rsidR="000842AA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Najdete na mapě sopky Vesuv, Etna</w:t>
            </w:r>
            <w:r w:rsidR="000842AA">
              <w:rPr>
                <w:bCs/>
                <w:color w:val="FF0000"/>
                <w:sz w:val="20"/>
                <w:szCs w:val="20"/>
              </w:rPr>
              <w:t>.</w:t>
            </w:r>
          </w:p>
          <w:p w14:paraId="57D99D52" w14:textId="77777777" w:rsidR="00BA5440" w:rsidRPr="00232BD4" w:rsidRDefault="00BA5440" w:rsidP="000842AA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7B623B43" w14:textId="77777777" w:rsidR="000842AA" w:rsidRPr="00232BD4" w:rsidRDefault="000842AA" w:rsidP="000842AA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Podle atlasu popište rozložení průměrných červencových teplot vzduchu na Pyrenejském poloostrově. Mají vliv na cestovní ruch?</w:t>
            </w:r>
          </w:p>
          <w:p w14:paraId="52752775" w14:textId="0CBDA8D4" w:rsidR="00BA5440" w:rsidRPr="00232BD4" w:rsidRDefault="000842AA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Víte, které pochody způsobily jejich</w:t>
            </w:r>
            <w:r>
              <w:rPr>
                <w:bCs/>
                <w:color w:val="FF0000"/>
                <w:sz w:val="20"/>
                <w:szCs w:val="20"/>
              </w:rPr>
              <w:t xml:space="preserve"> (</w:t>
            </w:r>
            <w:proofErr w:type="gramStart"/>
            <w:r>
              <w:rPr>
                <w:bCs/>
                <w:color w:val="FF0000"/>
                <w:sz w:val="20"/>
                <w:szCs w:val="20"/>
              </w:rPr>
              <w:t xml:space="preserve">sopek) </w:t>
            </w:r>
            <w:r w:rsidRPr="00232BD4">
              <w:rPr>
                <w:bCs/>
                <w:color w:val="FF0000"/>
                <w:sz w:val="20"/>
                <w:szCs w:val="20"/>
              </w:rPr>
              <w:t xml:space="preserve"> vznik</w:t>
            </w:r>
            <w:proofErr w:type="gramEnd"/>
            <w:r w:rsidRPr="00232BD4">
              <w:rPr>
                <w:bCs/>
                <w:color w:val="FF0000"/>
                <w:sz w:val="20"/>
                <w:szCs w:val="20"/>
              </w:rPr>
              <w:t xml:space="preserve">? </w:t>
            </w:r>
          </w:p>
        </w:tc>
        <w:tc>
          <w:tcPr>
            <w:tcW w:w="1392" w:type="dxa"/>
          </w:tcPr>
          <w:p w14:paraId="73779715" w14:textId="7382CD28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Jaký vliv má podnebí na zemědělství obou zemí?</w:t>
            </w:r>
          </w:p>
          <w:p w14:paraId="4DEBE9D4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6E7644C0" w14:textId="1C29C8C0" w:rsidR="00BA5440" w:rsidRPr="00232BD4" w:rsidRDefault="00CA7F78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CA7F78">
              <w:rPr>
                <w:bCs/>
                <w:color w:val="000000" w:themeColor="text1"/>
                <w:sz w:val="20"/>
                <w:szCs w:val="20"/>
              </w:rPr>
              <w:t>Jaký je rozdíl mezi podnebím v Portugalsku a Itálii?</w:t>
            </w:r>
          </w:p>
        </w:tc>
      </w:tr>
      <w:tr w:rsidR="00CA7F78" w14:paraId="4895E62A" w14:textId="77777777" w:rsidTr="00CA7F78">
        <w:tc>
          <w:tcPr>
            <w:tcW w:w="611" w:type="dxa"/>
            <w:vMerge/>
          </w:tcPr>
          <w:p w14:paraId="737A79A8" w14:textId="77777777" w:rsidR="00BA5440" w:rsidRDefault="00BA5440" w:rsidP="00970D7D">
            <w:pPr>
              <w:spacing w:after="0" w:line="360" w:lineRule="auto"/>
              <w:rPr>
                <w:bCs/>
                <w:szCs w:val="24"/>
              </w:rPr>
            </w:pPr>
          </w:p>
        </w:tc>
        <w:tc>
          <w:tcPr>
            <w:tcW w:w="1924" w:type="dxa"/>
            <w:vAlign w:val="center"/>
          </w:tcPr>
          <w:p w14:paraId="3C9A290D" w14:textId="77777777" w:rsidR="00BA5440" w:rsidRPr="00057AB9" w:rsidRDefault="00BA5440" w:rsidP="00970D7D">
            <w:pPr>
              <w:spacing w:after="0" w:line="360" w:lineRule="auto"/>
              <w:jc w:val="center"/>
              <w:rPr>
                <w:bCs/>
                <w:sz w:val="20"/>
                <w:szCs w:val="20"/>
              </w:rPr>
            </w:pPr>
            <w:r w:rsidRPr="00057AB9">
              <w:rPr>
                <w:bCs/>
                <w:sz w:val="20"/>
                <w:szCs w:val="20"/>
              </w:rPr>
              <w:t>Prostředí/Environment</w:t>
            </w:r>
          </w:p>
        </w:tc>
        <w:tc>
          <w:tcPr>
            <w:tcW w:w="1429" w:type="dxa"/>
          </w:tcPr>
          <w:p w14:paraId="0125BDDB" w14:textId="06292C89" w:rsidR="00BA5440" w:rsidRPr="00232BD4" w:rsidRDefault="00BA5440" w:rsidP="00970D7D">
            <w:pPr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>Znáte nějaká rekreační střediska v Itálii, která jsou na mořském pobřeží nebo v</w:t>
            </w:r>
            <w:r w:rsidR="00C2180A">
              <w:rPr>
                <w:color w:val="FF0000"/>
                <w:sz w:val="20"/>
                <w:szCs w:val="20"/>
              </w:rPr>
              <w:t> </w:t>
            </w:r>
            <w:r w:rsidRPr="00232BD4">
              <w:rPr>
                <w:color w:val="FF0000"/>
                <w:sz w:val="20"/>
                <w:szCs w:val="20"/>
              </w:rPr>
              <w:t>Alpách</w:t>
            </w:r>
            <w:r w:rsidR="00C2180A">
              <w:rPr>
                <w:color w:val="FF0000"/>
                <w:sz w:val="20"/>
                <w:szCs w:val="20"/>
              </w:rPr>
              <w:t>?</w:t>
            </w:r>
          </w:p>
          <w:p w14:paraId="1FF11DC7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Určete průmyslová odvětví a největší střediska severní Itálie.</w:t>
            </w:r>
          </w:p>
          <w:p w14:paraId="00101D03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186" w:type="dxa"/>
          </w:tcPr>
          <w:p w14:paraId="0535A02C" w14:textId="7C42C66F" w:rsidR="00BA5440" w:rsidRPr="00CA7F78" w:rsidRDefault="00CA7F78" w:rsidP="00970D7D">
            <w:pPr>
              <w:spacing w:after="0" w:line="360" w:lineRule="auto"/>
              <w:jc w:val="left"/>
              <w:rPr>
                <w:bCs/>
                <w:color w:val="000000" w:themeColor="text1"/>
                <w:sz w:val="20"/>
                <w:szCs w:val="20"/>
              </w:rPr>
            </w:pPr>
            <w:r w:rsidRPr="00CA7F78">
              <w:rPr>
                <w:bCs/>
                <w:color w:val="000000" w:themeColor="text1"/>
                <w:sz w:val="20"/>
                <w:szCs w:val="20"/>
              </w:rPr>
              <w:t xml:space="preserve">Jaký </w:t>
            </w:r>
            <w:r>
              <w:rPr>
                <w:bCs/>
                <w:color w:val="000000" w:themeColor="text1"/>
                <w:sz w:val="20"/>
                <w:szCs w:val="20"/>
              </w:rPr>
              <w:t xml:space="preserve">význam má poloha Portugalska (oceán) na životní prostředí? </w:t>
            </w:r>
          </w:p>
        </w:tc>
        <w:tc>
          <w:tcPr>
            <w:tcW w:w="1257" w:type="dxa"/>
          </w:tcPr>
          <w:p w14:paraId="5C427FD8" w14:textId="50C8E474" w:rsidR="00BA5440" w:rsidRPr="00CA7F78" w:rsidRDefault="00CA7F78" w:rsidP="000842AA">
            <w:pPr>
              <w:spacing w:after="0" w:line="360" w:lineRule="auto"/>
              <w:jc w:val="left"/>
              <w:rPr>
                <w:bCs/>
                <w:color w:val="000000" w:themeColor="text1"/>
                <w:sz w:val="20"/>
                <w:szCs w:val="20"/>
              </w:rPr>
            </w:pPr>
            <w:r>
              <w:rPr>
                <w:bCs/>
                <w:color w:val="000000" w:themeColor="text1"/>
                <w:sz w:val="20"/>
                <w:szCs w:val="20"/>
              </w:rPr>
              <w:t xml:space="preserve">Jaký význam měly zámořské plavby Portugalska na jeho vývoj? </w:t>
            </w:r>
          </w:p>
        </w:tc>
        <w:tc>
          <w:tcPr>
            <w:tcW w:w="1392" w:type="dxa"/>
          </w:tcPr>
          <w:p w14:paraId="7E2F7049" w14:textId="77777777" w:rsidR="00BA5440" w:rsidRPr="00232BD4" w:rsidRDefault="00BA5440" w:rsidP="00970D7D">
            <w:pPr>
              <w:spacing w:after="0" w:line="360" w:lineRule="auto"/>
              <w:jc w:val="left"/>
              <w:rPr>
                <w:color w:val="FF0000"/>
                <w:sz w:val="20"/>
                <w:szCs w:val="20"/>
              </w:rPr>
            </w:pPr>
            <w:r w:rsidRPr="00232BD4">
              <w:rPr>
                <w:color w:val="FF0000"/>
                <w:sz w:val="20"/>
                <w:szCs w:val="20"/>
              </w:rPr>
              <w:t xml:space="preserve">Už víte, proč obyvatelé států Střední a Jižní Ameriky </w:t>
            </w:r>
            <w:proofErr w:type="gramStart"/>
            <w:r w:rsidRPr="00232BD4">
              <w:rPr>
                <w:color w:val="FF0000"/>
                <w:sz w:val="20"/>
                <w:szCs w:val="20"/>
              </w:rPr>
              <w:t>hovoří</w:t>
            </w:r>
            <w:proofErr w:type="gramEnd"/>
            <w:r w:rsidRPr="00232BD4">
              <w:rPr>
                <w:color w:val="FF0000"/>
                <w:sz w:val="20"/>
                <w:szCs w:val="20"/>
              </w:rPr>
              <w:t xml:space="preserve"> převážně španělsky? Jmenujte některé z těchto zemí.</w:t>
            </w:r>
          </w:p>
          <w:p w14:paraId="7CF39328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257" w:type="dxa"/>
          </w:tcPr>
          <w:p w14:paraId="75C13F08" w14:textId="2C4808A4" w:rsidR="000842AA" w:rsidRPr="00232BD4" w:rsidRDefault="000842AA" w:rsidP="000842AA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  <w:r w:rsidRPr="00232BD4">
              <w:rPr>
                <w:bCs/>
                <w:color w:val="FF0000"/>
                <w:sz w:val="20"/>
                <w:szCs w:val="20"/>
              </w:rPr>
              <w:t>Podle atlasu popište rozložení průměrných červencových teplot vzduchu na Pyrenejském poloostrově. Mají vliv na cestovní ruch?</w:t>
            </w:r>
          </w:p>
          <w:p w14:paraId="27616270" w14:textId="119C0122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  <w:p w14:paraId="5E0A34BC" w14:textId="77777777" w:rsidR="00BA5440" w:rsidRPr="00232BD4" w:rsidRDefault="00BA5440" w:rsidP="00970D7D">
            <w:pPr>
              <w:spacing w:after="0" w:line="360" w:lineRule="auto"/>
              <w:jc w:val="left"/>
              <w:rPr>
                <w:bCs/>
                <w:color w:val="FF0000"/>
                <w:sz w:val="20"/>
                <w:szCs w:val="20"/>
              </w:rPr>
            </w:pPr>
          </w:p>
        </w:tc>
      </w:tr>
    </w:tbl>
    <w:p w14:paraId="39ABB93E" w14:textId="77777777" w:rsidR="00BA5440" w:rsidRDefault="00BA5440" w:rsidP="00BA5440">
      <w:pPr>
        <w:spacing w:after="0" w:line="360" w:lineRule="auto"/>
        <w:rPr>
          <w:bCs/>
          <w:sz w:val="20"/>
          <w:szCs w:val="20"/>
        </w:rPr>
      </w:pPr>
      <w:r w:rsidRPr="0052023D">
        <w:rPr>
          <w:bCs/>
          <w:sz w:val="20"/>
          <w:szCs w:val="20"/>
        </w:rPr>
        <w:t xml:space="preserve">Zdroj: </w:t>
      </w:r>
      <w:r>
        <w:rPr>
          <w:bCs/>
          <w:sz w:val="20"/>
          <w:szCs w:val="20"/>
        </w:rPr>
        <w:t>v</w:t>
      </w:r>
      <w:r w:rsidRPr="0052023D">
        <w:rPr>
          <w:bCs/>
          <w:sz w:val="20"/>
          <w:szCs w:val="20"/>
        </w:rPr>
        <w:t xml:space="preserve">lastní, </w:t>
      </w:r>
      <w:proofErr w:type="spellStart"/>
      <w:r w:rsidRPr="0052023D">
        <w:rPr>
          <w:bCs/>
          <w:sz w:val="20"/>
          <w:szCs w:val="20"/>
        </w:rPr>
        <w:t>Rawling</w:t>
      </w:r>
      <w:proofErr w:type="spellEnd"/>
      <w:r w:rsidRPr="0052023D">
        <w:rPr>
          <w:bCs/>
          <w:sz w:val="20"/>
          <w:szCs w:val="20"/>
        </w:rPr>
        <w:t xml:space="preserve"> et al. (2022)</w:t>
      </w:r>
    </w:p>
    <w:p w14:paraId="0BEE4D27" w14:textId="77777777" w:rsidR="00BA5440" w:rsidRDefault="00BA5440" w:rsidP="00BA5440">
      <w:pPr>
        <w:spacing w:after="0" w:line="360" w:lineRule="auto"/>
        <w:rPr>
          <w:bCs/>
          <w:sz w:val="20"/>
          <w:szCs w:val="20"/>
        </w:rPr>
      </w:pPr>
    </w:p>
    <w:p w14:paraId="50128B89" w14:textId="77777777" w:rsidR="00BA5440" w:rsidRDefault="00BA5440" w:rsidP="00BA5440">
      <w:pPr>
        <w:spacing w:after="0" w:line="360" w:lineRule="auto"/>
        <w:rPr>
          <w:bCs/>
          <w:sz w:val="20"/>
          <w:szCs w:val="20"/>
        </w:rPr>
      </w:pPr>
    </w:p>
    <w:p w14:paraId="727FF3B6" w14:textId="77777777" w:rsidR="00BA5440" w:rsidRDefault="00BA5440" w:rsidP="00BA5440">
      <w:pPr>
        <w:spacing w:after="0" w:line="240" w:lineRule="auto"/>
        <w:jc w:val="left"/>
        <w:rPr>
          <w:bCs/>
          <w:sz w:val="20"/>
          <w:szCs w:val="20"/>
        </w:rPr>
      </w:pPr>
      <w:r>
        <w:rPr>
          <w:bCs/>
          <w:sz w:val="20"/>
          <w:szCs w:val="20"/>
        </w:rPr>
        <w:br w:type="page"/>
      </w:r>
    </w:p>
    <w:p w14:paraId="31B5915E" w14:textId="77777777" w:rsidR="00BA5440" w:rsidRPr="00EA21D0" w:rsidRDefault="00BA5440" w:rsidP="00BA5440">
      <w:pPr>
        <w:spacing w:after="0" w:line="360" w:lineRule="auto"/>
        <w:rPr>
          <w:bCs/>
          <w:szCs w:val="24"/>
        </w:rPr>
      </w:pPr>
      <w:r w:rsidRPr="00EA21D0">
        <w:rPr>
          <w:bCs/>
          <w:szCs w:val="24"/>
        </w:rPr>
        <w:lastRenderedPageBreak/>
        <w:t>Tab. 4: přeformulované otázky z učebnice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BA5440" w14:paraId="1816630B" w14:textId="77777777" w:rsidTr="00970D7D">
        <w:tc>
          <w:tcPr>
            <w:tcW w:w="4531" w:type="dxa"/>
          </w:tcPr>
          <w:p w14:paraId="1D968D8E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>Ve středověku zde vznikly dvě vyspělé antické říše. Historické památky z této doby sem jezdí obdivovat turisté z celého světa. Jak se tyto dvě středověké říše nazývaly?</w:t>
            </w:r>
          </w:p>
        </w:tc>
        <w:tc>
          <w:tcPr>
            <w:tcW w:w="4531" w:type="dxa"/>
          </w:tcPr>
          <w:p w14:paraId="33C14239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  <w:tr w:rsidR="00BA5440" w14:paraId="0BC14081" w14:textId="77777777" w:rsidTr="00970D7D">
        <w:tc>
          <w:tcPr>
            <w:tcW w:w="4531" w:type="dxa"/>
          </w:tcPr>
          <w:p w14:paraId="2DE26AC6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 xml:space="preserve">Vysvětlete pojem konstituční monarchie. </w:t>
            </w:r>
          </w:p>
        </w:tc>
        <w:tc>
          <w:tcPr>
            <w:tcW w:w="4531" w:type="dxa"/>
          </w:tcPr>
          <w:p w14:paraId="6226F63C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  <w:tr w:rsidR="00BA5440" w14:paraId="3A6D0D2F" w14:textId="77777777" w:rsidTr="00970D7D">
        <w:tc>
          <w:tcPr>
            <w:tcW w:w="4531" w:type="dxa"/>
          </w:tcPr>
          <w:p w14:paraId="0FD44D23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 xml:space="preserve">Jak se jmenuje současný král Španělska? </w:t>
            </w:r>
          </w:p>
        </w:tc>
        <w:tc>
          <w:tcPr>
            <w:tcW w:w="4531" w:type="dxa"/>
          </w:tcPr>
          <w:p w14:paraId="5E9FFB00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  <w:tr w:rsidR="00BA5440" w14:paraId="45B58B8F" w14:textId="77777777" w:rsidTr="00970D7D">
        <w:tc>
          <w:tcPr>
            <w:tcW w:w="4531" w:type="dxa"/>
          </w:tcPr>
          <w:p w14:paraId="049FAA48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>Jaké výrobky z korku znáte?</w:t>
            </w:r>
          </w:p>
        </w:tc>
        <w:tc>
          <w:tcPr>
            <w:tcW w:w="4531" w:type="dxa"/>
          </w:tcPr>
          <w:p w14:paraId="7C543656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  <w:tr w:rsidR="00BA5440" w14:paraId="229AF1FC" w14:textId="77777777" w:rsidTr="00970D7D">
        <w:tc>
          <w:tcPr>
            <w:tcW w:w="4531" w:type="dxa"/>
          </w:tcPr>
          <w:p w14:paraId="60B7D2C6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>Za pomoci mapy zdůvodněte, proč zahájili zámořské plavby Evropanů právě Portugalci.</w:t>
            </w:r>
          </w:p>
        </w:tc>
        <w:tc>
          <w:tcPr>
            <w:tcW w:w="4531" w:type="dxa"/>
          </w:tcPr>
          <w:p w14:paraId="071DF05E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Jaké důvody mohli Evropany vést k zahájení zámořských plaveb z Portugalska?</w:t>
            </w:r>
          </w:p>
        </w:tc>
      </w:tr>
      <w:tr w:rsidR="00BA5440" w14:paraId="04B1270C" w14:textId="77777777" w:rsidTr="00970D7D">
        <w:tc>
          <w:tcPr>
            <w:tcW w:w="4531" w:type="dxa"/>
          </w:tcPr>
          <w:p w14:paraId="2D420DFD" w14:textId="77777777" w:rsidR="00BA5440" w:rsidRPr="00232BD4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232BD4">
              <w:rPr>
                <w:color w:val="70AD47" w:themeColor="accent6"/>
              </w:rPr>
              <w:t>Víte, ve kterém městě se koná největší evropský karneval?</w:t>
            </w:r>
          </w:p>
        </w:tc>
        <w:tc>
          <w:tcPr>
            <w:tcW w:w="4531" w:type="dxa"/>
          </w:tcPr>
          <w:p w14:paraId="5A1F7AA6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  <w:tr w:rsidR="00BA5440" w14:paraId="0B702161" w14:textId="77777777" w:rsidTr="00970D7D">
        <w:tc>
          <w:tcPr>
            <w:tcW w:w="4531" w:type="dxa"/>
          </w:tcPr>
          <w:p w14:paraId="1B33AAB0" w14:textId="77777777" w:rsidR="00BA5440" w:rsidRPr="00EA21D0" w:rsidRDefault="00BA5440" w:rsidP="00970D7D">
            <w:pPr>
              <w:spacing w:after="0" w:line="360" w:lineRule="auto"/>
              <w:rPr>
                <w:color w:val="70AD47" w:themeColor="accent6"/>
              </w:rPr>
            </w:pPr>
            <w:r w:rsidRPr="00EA21D0">
              <w:rPr>
                <w:color w:val="70AD47" w:themeColor="accent6"/>
              </w:rPr>
              <w:t>Co víte z dějepisu o objevných plavbách, které podnikli španělští a portugalští mořeplavci v minulých staletích?</w:t>
            </w:r>
          </w:p>
          <w:p w14:paraId="2827E5AD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4531" w:type="dxa"/>
          </w:tcPr>
          <w:p w14:paraId="1DA2D91E" w14:textId="77777777" w:rsidR="00BA5440" w:rsidRDefault="00BA5440" w:rsidP="00970D7D">
            <w:pPr>
              <w:spacing w:after="0" w:line="360" w:lineRule="auto"/>
              <w:rPr>
                <w:bCs/>
                <w:sz w:val="20"/>
                <w:szCs w:val="20"/>
              </w:rPr>
            </w:pPr>
          </w:p>
        </w:tc>
      </w:tr>
    </w:tbl>
    <w:p w14:paraId="67BD32AB" w14:textId="77777777" w:rsidR="00BA5440" w:rsidRDefault="00BA5440" w:rsidP="00BA5440">
      <w:pPr>
        <w:spacing w:after="0" w:line="360" w:lineRule="auto"/>
        <w:rPr>
          <w:bCs/>
          <w:sz w:val="20"/>
          <w:szCs w:val="20"/>
        </w:rPr>
      </w:pPr>
      <w:r w:rsidRPr="00EA21D0">
        <w:rPr>
          <w:bCs/>
          <w:sz w:val="20"/>
          <w:szCs w:val="20"/>
        </w:rPr>
        <w:t>Zdroj: vlastní</w:t>
      </w:r>
    </w:p>
    <w:p w14:paraId="604DBF4F" w14:textId="77777777" w:rsidR="00BA5440" w:rsidRDefault="00BA5440" w:rsidP="00BA5440">
      <w:pPr>
        <w:spacing w:after="0" w:line="360" w:lineRule="auto"/>
        <w:rPr>
          <w:bCs/>
          <w:sz w:val="20"/>
          <w:szCs w:val="20"/>
        </w:rPr>
      </w:pPr>
    </w:p>
    <w:p w14:paraId="21B116D6" w14:textId="77777777" w:rsidR="00BA5440" w:rsidRPr="00EA21D0" w:rsidRDefault="00BA5440" w:rsidP="00BA5440">
      <w:pPr>
        <w:spacing w:after="0" w:line="360" w:lineRule="auto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Tab. 5: </w:t>
      </w:r>
      <w:r>
        <w:t>OV RVP ZV 2023 a jejich provázanost s koncepty geografického vzdělávaní</w:t>
      </w:r>
    </w:p>
    <w:tbl>
      <w:tblPr>
        <w:tblStyle w:val="Mkatabulky"/>
        <w:tblW w:w="9067" w:type="dxa"/>
        <w:tblLayout w:type="fixed"/>
        <w:tblLook w:val="04A0" w:firstRow="1" w:lastRow="0" w:firstColumn="1" w:lastColumn="0" w:noHBand="0" w:noVBand="1"/>
      </w:tblPr>
      <w:tblGrid>
        <w:gridCol w:w="3397"/>
        <w:gridCol w:w="851"/>
        <w:gridCol w:w="709"/>
        <w:gridCol w:w="1134"/>
        <w:gridCol w:w="567"/>
        <w:gridCol w:w="1134"/>
        <w:gridCol w:w="1275"/>
      </w:tblGrid>
      <w:tr w:rsidR="00BA5440" w14:paraId="2AA6CC99" w14:textId="77777777" w:rsidTr="00970D7D">
        <w:tc>
          <w:tcPr>
            <w:tcW w:w="3397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21C5E11E" w14:textId="77777777" w:rsidR="00BA5440" w:rsidRPr="00236100" w:rsidRDefault="00BA5440" w:rsidP="00970D7D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Očekávaný výstup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3F59F96A" w14:textId="77777777" w:rsidR="00BA5440" w:rsidRPr="00236100" w:rsidRDefault="00BA5440" w:rsidP="00970D7D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 xml:space="preserve">Řád </w:t>
            </w:r>
            <w:proofErr w:type="spellStart"/>
            <w:r w:rsidRPr="00236100">
              <w:rPr>
                <w:b/>
                <w:bCs/>
              </w:rPr>
              <w:t>kon</w:t>
            </w:r>
            <w:r>
              <w:rPr>
                <w:b/>
                <w:bCs/>
              </w:rPr>
              <w:t>-</w:t>
            </w:r>
            <w:r w:rsidRPr="00236100">
              <w:rPr>
                <w:b/>
                <w:bCs/>
              </w:rPr>
              <w:t>ceptu</w:t>
            </w:r>
            <w:proofErr w:type="spellEnd"/>
          </w:p>
        </w:tc>
        <w:tc>
          <w:tcPr>
            <w:tcW w:w="4819" w:type="dxa"/>
            <w:gridSpan w:val="5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79C23637" w14:textId="77777777" w:rsidR="00BA5440" w:rsidRPr="00236100" w:rsidRDefault="00BA5440" w:rsidP="00970D7D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Jednotlivé koncepty</w:t>
            </w:r>
            <w:r>
              <w:rPr>
                <w:b/>
                <w:bCs/>
              </w:rPr>
              <w:t xml:space="preserve"> geografického vzdělávání podle Lamberta (2017) a </w:t>
            </w:r>
            <w:proofErr w:type="spellStart"/>
            <w:r w:rsidRPr="009234BA">
              <w:rPr>
                <w:b/>
                <w:bCs/>
              </w:rPr>
              <w:t>Geographical</w:t>
            </w:r>
            <w:proofErr w:type="spellEnd"/>
            <w:r w:rsidRPr="009234BA">
              <w:rPr>
                <w:b/>
                <w:bCs/>
              </w:rPr>
              <w:t xml:space="preserve"> </w:t>
            </w:r>
            <w:proofErr w:type="spellStart"/>
            <w:r w:rsidRPr="009234BA">
              <w:rPr>
                <w:b/>
                <w:bCs/>
              </w:rPr>
              <w:t>association</w:t>
            </w:r>
            <w:proofErr w:type="spellEnd"/>
            <w:r>
              <w:rPr>
                <w:b/>
                <w:bCs/>
              </w:rPr>
              <w:t xml:space="preserve"> (2022)</w:t>
            </w:r>
            <w:r w:rsidRPr="009234BA">
              <w:rPr>
                <w:b/>
                <w:bCs/>
              </w:rPr>
              <w:t xml:space="preserve"> *</w:t>
            </w:r>
          </w:p>
        </w:tc>
      </w:tr>
      <w:tr w:rsidR="00BA5440" w14:paraId="746AFE68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5C03E3B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C43F764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676803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</w:t>
            </w:r>
            <w:r w:rsidRPr="001375FB">
              <w:rPr>
                <w:sz w:val="20"/>
                <w:szCs w:val="20"/>
                <w:shd w:val="clear" w:color="auto" w:fill="70AD47" w:themeFill="accent6"/>
              </w:rPr>
              <w:t>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3B224D8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vAlign w:val="center"/>
          </w:tcPr>
          <w:p w14:paraId="2E04CB5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8F9DB9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5AF9A4F3" w14:textId="77777777" w:rsidTr="00970D7D">
        <w:trPr>
          <w:trHeight w:val="501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47AEDCF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A5F828A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D1FB24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4087A29" w14:textId="77777777" w:rsidR="00BA5440" w:rsidRPr="00EA21D0" w:rsidRDefault="00BA5440" w:rsidP="00970D7D">
            <w:pPr>
              <w:jc w:val="left"/>
              <w:rPr>
                <w:sz w:val="20"/>
                <w:szCs w:val="20"/>
              </w:rPr>
            </w:pPr>
            <w:r w:rsidRPr="00EA21D0">
              <w:rPr>
                <w:sz w:val="20"/>
                <w:szCs w:val="20"/>
              </w:rPr>
              <w:t>Inter-</w:t>
            </w:r>
            <w:proofErr w:type="spellStart"/>
            <w:r w:rsidRPr="00EA21D0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4433B3A" w14:textId="77777777" w:rsidR="00BA5440" w:rsidRPr="00EA21D0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EA21D0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2441316" w14:textId="77777777" w:rsidR="00BA5440" w:rsidRPr="00EA21D0" w:rsidRDefault="00BA5440" w:rsidP="00970D7D">
            <w:pPr>
              <w:jc w:val="left"/>
              <w:rPr>
                <w:sz w:val="20"/>
                <w:szCs w:val="20"/>
              </w:rPr>
            </w:pPr>
            <w:r w:rsidRPr="00EA21D0">
              <w:rPr>
                <w:sz w:val="20"/>
                <w:szCs w:val="20"/>
              </w:rPr>
              <w:t>Inter-</w:t>
            </w:r>
            <w:proofErr w:type="spellStart"/>
            <w:r w:rsidRPr="00EA21D0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189D05F1" w14:textId="77777777" w:rsidR="00BA5440" w:rsidRPr="00EA21D0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EA21D0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6B4DF8FB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3639D32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používá s porozuměním základní geografickou, topografickou a kartografickou terminologii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367111B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040815A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53336C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58CA4AD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3A5D0F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3E17A022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295594F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33FC0C9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4FD3B3B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07A14A8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1B4932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77E19E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BB4B1D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7A6D505B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2B670B1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B209FC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1D9DB6B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6781B4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08BBF3A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D7EF44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568E3A20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4EB09EB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8C64685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98C4D5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67EA63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3BC6A7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E4E590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EBA925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EB9B87E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2958C1F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D158FCC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F3A5D0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D0EA55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05E8BF8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4D07C91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213B49B2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75E7846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DCF39F6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1EF646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7EC0C5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5A39ED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1122B9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11205A7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5D4CA930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7A86E98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4BB001F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50071C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6D19312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A7EE9B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71DA431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776913B1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61037C9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DCE9041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880F5B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65E463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49B9822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CC3E76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3290C88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47EC7757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5255FC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5D8B73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5F9122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6F3AD20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E97A79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</w:t>
            </w:r>
            <w:r w:rsidRPr="00E04B38">
              <w:rPr>
                <w:sz w:val="20"/>
                <w:szCs w:val="20"/>
                <w:shd w:val="clear" w:color="auto" w:fill="70AD47" w:themeFill="accent6"/>
              </w:rPr>
              <w:t>ste</w:t>
            </w:r>
            <w:r w:rsidRPr="00F50AD2">
              <w:rPr>
                <w:sz w:val="20"/>
                <w:szCs w:val="20"/>
              </w:rPr>
              <w:t>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B041D7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4ECCD809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55AB152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F575D2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59C53F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094D0AB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B9FB60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9167425" w14:textId="77777777" w:rsidR="00BA5440" w:rsidRPr="001375FB" w:rsidRDefault="00BA5440" w:rsidP="00970D7D">
            <w:pPr>
              <w:jc w:val="left"/>
              <w:rPr>
                <w:sz w:val="20"/>
                <w:szCs w:val="20"/>
              </w:rPr>
            </w:pPr>
            <w:r w:rsidRPr="001375FB">
              <w:rPr>
                <w:sz w:val="20"/>
                <w:szCs w:val="20"/>
              </w:rPr>
              <w:t>Inter-</w:t>
            </w:r>
            <w:proofErr w:type="spellStart"/>
            <w:r w:rsidRPr="001375FB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1D728E61" w14:textId="77777777" w:rsidR="00BA5440" w:rsidRPr="001375FB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019CE4F6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23889EF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B4777CB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FCB8F9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0F4FB24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F77FAC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8DC971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5CBC01FA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7B086D2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D5095CA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78F27F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9FC464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E210A0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348B831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730F88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D49AB40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33A4BBF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zvažuje, jaké změny ve vybraných regionech světa nastaly, nastávají, mohou nastat a co je příčinou zásadních změn v nich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1CC055D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1AF6ACA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044B7EA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5F45C42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1282C19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32E9A49B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E3B979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F330718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3A4070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6AD585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322536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6E560F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78C4D9E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1AD1F71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485C8EA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 na přiměřené úrovni prostorovou organizaci světové populace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1DA377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B8DFDE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2151AF6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55C2D64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EA2ABF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35C6776B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599C08A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205610F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3696D9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E9E1E5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2FE92F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3B592A1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66B12AD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77395D20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9E0058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2402A9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2ADA41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A7CCEA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1110E1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7656B3B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632D0464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6EB6995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24D30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5BF9CB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2EBD9B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D0D2FE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DF2AD4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1EE047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5445382A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510E6A0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105CE55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6C9532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4886C9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0BBB4A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6C0D460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734D9230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7E887C3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5117B4E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AB443F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0A0326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CBA3A7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F619EA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F113C9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8951D68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1EE43E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předpoklady a hlavní faktory pro územní rozmístění hospodářských aktivit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CAF061A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5189D47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FA97D0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42D4EA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9302F5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1D917316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B9601D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4D14D87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C98054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F0ED7A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773BBF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DFEE9A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7561C8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687A7CB" w14:textId="77777777" w:rsidTr="00970D7D">
        <w:trPr>
          <w:trHeight w:val="30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6FF8D91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státy světa a zájmové integrace států světa na základě podobných a odlišných znaků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8AE7B1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18B3F7F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B3BBE4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E00837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4BF360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21580940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0D3CF20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61D19B4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5700C9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69F126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F910F2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AFFCF1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22B8A9D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5C41B5E8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4967B0E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9FB0AF4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1EDFF57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0D9241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5492C0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32A63C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271AD2FA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5FEC7A7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E232ABC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62B194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E76A93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94681C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00ED0D8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212BC46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1B589F23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4B1C963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2BB0EC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D32241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7A014C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349B83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5E2DBA8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537D4E">
              <w:rPr>
                <w:sz w:val="20"/>
                <w:szCs w:val="20"/>
                <w:shd w:val="clear" w:color="auto" w:fill="70AD47" w:themeFill="accent6"/>
              </w:rPr>
              <w:t>Environme</w:t>
            </w:r>
            <w:r w:rsidRPr="00F50AD2">
              <w:rPr>
                <w:sz w:val="20"/>
                <w:szCs w:val="20"/>
              </w:rPr>
              <w:t>nt</w:t>
            </w:r>
          </w:p>
        </w:tc>
      </w:tr>
      <w:tr w:rsidR="00BA5440" w14:paraId="2B75B034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31DDC50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3DB6F3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3445444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059285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76D758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D43D4A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E40EA9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0B45826D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CF5779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FF96DEA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EFA7B3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A565C6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E22B5D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54A64F8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12AF328B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04A952A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D4E6AC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8A2470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48C8D3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F1292E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69AA7E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627DF5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0403422C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6632CB9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na vybraných příkladech závažné důsledky a rizika přírodních a společenských vlivů na životní prostředí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5B982E6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8DF94F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46362D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3D2825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1DDEB64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17AD6A93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0C0E41F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A04779F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86DC3A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5F80D5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825F3B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302A2A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7726699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5B7A5985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72DE3D2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vymezí a lokalizuje místní oblast (region) podle bydliště nebo školy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2DDD4E4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233D1E4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ABE348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DF2BAA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3EF396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79A0F497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7FC91E2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195B785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47AE59E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6BCFFE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BB18E0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5A3090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A9DFA8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0EFDBBC8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2ED4461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na přiměřené úrovni přírodní, hospodářské a kulturní poměry místního regionu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092606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2A8882F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5216199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4E1D05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60167F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06BCA15E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3719ADB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F2A18F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D0C097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1D385A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ABA26D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270C62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B6F452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0A853E1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D874F7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B006A8A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7A03EF9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40B94A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B529D0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B5E6DD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7ED165B0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4A6ADD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968C9EE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41796B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7FDA97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495C3DC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2BA266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A5FF89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68BD148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42371C2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73FF0E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B0923C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8AF92E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2A314B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55F5D5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3565749F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2CE87D5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1E3A3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8AB48B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7E12338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B4FBD1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D1565A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8E8C8A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5B045F34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037D11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85CB386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275FEB8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5DC723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5157FD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4D6443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5F98938F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51C52AB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404FD6F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E7B595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D1EA25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B47A221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6238576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70AD47" w:themeFill="accent6"/>
            <w:vAlign w:val="center"/>
          </w:tcPr>
          <w:p w14:paraId="3BC3BF8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321C4763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7B61C12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ovládá základy praktické topografie a orientace v terénu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03B8D5E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7AB42C3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02D172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CDEAEC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5E3E03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2E2D7133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01EB726A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09110FE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1845BAD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461E91E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DD0B1D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A43A4A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00F835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01C632FA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205C82E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aplikuje v terénu praktické postupy při pozorování, zobrazování a hodnocení krajiny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8169570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56FA20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16A7FD8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45B5D7B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227A99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620036AE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2B9E49C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2824B63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B9306D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227ADCFF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5E7CE98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91766B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11CC3454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BA5440" w14:paraId="223FB053" w14:textId="77777777" w:rsidTr="00970D7D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2CC" w:themeFill="accent4" w:themeFillTint="33"/>
            <w:vAlign w:val="center"/>
          </w:tcPr>
          <w:p w14:paraId="3D3EABF2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8572A9F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70AD47" w:themeFill="accent6"/>
            <w:vAlign w:val="center"/>
          </w:tcPr>
          <w:p w14:paraId="330AE915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</w:t>
            </w:r>
            <w:r w:rsidRPr="00537D4E">
              <w:rPr>
                <w:sz w:val="20"/>
                <w:szCs w:val="20"/>
                <w:shd w:val="clear" w:color="auto" w:fill="70AD47" w:themeFill="accent6"/>
              </w:rPr>
              <w:t>ace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449CA3D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12" w:space="0" w:color="auto"/>
            </w:tcBorders>
            <w:vAlign w:val="center"/>
          </w:tcPr>
          <w:p w14:paraId="4847624D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Earth</w:t>
            </w:r>
            <w:proofErr w:type="spellEnd"/>
            <w:r w:rsidRPr="00F50AD2">
              <w:rPr>
                <w:sz w:val="20"/>
                <w:szCs w:val="20"/>
              </w:rPr>
              <w:t xml:space="preserve"> </w:t>
            </w:r>
            <w:proofErr w:type="spellStart"/>
            <w:r w:rsidRPr="00F50AD2"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592F7F7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BA5440" w14:paraId="6B7766E4" w14:textId="77777777" w:rsidTr="00970D7D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2CC" w:themeFill="accent4" w:themeFillTint="33"/>
            <w:vAlign w:val="center"/>
          </w:tcPr>
          <w:p w14:paraId="005C21B8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98640D8" w14:textId="77777777" w:rsidR="00BA5440" w:rsidRPr="00F50AD2" w:rsidRDefault="00BA5440" w:rsidP="00970D7D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5E7296BB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6D0D5A40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70AD47" w:themeFill="accent6"/>
            <w:vAlign w:val="center"/>
          </w:tcPr>
          <w:p w14:paraId="344C2CA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spellStart"/>
            <w:r w:rsidRPr="00F50AD2"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695AEA8C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</w:t>
            </w:r>
            <w:proofErr w:type="spellStart"/>
            <w:r w:rsidRPr="00F50AD2"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FE4E6CE" w14:textId="77777777" w:rsidR="00BA5440" w:rsidRPr="00F50AD2" w:rsidRDefault="00BA5440" w:rsidP="00970D7D">
            <w:pPr>
              <w:jc w:val="left"/>
              <w:rPr>
                <w:sz w:val="20"/>
                <w:szCs w:val="20"/>
              </w:rPr>
            </w:pPr>
            <w:proofErr w:type="gramStart"/>
            <w:r w:rsidRPr="00F50AD2">
              <w:rPr>
                <w:sz w:val="20"/>
                <w:szCs w:val="20"/>
              </w:rPr>
              <w:t>Diversity</w:t>
            </w:r>
            <w:proofErr w:type="gramEnd"/>
          </w:p>
        </w:tc>
      </w:tr>
    </w:tbl>
    <w:p w14:paraId="5EB334E8" w14:textId="77777777" w:rsidR="00BA5440" w:rsidRDefault="00BA5440" w:rsidP="00BA5440">
      <w:pPr>
        <w:spacing w:after="0"/>
        <w:rPr>
          <w:sz w:val="20"/>
          <w:szCs w:val="20"/>
        </w:rPr>
      </w:pPr>
      <w:r w:rsidRPr="00B62175">
        <w:rPr>
          <w:sz w:val="20"/>
          <w:szCs w:val="20"/>
        </w:rPr>
        <w:t>Zdroj: RVP ZV 2023</w:t>
      </w:r>
    </w:p>
    <w:p w14:paraId="1C01A0B2" w14:textId="77777777" w:rsidR="00BA5440" w:rsidRPr="00B62175" w:rsidRDefault="00BA5440" w:rsidP="00BA5440">
      <w:pPr>
        <w:spacing w:after="0"/>
        <w:rPr>
          <w:sz w:val="20"/>
          <w:szCs w:val="20"/>
        </w:rPr>
      </w:pPr>
    </w:p>
    <w:p w14:paraId="057E7C2C" w14:textId="74275646" w:rsidR="00BA5440" w:rsidRDefault="00BA5440" w:rsidP="00BA5440">
      <w:pPr>
        <w:spacing w:after="0" w:line="360" w:lineRule="auto"/>
        <w:rPr>
          <w:b/>
          <w:szCs w:val="24"/>
        </w:rPr>
      </w:pPr>
      <w:r w:rsidRPr="00BA5440">
        <w:rPr>
          <w:b/>
          <w:szCs w:val="24"/>
        </w:rPr>
        <w:t>HODNOCENÍ</w:t>
      </w:r>
      <w:r>
        <w:rPr>
          <w:b/>
          <w:szCs w:val="24"/>
        </w:rPr>
        <w:t>:</w:t>
      </w:r>
    </w:p>
    <w:p w14:paraId="56A78714" w14:textId="459BD5C5" w:rsidR="00BA5440" w:rsidRDefault="00BA5440" w:rsidP="00BA5440">
      <w:pPr>
        <w:spacing w:after="0" w:line="360" w:lineRule="auto"/>
        <w:rPr>
          <w:bCs/>
          <w:szCs w:val="24"/>
        </w:rPr>
      </w:pPr>
      <w:r>
        <w:rPr>
          <w:bCs/>
          <w:szCs w:val="24"/>
        </w:rPr>
        <w:t>Tab. 6: Analýza možnosti hodnocení OV ve výuce zeměpisu</w:t>
      </w:r>
    </w:p>
    <w:tbl>
      <w:tblPr>
        <w:tblStyle w:val="Mkatabulky"/>
        <w:tblW w:w="9384" w:type="dxa"/>
        <w:tblLook w:val="04A0" w:firstRow="1" w:lastRow="0" w:firstColumn="1" w:lastColumn="0" w:noHBand="0" w:noVBand="1"/>
      </w:tblPr>
      <w:tblGrid>
        <w:gridCol w:w="1416"/>
        <w:gridCol w:w="1418"/>
        <w:gridCol w:w="1416"/>
        <w:gridCol w:w="1039"/>
        <w:gridCol w:w="1526"/>
        <w:gridCol w:w="1087"/>
        <w:gridCol w:w="1482"/>
      </w:tblGrid>
      <w:tr w:rsidR="00BA5440" w14:paraId="04C952E2" w14:textId="77777777" w:rsidTr="00B87177">
        <w:tc>
          <w:tcPr>
            <w:tcW w:w="1416" w:type="dxa"/>
            <w:shd w:val="clear" w:color="auto" w:fill="E7E6E6" w:themeFill="background2"/>
            <w:vAlign w:val="center"/>
          </w:tcPr>
          <w:p w14:paraId="04FC8310" w14:textId="70174912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OV</w:t>
            </w:r>
          </w:p>
        </w:tc>
        <w:tc>
          <w:tcPr>
            <w:tcW w:w="1455" w:type="dxa"/>
            <w:shd w:val="clear" w:color="auto" w:fill="E7E6E6" w:themeFill="background2"/>
            <w:vAlign w:val="center"/>
          </w:tcPr>
          <w:p w14:paraId="663CA499" w14:textId="7F6E0FAA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Témata</w:t>
            </w:r>
          </w:p>
        </w:tc>
        <w:tc>
          <w:tcPr>
            <w:tcW w:w="1416" w:type="dxa"/>
            <w:shd w:val="clear" w:color="auto" w:fill="E7E6E6" w:themeFill="background2"/>
            <w:vAlign w:val="center"/>
          </w:tcPr>
          <w:p w14:paraId="3F836CBB" w14:textId="7A25919C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Náročnost</w:t>
            </w:r>
          </w:p>
        </w:tc>
        <w:tc>
          <w:tcPr>
            <w:tcW w:w="1039" w:type="dxa"/>
            <w:shd w:val="clear" w:color="auto" w:fill="E7E6E6" w:themeFill="background2"/>
            <w:vAlign w:val="center"/>
          </w:tcPr>
          <w:p w14:paraId="2FEF1209" w14:textId="01F68BC5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Co si mají odnést?</w:t>
            </w:r>
          </w:p>
        </w:tc>
        <w:tc>
          <w:tcPr>
            <w:tcW w:w="1416" w:type="dxa"/>
            <w:shd w:val="clear" w:color="auto" w:fill="E7E6E6" w:themeFill="background2"/>
            <w:vAlign w:val="center"/>
          </w:tcPr>
          <w:p w14:paraId="01939D6B" w14:textId="00CAB205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Jak se to projeví?</w:t>
            </w:r>
          </w:p>
        </w:tc>
        <w:tc>
          <w:tcPr>
            <w:tcW w:w="1333" w:type="dxa"/>
            <w:shd w:val="clear" w:color="auto" w:fill="E7E6E6" w:themeFill="background2"/>
            <w:vAlign w:val="center"/>
          </w:tcPr>
          <w:p w14:paraId="170AC38D" w14:textId="79AC90D8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Aktivní sloveso</w:t>
            </w:r>
          </w:p>
        </w:tc>
        <w:tc>
          <w:tcPr>
            <w:tcW w:w="1309" w:type="dxa"/>
            <w:shd w:val="clear" w:color="auto" w:fill="E7E6E6" w:themeFill="background2"/>
            <w:vAlign w:val="center"/>
          </w:tcPr>
          <w:p w14:paraId="12FCBC1D" w14:textId="1EFE003C" w:rsidR="00BA5440" w:rsidRDefault="00BA5440" w:rsidP="00BA5440">
            <w:pPr>
              <w:spacing w:after="0" w:line="360" w:lineRule="auto"/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Verifikační projev</w:t>
            </w:r>
          </w:p>
        </w:tc>
      </w:tr>
      <w:tr w:rsidR="00BA5440" w14:paraId="7591F959" w14:textId="77777777" w:rsidTr="00BA5440">
        <w:tc>
          <w:tcPr>
            <w:tcW w:w="1416" w:type="dxa"/>
          </w:tcPr>
          <w:p w14:paraId="3A7D559F" w14:textId="21FD450F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/>
                <w:bCs/>
                <w:sz w:val="20"/>
                <w:szCs w:val="20"/>
              </w:rPr>
              <w:t>Z-9-3-03</w:t>
            </w:r>
            <w:r w:rsidRPr="00BA5440">
              <w:rPr>
                <w:sz w:val="20"/>
                <w:szCs w:val="20"/>
              </w:rPr>
              <w:t xml:space="preserve"> zvažuje, jaké změny ve vybraných regionech světa nastaly, nastávají, mohou nastat a co je příčinou zásadních změn v nich</w:t>
            </w:r>
          </w:p>
        </w:tc>
        <w:tc>
          <w:tcPr>
            <w:tcW w:w="1455" w:type="dxa"/>
          </w:tcPr>
          <w:p w14:paraId="754A88B7" w14:textId="36EA1BF3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 xml:space="preserve">Politické změny – analýza změn v politickém uspořádání (komunistické režimy, vstup do Evropské unie, aktuální politické události, Ekonomický vývoj – změny spojené s globalizací, hospodářským rozvojem, Sociální změny – struktury obyvatelstva, demografické </w:t>
            </w:r>
            <w:r w:rsidRPr="00BA5440">
              <w:rPr>
                <w:bCs/>
                <w:sz w:val="20"/>
                <w:szCs w:val="20"/>
              </w:rPr>
              <w:lastRenderedPageBreak/>
              <w:t>změny, migrace, vliv globalizace na životní styl, životní prostředí – změny ve využívání půdy, urbanizace, klimatické změny</w:t>
            </w:r>
          </w:p>
        </w:tc>
        <w:tc>
          <w:tcPr>
            <w:tcW w:w="1416" w:type="dxa"/>
          </w:tcPr>
          <w:p w14:paraId="476BD5CE" w14:textId="60E00C85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lastRenderedPageBreak/>
              <w:t xml:space="preserve">Porovnávání změn v jednotlivých oblastech předpokládá předešlou znalost, obtížné představení si situace. </w:t>
            </w:r>
          </w:p>
        </w:tc>
        <w:tc>
          <w:tcPr>
            <w:tcW w:w="1039" w:type="dxa"/>
          </w:tcPr>
          <w:p w14:paraId="0EF62D76" w14:textId="0954FBED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>znalost, dovednost</w:t>
            </w:r>
          </w:p>
        </w:tc>
        <w:tc>
          <w:tcPr>
            <w:tcW w:w="1416" w:type="dxa"/>
          </w:tcPr>
          <w:p w14:paraId="153AB161" w14:textId="190248C0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Za pomoci leteckých snímků, mapy je schopné identifikovat změny, které v regionu nastaly a obecné znalosti přiřazuje ke konkrétním příkladům Jižní Evropy.</w:t>
            </w:r>
          </w:p>
        </w:tc>
        <w:tc>
          <w:tcPr>
            <w:tcW w:w="1333" w:type="dxa"/>
          </w:tcPr>
          <w:p w14:paraId="5660AA49" w14:textId="4ED870B7" w:rsidR="00BA5440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zvažuje </w:t>
            </w:r>
          </w:p>
          <w:p w14:paraId="6CFF5F55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3F568E6A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4C46919E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0CF12FD2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5418A652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43BFAF62" w14:textId="319F0C62" w:rsidR="00A7664C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porovnává různá kritéria</w:t>
            </w:r>
          </w:p>
          <w:p w14:paraId="32AC7BDF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3DDCC90A" w14:textId="6EF68F09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hledá rozdílnost</w:t>
            </w:r>
          </w:p>
          <w:p w14:paraId="507B747B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7E3E45A3" w14:textId="77777777" w:rsidR="00A7664C" w:rsidRPr="00BA5440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2758451B" w14:textId="7A54001D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07B3A1D8" w14:textId="6141FB41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1309" w:type="dxa"/>
          </w:tcPr>
          <w:p w14:paraId="1E6BC234" w14:textId="77777777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Popis místa.</w:t>
            </w:r>
          </w:p>
          <w:p w14:paraId="77A7EB21" w14:textId="77777777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Práce s mapou.</w:t>
            </w:r>
          </w:p>
          <w:p w14:paraId="75010C81" w14:textId="77777777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Práce s mapovými aplikacemi.</w:t>
            </w:r>
          </w:p>
          <w:p w14:paraId="1E1FFF6B" w14:textId="2C12026A" w:rsidR="00BA5440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Volí hlediska srovnání </w:t>
            </w:r>
            <w:r w:rsidR="00BA5440">
              <w:rPr>
                <w:bCs/>
                <w:sz w:val="20"/>
                <w:szCs w:val="20"/>
              </w:rPr>
              <w:t xml:space="preserve">mapy/ snímky. </w:t>
            </w:r>
          </w:p>
          <w:p w14:paraId="11549983" w14:textId="0AAE3078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Definuje</w:t>
            </w:r>
            <w:r w:rsidR="00A91594">
              <w:rPr>
                <w:bCs/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>rozdíly</w:t>
            </w:r>
            <w:r w:rsidR="00A91594">
              <w:rPr>
                <w:bCs/>
                <w:sz w:val="20"/>
                <w:szCs w:val="20"/>
              </w:rPr>
              <w:t>, nachází společné a rozdílné znaky.</w:t>
            </w:r>
          </w:p>
        </w:tc>
      </w:tr>
      <w:tr w:rsidR="00BA5440" w14:paraId="1A6B933D" w14:textId="77777777" w:rsidTr="00BA5440">
        <w:tc>
          <w:tcPr>
            <w:tcW w:w="1416" w:type="dxa"/>
          </w:tcPr>
          <w:p w14:paraId="7C17C576" w14:textId="5FC694BE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/>
                <w:bCs/>
                <w:sz w:val="20"/>
                <w:szCs w:val="20"/>
              </w:rPr>
              <w:t>Z-9-4-02</w:t>
            </w:r>
            <w:r w:rsidRPr="00BA5440">
              <w:rPr>
                <w:sz w:val="20"/>
                <w:szCs w:val="20"/>
              </w:rPr>
              <w:t xml:space="preserve"> posoudí, jak přírodní podmínky souvisejí s funkcí lidského sídla, pojmenuje obecné základní geografické znaky sídel</w:t>
            </w:r>
          </w:p>
        </w:tc>
        <w:tc>
          <w:tcPr>
            <w:tcW w:w="1455" w:type="dxa"/>
          </w:tcPr>
          <w:p w14:paraId="36FF4311" w14:textId="022E0A56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>Poloha sídel – vliv přírodních podmínek (reliéf, klima, dostupnost zdrojů) na polohu lidských sídel, urbanizace – vliv přírodních podmínek a důsledky kvality života, využívání půdy – od venkovských sídel po městská centra</w:t>
            </w:r>
          </w:p>
        </w:tc>
        <w:tc>
          <w:tcPr>
            <w:tcW w:w="1416" w:type="dxa"/>
          </w:tcPr>
          <w:p w14:paraId="79BCBF1C" w14:textId="787FE585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 xml:space="preserve">Neschopnost přenést poznatky z mapy do běžného života. </w:t>
            </w:r>
          </w:p>
        </w:tc>
        <w:tc>
          <w:tcPr>
            <w:tcW w:w="1039" w:type="dxa"/>
          </w:tcPr>
          <w:p w14:paraId="58FC9081" w14:textId="121BA912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>dovednost</w:t>
            </w:r>
          </w:p>
        </w:tc>
        <w:tc>
          <w:tcPr>
            <w:tcW w:w="1416" w:type="dxa"/>
          </w:tcPr>
          <w:p w14:paraId="6C407E1A" w14:textId="6D88C661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Na mapě jižní Evropy dokáže identifikovat lidské sídlo a v širším kontextu posoudí přírodní podmínky, které ho ovlivňují. Tuto dovednost dokáže aplikovat i na jiné státy světa.</w:t>
            </w:r>
          </w:p>
        </w:tc>
        <w:tc>
          <w:tcPr>
            <w:tcW w:w="1333" w:type="dxa"/>
          </w:tcPr>
          <w:p w14:paraId="602BEB1C" w14:textId="2142D8AD" w:rsidR="00A7664C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posoudí</w:t>
            </w:r>
          </w:p>
          <w:p w14:paraId="38CCD63C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6463D017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1307645C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634AFF90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2980A629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28547385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22AD310B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3979C1B0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4AD3E60C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16E18208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4CCB1883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0132921A" w14:textId="408C2B2D" w:rsidR="00A91594" w:rsidRPr="00BA5440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pojmenuje</w:t>
            </w:r>
          </w:p>
        </w:tc>
        <w:tc>
          <w:tcPr>
            <w:tcW w:w="1309" w:type="dxa"/>
          </w:tcPr>
          <w:p w14:paraId="400D5C4D" w14:textId="26784125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Zkoumá různá hlediska vlivu přírodních podmínek na lidské sídla. Určuje vliv přírodních podmínek na lidské sídlo. </w:t>
            </w:r>
          </w:p>
          <w:p w14:paraId="2194D63C" w14:textId="77777777" w:rsidR="00A91594" w:rsidRDefault="00A91594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24022672" w14:textId="356E16DD" w:rsidR="00BA5440" w:rsidRDefault="004E2BF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dává jména společným a rozdílným znakům sídel na základě jejich společných či rozdílných vlastností</w:t>
            </w:r>
          </w:p>
          <w:p w14:paraId="0C1B9D3B" w14:textId="174104B2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</w:tc>
      </w:tr>
      <w:tr w:rsidR="00BA5440" w14:paraId="187F353F" w14:textId="77777777" w:rsidTr="00BA5440">
        <w:tc>
          <w:tcPr>
            <w:tcW w:w="1416" w:type="dxa"/>
          </w:tcPr>
          <w:p w14:paraId="2BFC4FFC" w14:textId="6AF1E80A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/>
                <w:bCs/>
                <w:sz w:val="20"/>
                <w:szCs w:val="20"/>
              </w:rPr>
              <w:t>Z-9-4-04</w:t>
            </w:r>
            <w:r w:rsidRPr="00BA5440">
              <w:rPr>
                <w:sz w:val="20"/>
                <w:szCs w:val="20"/>
              </w:rPr>
              <w:t xml:space="preserve"> porovnává předpoklady a hlavní faktory pro územní rozmístění hospodářských aktivit</w:t>
            </w:r>
          </w:p>
        </w:tc>
        <w:tc>
          <w:tcPr>
            <w:tcW w:w="1455" w:type="dxa"/>
          </w:tcPr>
          <w:p w14:paraId="099536F4" w14:textId="54B835F2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t xml:space="preserve">Struktura hospodářství – analýza proměny hospodářství v průběhu času od tradičních </w:t>
            </w:r>
            <w:r w:rsidRPr="00BA5440">
              <w:rPr>
                <w:bCs/>
                <w:sz w:val="20"/>
                <w:szCs w:val="20"/>
              </w:rPr>
              <w:lastRenderedPageBreak/>
              <w:t>k moderním službám, průmyslová centra – porovnání jednotlivých zemí a jejich dominantní odvětví, vliv geografických podmínek (reliéf, klima, dostupnost surovin) na rozložení hospodářských aktivit, vliv dopravy na rozmístění hospodářských aktivit (přístup k moři), ekonomická nerovnost – porovnání jednotlivých regionů.</w:t>
            </w:r>
          </w:p>
        </w:tc>
        <w:tc>
          <w:tcPr>
            <w:tcW w:w="1416" w:type="dxa"/>
          </w:tcPr>
          <w:p w14:paraId="3C69D38B" w14:textId="10C3C98D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lastRenderedPageBreak/>
              <w:t xml:space="preserve">Nedostatečná teoretická znalost jednotlivých faktorů ovlivňujících rozmístění </w:t>
            </w:r>
            <w:r w:rsidRPr="00BA5440">
              <w:rPr>
                <w:bCs/>
                <w:sz w:val="20"/>
                <w:szCs w:val="20"/>
              </w:rPr>
              <w:lastRenderedPageBreak/>
              <w:t>hospodářs</w:t>
            </w:r>
            <w:r>
              <w:rPr>
                <w:bCs/>
                <w:sz w:val="20"/>
                <w:szCs w:val="20"/>
              </w:rPr>
              <w:t>kých aktivit.</w:t>
            </w:r>
            <w:r w:rsidRPr="00BA5440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039" w:type="dxa"/>
          </w:tcPr>
          <w:p w14:paraId="42E553B9" w14:textId="2E66C8A4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lastRenderedPageBreak/>
              <w:t>dovednost</w:t>
            </w:r>
          </w:p>
        </w:tc>
        <w:tc>
          <w:tcPr>
            <w:tcW w:w="1416" w:type="dxa"/>
          </w:tcPr>
          <w:p w14:paraId="2EDC576E" w14:textId="77777777" w:rsidR="00BA5440" w:rsidRDefault="00BA5440" w:rsidP="00B87177">
            <w:pPr>
              <w:spacing w:after="0" w:line="360" w:lineRule="auto"/>
              <w:ind w:right="110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Analýza rozmístění hospodářských aktivit 2 států a identifikace alespoň 3 hlavních faktorů, které </w:t>
            </w:r>
            <w:r>
              <w:rPr>
                <w:bCs/>
                <w:sz w:val="20"/>
                <w:szCs w:val="20"/>
              </w:rPr>
              <w:lastRenderedPageBreak/>
              <w:t>ovlivňují územní rozmístění hospodářských aktivit.</w:t>
            </w:r>
          </w:p>
          <w:p w14:paraId="72C9C8A7" w14:textId="12B36458" w:rsidR="00BA5440" w:rsidRPr="00BA5440" w:rsidRDefault="00BA5440" w:rsidP="00B87177">
            <w:pPr>
              <w:spacing w:after="0" w:line="360" w:lineRule="auto"/>
              <w:ind w:right="110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Takto lze pracovat se všemi státy světa.</w:t>
            </w:r>
          </w:p>
        </w:tc>
        <w:tc>
          <w:tcPr>
            <w:tcW w:w="1333" w:type="dxa"/>
          </w:tcPr>
          <w:p w14:paraId="6D4D9CCC" w14:textId="29720EF5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 w:rsidRPr="00BA5440">
              <w:rPr>
                <w:bCs/>
                <w:sz w:val="20"/>
                <w:szCs w:val="20"/>
              </w:rPr>
              <w:lastRenderedPageBreak/>
              <w:t>Lokalizuje</w:t>
            </w:r>
          </w:p>
          <w:p w14:paraId="6F562730" w14:textId="77777777" w:rsidR="00A7664C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</w:p>
          <w:p w14:paraId="4223B6D0" w14:textId="6AA72637" w:rsidR="00A7664C" w:rsidRPr="00BA5440" w:rsidRDefault="00A7664C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Porovná </w:t>
            </w:r>
          </w:p>
        </w:tc>
        <w:tc>
          <w:tcPr>
            <w:tcW w:w="1309" w:type="dxa"/>
          </w:tcPr>
          <w:p w14:paraId="497945BB" w14:textId="77777777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Lokalizuje oblast.</w:t>
            </w:r>
          </w:p>
          <w:p w14:paraId="0A401BFC" w14:textId="27552FB0" w:rsid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Porovnává oblasti</w:t>
            </w:r>
            <w:r w:rsidR="004E2BF0">
              <w:rPr>
                <w:bCs/>
                <w:sz w:val="20"/>
                <w:szCs w:val="20"/>
              </w:rPr>
              <w:t xml:space="preserve"> a jejich charakteristické vlastnosti.</w:t>
            </w:r>
          </w:p>
          <w:p w14:paraId="6F29250C" w14:textId="1D8553EB" w:rsidR="00BA5440" w:rsidRPr="00BA5440" w:rsidRDefault="00BA5440" w:rsidP="00B87177">
            <w:pPr>
              <w:spacing w:after="0" w:line="36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Definuje faktory</w:t>
            </w:r>
            <w:r w:rsidR="004E2BF0">
              <w:rPr>
                <w:bCs/>
                <w:sz w:val="20"/>
                <w:szCs w:val="20"/>
              </w:rPr>
              <w:t xml:space="preserve">, shodné </w:t>
            </w:r>
            <w:r w:rsidR="004E2BF0">
              <w:rPr>
                <w:bCs/>
                <w:sz w:val="20"/>
                <w:szCs w:val="20"/>
              </w:rPr>
              <w:lastRenderedPageBreak/>
              <w:t xml:space="preserve">a rozdílné prvky oblasti. </w:t>
            </w:r>
          </w:p>
        </w:tc>
      </w:tr>
    </w:tbl>
    <w:p w14:paraId="0509D0F0" w14:textId="32675635" w:rsidR="00BA5440" w:rsidRPr="00A7664C" w:rsidRDefault="00B87177" w:rsidP="00BA5440">
      <w:pPr>
        <w:spacing w:after="0" w:line="360" w:lineRule="auto"/>
        <w:rPr>
          <w:bCs/>
          <w:sz w:val="20"/>
          <w:szCs w:val="20"/>
        </w:rPr>
      </w:pPr>
      <w:r w:rsidRPr="00B87177">
        <w:rPr>
          <w:bCs/>
          <w:sz w:val="20"/>
          <w:szCs w:val="20"/>
        </w:rPr>
        <w:lastRenderedPageBreak/>
        <w:t>Zdroj: Interaktivní osnova předměty Didaktika geografie, vlastní</w:t>
      </w:r>
    </w:p>
    <w:p w14:paraId="45732361" w14:textId="6D212769" w:rsidR="00A7664C" w:rsidRDefault="007F31DE" w:rsidP="007F31DE">
      <w:pPr>
        <w:spacing w:after="0" w:line="240" w:lineRule="auto"/>
        <w:jc w:val="left"/>
        <w:rPr>
          <w:b/>
          <w:szCs w:val="24"/>
        </w:rPr>
      </w:pPr>
      <w:r>
        <w:rPr>
          <w:b/>
          <w:szCs w:val="24"/>
        </w:rPr>
        <w:br w:type="page"/>
      </w:r>
    </w:p>
    <w:p w14:paraId="53F64AB9" w14:textId="16BA19DB" w:rsidR="00A7664C" w:rsidRDefault="00A7664C" w:rsidP="00BA5440">
      <w:pPr>
        <w:spacing w:after="0" w:line="360" w:lineRule="auto"/>
        <w:rPr>
          <w:b/>
          <w:szCs w:val="24"/>
        </w:rPr>
      </w:pPr>
      <w:r>
        <w:rPr>
          <w:b/>
          <w:szCs w:val="24"/>
        </w:rPr>
        <w:lastRenderedPageBreak/>
        <w:t xml:space="preserve">PROGRESIVNÍ CÍLE: </w:t>
      </w:r>
    </w:p>
    <w:p w14:paraId="241E3036" w14:textId="6AB729B5" w:rsidR="007F31DE" w:rsidRDefault="007F31DE" w:rsidP="00BA5440">
      <w:pPr>
        <w:spacing w:after="0" w:line="360" w:lineRule="auto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 wp14:anchorId="0FC7E1BE" wp14:editId="3D349B8E">
            <wp:extent cx="5760720" cy="3433445"/>
            <wp:effectExtent l="0" t="0" r="5080" b="0"/>
            <wp:docPr id="2008430974" name="Obrázek 1" descr="Obsah obrázku text, snímek obrazovky, řada/pruh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430974" name="Obrázek 1" descr="Obsah obrázku text, snímek obrazovky, řada/pruh, diagram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46B1D" w14:textId="53219369" w:rsidR="007F31DE" w:rsidRPr="007F31DE" w:rsidRDefault="007F31DE" w:rsidP="00BA5440">
      <w:pPr>
        <w:spacing w:after="0" w:line="360" w:lineRule="auto"/>
        <w:rPr>
          <w:bCs/>
          <w:szCs w:val="24"/>
        </w:rPr>
      </w:pPr>
      <w:r w:rsidRPr="007F31DE">
        <w:rPr>
          <w:bCs/>
          <w:szCs w:val="24"/>
        </w:rPr>
        <w:t>obr. 5: schéma progresivní cílů pro region Jižní Evropa</w:t>
      </w:r>
    </w:p>
    <w:p w14:paraId="11E1F686" w14:textId="1CF944DF" w:rsidR="00B640F6" w:rsidRDefault="007F31DE" w:rsidP="00BA5440">
      <w:pPr>
        <w:spacing w:after="0" w:line="360" w:lineRule="auto"/>
        <w:rPr>
          <w:bCs/>
          <w:sz w:val="20"/>
          <w:szCs w:val="20"/>
        </w:rPr>
        <w:sectPr w:rsidR="00B640F6" w:rsidSect="009F02C3">
          <w:headerReference w:type="default" r:id="rId14"/>
          <w:pgSz w:w="11900" w:h="16820"/>
          <w:pgMar w:top="1417" w:right="1417" w:bottom="1417" w:left="1417" w:header="708" w:footer="708" w:gutter="0"/>
          <w:cols w:space="708"/>
          <w:titlePg/>
          <w:docGrid w:linePitch="360"/>
        </w:sectPr>
      </w:pPr>
      <w:r w:rsidRPr="007F31DE">
        <w:rPr>
          <w:bCs/>
          <w:sz w:val="20"/>
          <w:szCs w:val="20"/>
        </w:rPr>
        <w:t>zdroj: mindmup.c</w:t>
      </w:r>
      <w:r w:rsidR="00B640F6">
        <w:rPr>
          <w:bCs/>
          <w:sz w:val="20"/>
          <w:szCs w:val="20"/>
        </w:rPr>
        <w:t>o</w:t>
      </w:r>
    </w:p>
    <w:p w14:paraId="4AA1A748" w14:textId="4889571D" w:rsidR="0089325A" w:rsidRDefault="00031BA6" w:rsidP="00596E98">
      <w:pPr>
        <w:spacing w:after="0" w:line="240" w:lineRule="auto"/>
        <w:jc w:val="left"/>
        <w:rPr>
          <w:b/>
          <w:szCs w:val="24"/>
        </w:rPr>
      </w:pPr>
      <w:r>
        <w:rPr>
          <w:b/>
          <w:szCs w:val="24"/>
        </w:rPr>
        <w:lastRenderedPageBreak/>
        <w:t>UČEBNÍ ÚLOHA ROZVÍJEJÍCÍ GEOGRAFICKÉHO MYŠLENÍ:</w:t>
      </w:r>
    </w:p>
    <w:p w14:paraId="0E22C9BE" w14:textId="77777777" w:rsidR="00596E98" w:rsidRPr="00596E98" w:rsidRDefault="00596E98" w:rsidP="00596E98">
      <w:pPr>
        <w:spacing w:after="0" w:line="240" w:lineRule="auto"/>
        <w:jc w:val="left"/>
        <w:rPr>
          <w:bCs/>
          <w:szCs w:val="24"/>
        </w:rPr>
      </w:pPr>
    </w:p>
    <w:tbl>
      <w:tblPr>
        <w:tblStyle w:val="Mkatabulky"/>
        <w:tblW w:w="14632" w:type="dxa"/>
        <w:tblInd w:w="-431" w:type="dxa"/>
        <w:tblLook w:val="04A0" w:firstRow="1" w:lastRow="0" w:firstColumn="1" w:lastColumn="0" w:noHBand="0" w:noVBand="1"/>
      </w:tblPr>
      <w:tblGrid>
        <w:gridCol w:w="2909"/>
        <w:gridCol w:w="1968"/>
        <w:gridCol w:w="2638"/>
        <w:gridCol w:w="1939"/>
        <w:gridCol w:w="2777"/>
        <w:gridCol w:w="2401"/>
      </w:tblGrid>
      <w:tr w:rsidR="00B11613" w14:paraId="6565EDD2" w14:textId="77777777" w:rsidTr="007E219F">
        <w:tc>
          <w:tcPr>
            <w:tcW w:w="4962" w:type="dxa"/>
            <w:gridSpan w:val="2"/>
          </w:tcPr>
          <w:p w14:paraId="42453D81" w14:textId="77777777" w:rsidR="00B11613" w:rsidRPr="00B11613" w:rsidRDefault="00B11613" w:rsidP="007E219F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 xml:space="preserve">CELKOVÝ POČET UČEBNÍCH ÚLOH V UČEBNICI: </w:t>
            </w:r>
          </w:p>
        </w:tc>
        <w:tc>
          <w:tcPr>
            <w:tcW w:w="9670" w:type="dxa"/>
            <w:gridSpan w:val="4"/>
          </w:tcPr>
          <w:p w14:paraId="75555334" w14:textId="48F4F88C" w:rsidR="00B11613" w:rsidRDefault="00C75E59" w:rsidP="007E219F">
            <w:r>
              <w:t>10</w:t>
            </w:r>
          </w:p>
        </w:tc>
      </w:tr>
      <w:tr w:rsidR="00B11613" w14:paraId="40DB85B1" w14:textId="77777777" w:rsidTr="007E219F">
        <w:tc>
          <w:tcPr>
            <w:tcW w:w="14632" w:type="dxa"/>
            <w:gridSpan w:val="6"/>
          </w:tcPr>
          <w:p w14:paraId="12617BEA" w14:textId="5DAC5D05" w:rsidR="00B11613" w:rsidRPr="00B11613" w:rsidRDefault="00B11613" w:rsidP="007E219F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VÝBER UČEBNÍCH ÚLOH DLE ZAMĚŘENÍ NA:</w:t>
            </w:r>
            <w:r w:rsidR="00C64597">
              <w:rPr>
                <w:sz w:val="20"/>
                <w:szCs w:val="20"/>
              </w:rPr>
              <w:t xml:space="preserve"> REGION JIŽNÍ EVROPA</w:t>
            </w:r>
          </w:p>
        </w:tc>
      </w:tr>
      <w:tr w:rsidR="00B11613" w:rsidRPr="003D1C7B" w14:paraId="2ECDE2F8" w14:textId="77777777" w:rsidTr="00B640F6">
        <w:trPr>
          <w:cantSplit/>
          <w:trHeight w:val="3806"/>
        </w:trPr>
        <w:tc>
          <w:tcPr>
            <w:tcW w:w="2972" w:type="dxa"/>
          </w:tcPr>
          <w:p w14:paraId="08BF48AB" w14:textId="609501FC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UČEBNÍ ÚLOHA:</w:t>
            </w:r>
          </w:p>
          <w:p w14:paraId="7720E998" w14:textId="4F7A17AF" w:rsidR="00B11613" w:rsidRPr="00B11613" w:rsidRDefault="00B11613" w:rsidP="00E358BA">
            <w:pPr>
              <w:rPr>
                <w:b/>
                <w:bCs/>
                <w:sz w:val="20"/>
                <w:szCs w:val="20"/>
              </w:rPr>
            </w:pPr>
            <w:r w:rsidRPr="00B11613">
              <w:rPr>
                <w:b/>
                <w:bCs/>
                <w:sz w:val="20"/>
                <w:szCs w:val="20"/>
              </w:rPr>
              <w:t>1) VYPIŠTE MAXIMÁLNĚ 3 UČEBNÍ ÚLOHY</w:t>
            </w:r>
          </w:p>
          <w:p w14:paraId="3E77EEC3" w14:textId="19EB6713" w:rsidR="00B11613" w:rsidRPr="00E358BA" w:rsidRDefault="00B11613" w:rsidP="00E358BA">
            <w:pPr>
              <w:rPr>
                <w:b/>
                <w:bCs/>
                <w:sz w:val="20"/>
                <w:szCs w:val="20"/>
              </w:rPr>
            </w:pPr>
            <w:r w:rsidRPr="00B11613">
              <w:rPr>
                <w:b/>
                <w:bCs/>
                <w:sz w:val="20"/>
                <w:szCs w:val="20"/>
              </w:rPr>
              <w:t>2) ZVOLTE 3 NOVÉ UČEBNÍ ÚLOHY (ZDROJ: WEBOVÉ APLIKACE, PŘEDCHOZÍ VÝUKA)</w:t>
            </w:r>
          </w:p>
        </w:tc>
        <w:tc>
          <w:tcPr>
            <w:tcW w:w="1990" w:type="dxa"/>
          </w:tcPr>
          <w:p w14:paraId="621ABFF3" w14:textId="0B65EF2B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KLÍČOVÉ KOMPETENCE JAKO VÝUKOVÁ STRATEGIE:</w:t>
            </w:r>
          </w:p>
          <w:p w14:paraId="3742B08F" w14:textId="77777777" w:rsidR="00B11613" w:rsidRPr="00B11613" w:rsidRDefault="00B11613" w:rsidP="00E358BA">
            <w:pPr>
              <w:rPr>
                <w:i/>
                <w:iCs/>
                <w:sz w:val="20"/>
                <w:szCs w:val="20"/>
              </w:rPr>
            </w:pPr>
            <w:r w:rsidRPr="00B11613">
              <w:rPr>
                <w:i/>
                <w:iCs/>
                <w:sz w:val="20"/>
                <w:szCs w:val="20"/>
              </w:rPr>
              <w:t>TABULKA PILÍŘE PROPOJENOST KK (POPIS CHARAKTERU ÚLOHY = CHARAKTERU KK)</w:t>
            </w:r>
          </w:p>
          <w:p w14:paraId="147C2B47" w14:textId="77777777" w:rsidR="00B11613" w:rsidRPr="00B11613" w:rsidRDefault="00B11613" w:rsidP="00E358BA">
            <w:pPr>
              <w:rPr>
                <w:sz w:val="20"/>
                <w:szCs w:val="20"/>
              </w:rPr>
            </w:pPr>
          </w:p>
        </w:tc>
        <w:tc>
          <w:tcPr>
            <w:tcW w:w="2694" w:type="dxa"/>
          </w:tcPr>
          <w:p w14:paraId="425368BC" w14:textId="2E18E069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GEOGRAFICKÉ KONCEPTY:</w:t>
            </w:r>
          </w:p>
          <w:p w14:paraId="14E5D0D6" w14:textId="77777777" w:rsidR="00B11613" w:rsidRPr="00B11613" w:rsidRDefault="00B11613" w:rsidP="00E358BA">
            <w:pPr>
              <w:rPr>
                <w:sz w:val="20"/>
                <w:szCs w:val="20"/>
              </w:rPr>
            </w:pPr>
          </w:p>
          <w:p w14:paraId="4F8961BB" w14:textId="77777777" w:rsidR="00B11613" w:rsidRPr="00B11613" w:rsidRDefault="00B11613" w:rsidP="00E358BA">
            <w:pPr>
              <w:rPr>
                <w:i/>
                <w:iCs/>
                <w:sz w:val="20"/>
                <w:szCs w:val="20"/>
              </w:rPr>
            </w:pPr>
            <w:r w:rsidRPr="00B11613">
              <w:rPr>
                <w:i/>
                <w:iCs/>
                <w:sz w:val="20"/>
                <w:szCs w:val="20"/>
              </w:rPr>
              <w:t>VÝBĚR ZE SEZNAMU – TABULKA PILÍŘ GEOMYŠ</w:t>
            </w:r>
          </w:p>
          <w:p w14:paraId="6477216B" w14:textId="77777777" w:rsidR="00B11613" w:rsidRPr="00B11613" w:rsidRDefault="00B11613" w:rsidP="00E358BA">
            <w:pPr>
              <w:rPr>
                <w:sz w:val="20"/>
                <w:szCs w:val="20"/>
              </w:rPr>
            </w:pPr>
          </w:p>
        </w:tc>
        <w:tc>
          <w:tcPr>
            <w:tcW w:w="1695" w:type="dxa"/>
          </w:tcPr>
          <w:p w14:paraId="4949E195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KORESPONDENCE TEXTU A VIZUÁLIE S ÚLOHOU:</w:t>
            </w:r>
          </w:p>
          <w:p w14:paraId="325FF78F" w14:textId="77777777" w:rsidR="00B11613" w:rsidRPr="00B11613" w:rsidRDefault="00B11613" w:rsidP="00E358BA">
            <w:pPr>
              <w:rPr>
                <w:sz w:val="20"/>
                <w:szCs w:val="20"/>
              </w:rPr>
            </w:pPr>
          </w:p>
          <w:p w14:paraId="26A8E80A" w14:textId="77777777" w:rsidR="00B11613" w:rsidRPr="00B11613" w:rsidRDefault="00B11613" w:rsidP="00E358BA">
            <w:pPr>
              <w:rPr>
                <w:i/>
                <w:iCs/>
                <w:sz w:val="20"/>
                <w:szCs w:val="20"/>
              </w:rPr>
            </w:pPr>
            <w:r w:rsidRPr="00B11613">
              <w:rPr>
                <w:i/>
                <w:iCs/>
                <w:sz w:val="20"/>
                <w:szCs w:val="20"/>
              </w:rPr>
              <w:t>ANO/NE</w:t>
            </w:r>
          </w:p>
        </w:tc>
        <w:tc>
          <w:tcPr>
            <w:tcW w:w="2835" w:type="dxa"/>
          </w:tcPr>
          <w:p w14:paraId="38DA9F3A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 xml:space="preserve">ÚLOHA V PROCESU VÝUKY: </w:t>
            </w:r>
          </w:p>
          <w:p w14:paraId="361B3482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1) SEZNAMOVÁNÍ</w:t>
            </w:r>
          </w:p>
          <w:p w14:paraId="4CBA4128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 xml:space="preserve">2) OSVOJOVÁNÍ </w:t>
            </w:r>
          </w:p>
          <w:p w14:paraId="206284E2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 xml:space="preserve">3) PROCVIČOVÁNÍ </w:t>
            </w:r>
          </w:p>
          <w:p w14:paraId="3FCD986E" w14:textId="491B2550" w:rsidR="00B11613" w:rsidRPr="00E358BA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4) OVĚŘOVÁNÍ</w:t>
            </w:r>
          </w:p>
        </w:tc>
        <w:tc>
          <w:tcPr>
            <w:tcW w:w="2446" w:type="dxa"/>
          </w:tcPr>
          <w:p w14:paraId="4D5D7FA3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TYP A DRUH ÚLOHY:</w:t>
            </w:r>
          </w:p>
          <w:p w14:paraId="16F67B97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1) ZNALOSTNÍ</w:t>
            </w:r>
          </w:p>
          <w:p w14:paraId="08F00E80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2) BADATELSKÁ</w:t>
            </w:r>
          </w:p>
          <w:p w14:paraId="7C68F247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3) ZKUŠENOSTNÍ</w:t>
            </w:r>
          </w:p>
          <w:p w14:paraId="61238D52" w14:textId="77777777" w:rsidR="00B11613" w:rsidRPr="00B11613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4) PÍSEMNÁ</w:t>
            </w:r>
          </w:p>
          <w:p w14:paraId="3ED93B8A" w14:textId="31734488" w:rsidR="00B11613" w:rsidRPr="00E358BA" w:rsidRDefault="00B11613" w:rsidP="00E358BA">
            <w:pPr>
              <w:rPr>
                <w:sz w:val="20"/>
                <w:szCs w:val="20"/>
              </w:rPr>
            </w:pPr>
            <w:r w:rsidRPr="00B11613">
              <w:rPr>
                <w:sz w:val="20"/>
                <w:szCs w:val="20"/>
              </w:rPr>
              <w:t>5) ÚSTNÍ</w:t>
            </w:r>
          </w:p>
        </w:tc>
      </w:tr>
      <w:tr w:rsidR="00B11613" w14:paraId="5435CC3C" w14:textId="77777777" w:rsidTr="007E219F">
        <w:tc>
          <w:tcPr>
            <w:tcW w:w="2972" w:type="dxa"/>
          </w:tcPr>
          <w:p w14:paraId="2B8902A9" w14:textId="00337D29" w:rsidR="00B11613" w:rsidRDefault="00C64597" w:rsidP="007E219F">
            <w:r>
              <w:t>Která moře omývají země Jižní Evropy? Najděte na mapě některé zálivy této oblasti.</w:t>
            </w:r>
          </w:p>
        </w:tc>
        <w:tc>
          <w:tcPr>
            <w:tcW w:w="1990" w:type="dxa"/>
          </w:tcPr>
          <w:p w14:paraId="4237DA92" w14:textId="3FC661E2" w:rsidR="00B11613" w:rsidRDefault="00C75E59" w:rsidP="00C75E59">
            <w:r w:rsidRPr="00C75E59">
              <w:rPr>
                <w:b/>
                <w:bCs/>
              </w:rPr>
              <w:t>Kompetence k učení</w:t>
            </w:r>
            <w:r>
              <w:t xml:space="preserve"> – schopnost analyzovat informace a porovnávat geografická data</w:t>
            </w:r>
          </w:p>
        </w:tc>
        <w:tc>
          <w:tcPr>
            <w:tcW w:w="2694" w:type="dxa"/>
          </w:tcPr>
          <w:p w14:paraId="42811463" w14:textId="77777777" w:rsidR="00C75E59" w:rsidRDefault="00C75E59" w:rsidP="007E219F">
            <w:r>
              <w:t xml:space="preserve">I. Místo </w:t>
            </w:r>
          </w:p>
          <w:p w14:paraId="73C8F052" w14:textId="0B0B1068" w:rsidR="00B11613" w:rsidRDefault="00C75E59" w:rsidP="007E219F">
            <w:r>
              <w:t>II. Propojenost</w:t>
            </w:r>
          </w:p>
        </w:tc>
        <w:tc>
          <w:tcPr>
            <w:tcW w:w="1695" w:type="dxa"/>
          </w:tcPr>
          <w:p w14:paraId="7EB87F75" w14:textId="76474F8B" w:rsidR="00B11613" w:rsidRDefault="00245BCE" w:rsidP="00245BCE">
            <w:pPr>
              <w:jc w:val="center"/>
            </w:pPr>
            <w:r>
              <w:t>Ne</w:t>
            </w:r>
          </w:p>
        </w:tc>
        <w:tc>
          <w:tcPr>
            <w:tcW w:w="2835" w:type="dxa"/>
          </w:tcPr>
          <w:p w14:paraId="06FEAD82" w14:textId="74644AC9" w:rsidR="00B11613" w:rsidRDefault="00245BCE" w:rsidP="007E219F">
            <w:r>
              <w:t>Procvičování</w:t>
            </w:r>
          </w:p>
        </w:tc>
        <w:tc>
          <w:tcPr>
            <w:tcW w:w="2446" w:type="dxa"/>
          </w:tcPr>
          <w:p w14:paraId="73530D65" w14:textId="4850964F" w:rsidR="00B11613" w:rsidRDefault="00245BCE" w:rsidP="007E219F">
            <w:r>
              <w:t>Znalostní</w:t>
            </w:r>
          </w:p>
        </w:tc>
      </w:tr>
      <w:tr w:rsidR="00B11613" w14:paraId="2F1435B9" w14:textId="77777777" w:rsidTr="007E219F">
        <w:tc>
          <w:tcPr>
            <w:tcW w:w="2972" w:type="dxa"/>
          </w:tcPr>
          <w:p w14:paraId="2EE8ED0B" w14:textId="7490B345" w:rsidR="00B11613" w:rsidRDefault="00C64597" w:rsidP="007E219F">
            <w:r>
              <w:lastRenderedPageBreak/>
              <w:t>Na mapě vyhledejte místa Jižní Evropy s průměrnou nejvyšší roční teplotou.</w:t>
            </w:r>
          </w:p>
        </w:tc>
        <w:tc>
          <w:tcPr>
            <w:tcW w:w="1990" w:type="dxa"/>
          </w:tcPr>
          <w:p w14:paraId="38DA9145" w14:textId="6BB30019" w:rsidR="00B11613" w:rsidRDefault="00C75E59" w:rsidP="007E219F">
            <w:r w:rsidRPr="00CA404B">
              <w:rPr>
                <w:b/>
                <w:bCs/>
              </w:rPr>
              <w:t>Kompetence pracovní</w:t>
            </w:r>
            <w:r>
              <w:t xml:space="preserve"> – plní zadaný úkol na určité téma</w:t>
            </w:r>
          </w:p>
        </w:tc>
        <w:tc>
          <w:tcPr>
            <w:tcW w:w="2694" w:type="dxa"/>
          </w:tcPr>
          <w:p w14:paraId="0A809FE0" w14:textId="77777777" w:rsidR="00B11613" w:rsidRDefault="00C75E59" w:rsidP="007E219F">
            <w:r>
              <w:t xml:space="preserve">I. Místo </w:t>
            </w:r>
          </w:p>
          <w:p w14:paraId="2521EB17" w14:textId="77777777" w:rsidR="00C75E59" w:rsidRDefault="00C75E59" w:rsidP="007E219F">
            <w:r>
              <w:t xml:space="preserve">II. Systémy Země </w:t>
            </w:r>
          </w:p>
          <w:p w14:paraId="3403C87A" w14:textId="498597EB" w:rsidR="00C75E59" w:rsidRDefault="00C75E59" w:rsidP="007E219F">
            <w:r>
              <w:t>III. Intepretace</w:t>
            </w:r>
          </w:p>
        </w:tc>
        <w:tc>
          <w:tcPr>
            <w:tcW w:w="1695" w:type="dxa"/>
          </w:tcPr>
          <w:p w14:paraId="102EC3F2" w14:textId="60B07B84" w:rsidR="00B11613" w:rsidRDefault="00245BCE" w:rsidP="00245BCE">
            <w:pPr>
              <w:jc w:val="center"/>
            </w:pPr>
            <w:r>
              <w:t>Ne</w:t>
            </w:r>
          </w:p>
        </w:tc>
        <w:tc>
          <w:tcPr>
            <w:tcW w:w="2835" w:type="dxa"/>
          </w:tcPr>
          <w:p w14:paraId="6D1FC34C" w14:textId="052A7F48" w:rsidR="00B11613" w:rsidRDefault="00245BCE" w:rsidP="007E219F">
            <w:r>
              <w:t>Procvičování</w:t>
            </w:r>
          </w:p>
        </w:tc>
        <w:tc>
          <w:tcPr>
            <w:tcW w:w="2446" w:type="dxa"/>
          </w:tcPr>
          <w:p w14:paraId="76943723" w14:textId="1EF11512" w:rsidR="00B11613" w:rsidRDefault="00245BCE" w:rsidP="007E219F">
            <w:r>
              <w:t>Znalostní</w:t>
            </w:r>
            <w:r>
              <w:br/>
            </w:r>
          </w:p>
        </w:tc>
      </w:tr>
      <w:tr w:rsidR="00B11613" w14:paraId="1CA23F04" w14:textId="77777777" w:rsidTr="007E219F">
        <w:tc>
          <w:tcPr>
            <w:tcW w:w="2972" w:type="dxa"/>
          </w:tcPr>
          <w:p w14:paraId="355DC55C" w14:textId="6A24FC57" w:rsidR="00B11613" w:rsidRDefault="00C64597" w:rsidP="007E219F">
            <w:r>
              <w:t xml:space="preserve">Na kterých poloostrovech a ostrovech se rozkládají Itálie a Řecko?  </w:t>
            </w:r>
          </w:p>
        </w:tc>
        <w:tc>
          <w:tcPr>
            <w:tcW w:w="1990" w:type="dxa"/>
          </w:tcPr>
          <w:p w14:paraId="69693B60" w14:textId="28FAC111" w:rsidR="00B11613" w:rsidRDefault="00C75E59" w:rsidP="007E219F">
            <w:r w:rsidRPr="00C75E59">
              <w:rPr>
                <w:b/>
                <w:bCs/>
              </w:rPr>
              <w:t>Kompetence k učení</w:t>
            </w:r>
            <w:r>
              <w:t xml:space="preserve"> – schopnost analyzovat informace a porovnávat geografická data</w:t>
            </w:r>
          </w:p>
        </w:tc>
        <w:tc>
          <w:tcPr>
            <w:tcW w:w="2694" w:type="dxa"/>
          </w:tcPr>
          <w:p w14:paraId="176A559E" w14:textId="77777777" w:rsidR="00C75E59" w:rsidRDefault="00C75E59" w:rsidP="00C75E59">
            <w:r>
              <w:t xml:space="preserve">I. Místo </w:t>
            </w:r>
          </w:p>
          <w:p w14:paraId="0517D3BB" w14:textId="77777777" w:rsidR="00B11613" w:rsidRDefault="00B11613" w:rsidP="007E219F"/>
        </w:tc>
        <w:tc>
          <w:tcPr>
            <w:tcW w:w="1695" w:type="dxa"/>
          </w:tcPr>
          <w:p w14:paraId="7E225817" w14:textId="492B8355" w:rsidR="00B11613" w:rsidRDefault="00245BCE" w:rsidP="00245BCE">
            <w:pPr>
              <w:jc w:val="center"/>
            </w:pPr>
            <w:r>
              <w:t>Ne</w:t>
            </w:r>
          </w:p>
        </w:tc>
        <w:tc>
          <w:tcPr>
            <w:tcW w:w="2835" w:type="dxa"/>
          </w:tcPr>
          <w:p w14:paraId="069A5C2D" w14:textId="34B0E974" w:rsidR="00B11613" w:rsidRDefault="00245BCE" w:rsidP="007E219F">
            <w:r>
              <w:t>Procvičování</w:t>
            </w:r>
          </w:p>
        </w:tc>
        <w:tc>
          <w:tcPr>
            <w:tcW w:w="2446" w:type="dxa"/>
          </w:tcPr>
          <w:p w14:paraId="6ACEDA86" w14:textId="06C9E26F" w:rsidR="00B11613" w:rsidRDefault="00245BCE" w:rsidP="007E219F">
            <w:r>
              <w:t>Znalostní</w:t>
            </w:r>
          </w:p>
        </w:tc>
      </w:tr>
      <w:tr w:rsidR="00B11613" w14:paraId="16DB4F7B" w14:textId="77777777" w:rsidTr="007E219F">
        <w:tc>
          <w:tcPr>
            <w:tcW w:w="2972" w:type="dxa"/>
          </w:tcPr>
          <w:p w14:paraId="2F038E8D" w14:textId="77777777" w:rsidR="00B11613" w:rsidRDefault="00C64597" w:rsidP="007E219F">
            <w:r>
              <w:t>Jak byste charakterizovali povrch Itálie a Řecka? Kde jsou nejlepší podmínky pro zemědělství?</w:t>
            </w:r>
          </w:p>
          <w:p w14:paraId="17584B81" w14:textId="004E7804" w:rsidR="004E2BF0" w:rsidRDefault="004E2BF0" w:rsidP="007E219F">
            <w:r>
              <w:t>zdroj: předchozí výuka</w:t>
            </w:r>
          </w:p>
        </w:tc>
        <w:tc>
          <w:tcPr>
            <w:tcW w:w="1990" w:type="dxa"/>
          </w:tcPr>
          <w:p w14:paraId="31555F8B" w14:textId="401961E2" w:rsidR="00B11613" w:rsidRDefault="00C75E59" w:rsidP="007E219F">
            <w:r>
              <w:rPr>
                <w:b/>
                <w:bCs/>
              </w:rPr>
              <w:t>K</w:t>
            </w:r>
            <w:r w:rsidRPr="00C75E59">
              <w:rPr>
                <w:b/>
                <w:bCs/>
              </w:rPr>
              <w:t>ompetence k řešení problémů</w:t>
            </w:r>
            <w:r>
              <w:t xml:space="preserve"> – schopnost pochopit souvislosti mezi tvary reliéfu a zemědělstvím</w:t>
            </w:r>
          </w:p>
        </w:tc>
        <w:tc>
          <w:tcPr>
            <w:tcW w:w="2694" w:type="dxa"/>
          </w:tcPr>
          <w:p w14:paraId="3B90429D" w14:textId="77777777" w:rsidR="00C75E59" w:rsidRDefault="00C75E59" w:rsidP="007E219F">
            <w:r>
              <w:t xml:space="preserve">I. Prostor </w:t>
            </w:r>
          </w:p>
          <w:p w14:paraId="333F1C82" w14:textId="3B07F6B5" w:rsidR="00B11613" w:rsidRDefault="00C75E59" w:rsidP="007E219F">
            <w:r>
              <w:t>II. Propojenost</w:t>
            </w:r>
          </w:p>
        </w:tc>
        <w:tc>
          <w:tcPr>
            <w:tcW w:w="1695" w:type="dxa"/>
          </w:tcPr>
          <w:p w14:paraId="173565DF" w14:textId="4AA89036" w:rsidR="00B11613" w:rsidRDefault="00245BCE" w:rsidP="00245BCE">
            <w:pPr>
              <w:jc w:val="center"/>
            </w:pPr>
            <w:r>
              <w:t>Ano</w:t>
            </w:r>
          </w:p>
        </w:tc>
        <w:tc>
          <w:tcPr>
            <w:tcW w:w="2835" w:type="dxa"/>
          </w:tcPr>
          <w:p w14:paraId="7691C9CA" w14:textId="4DE560D6" w:rsidR="00B11613" w:rsidRDefault="00245BCE" w:rsidP="007E219F">
            <w:r>
              <w:t>Osvojování</w:t>
            </w:r>
          </w:p>
        </w:tc>
        <w:tc>
          <w:tcPr>
            <w:tcW w:w="2446" w:type="dxa"/>
          </w:tcPr>
          <w:p w14:paraId="51F749E9" w14:textId="0ACC9C54" w:rsidR="00B11613" w:rsidRDefault="00245BCE" w:rsidP="007E219F">
            <w:r>
              <w:t>Znalostní</w:t>
            </w:r>
            <w:r>
              <w:br/>
              <w:t>Badatelská</w:t>
            </w:r>
          </w:p>
        </w:tc>
      </w:tr>
      <w:tr w:rsidR="00B11613" w14:paraId="7E93D217" w14:textId="77777777" w:rsidTr="007E219F">
        <w:tc>
          <w:tcPr>
            <w:tcW w:w="2972" w:type="dxa"/>
          </w:tcPr>
          <w:p w14:paraId="1CA6AE75" w14:textId="77777777" w:rsidR="00B11613" w:rsidRDefault="00C64597" w:rsidP="007E219F">
            <w:r>
              <w:t xml:space="preserve">Najděte na mapě sopky Vesuv, </w:t>
            </w:r>
            <w:proofErr w:type="spellStart"/>
            <w:r>
              <w:t>Stromboli</w:t>
            </w:r>
            <w:proofErr w:type="spellEnd"/>
            <w:r>
              <w:t>, Etna. Víte, které pochody způsobily jejich vznik?</w:t>
            </w:r>
          </w:p>
          <w:p w14:paraId="7684E15F" w14:textId="1C7ADC66" w:rsidR="004E2BF0" w:rsidRDefault="004E2BF0" w:rsidP="007E219F">
            <w:r>
              <w:lastRenderedPageBreak/>
              <w:t>zdroj: předchozí výuka</w:t>
            </w:r>
          </w:p>
        </w:tc>
        <w:tc>
          <w:tcPr>
            <w:tcW w:w="1990" w:type="dxa"/>
          </w:tcPr>
          <w:p w14:paraId="62C6E27C" w14:textId="5C05D153" w:rsidR="00B11613" w:rsidRDefault="00C75E59" w:rsidP="007E219F">
            <w:r w:rsidRPr="00C75E59">
              <w:rPr>
                <w:b/>
                <w:bCs/>
              </w:rPr>
              <w:lastRenderedPageBreak/>
              <w:t>Kompetence pracovní</w:t>
            </w:r>
            <w:r>
              <w:t xml:space="preserve"> – plní zadaný úkol na určité téma</w:t>
            </w:r>
          </w:p>
        </w:tc>
        <w:tc>
          <w:tcPr>
            <w:tcW w:w="2694" w:type="dxa"/>
          </w:tcPr>
          <w:p w14:paraId="6D7D93A0" w14:textId="237A6C98" w:rsidR="00C75E59" w:rsidRDefault="00C75E59" w:rsidP="007E219F">
            <w:r>
              <w:t>I. Místo</w:t>
            </w:r>
          </w:p>
          <w:p w14:paraId="4783BBC1" w14:textId="77777777" w:rsidR="00C75E59" w:rsidRDefault="00C75E59" w:rsidP="007E219F">
            <w:r>
              <w:t xml:space="preserve">II. Systémy Země </w:t>
            </w:r>
          </w:p>
          <w:p w14:paraId="02EB9B53" w14:textId="190A66F6" w:rsidR="00B11613" w:rsidRDefault="00C75E59" w:rsidP="007E219F">
            <w:r>
              <w:t>III. Propojenost</w:t>
            </w:r>
          </w:p>
        </w:tc>
        <w:tc>
          <w:tcPr>
            <w:tcW w:w="1695" w:type="dxa"/>
          </w:tcPr>
          <w:p w14:paraId="23B25E53" w14:textId="4F28E053" w:rsidR="00B11613" w:rsidRDefault="00245BCE" w:rsidP="00245BCE">
            <w:pPr>
              <w:jc w:val="center"/>
            </w:pPr>
            <w:r>
              <w:t>Ne</w:t>
            </w:r>
          </w:p>
        </w:tc>
        <w:tc>
          <w:tcPr>
            <w:tcW w:w="2835" w:type="dxa"/>
          </w:tcPr>
          <w:p w14:paraId="0CD95F37" w14:textId="253EA2F0" w:rsidR="00B11613" w:rsidRDefault="00245BCE" w:rsidP="007E219F">
            <w:r>
              <w:t>Procvičování</w:t>
            </w:r>
          </w:p>
        </w:tc>
        <w:tc>
          <w:tcPr>
            <w:tcW w:w="2446" w:type="dxa"/>
          </w:tcPr>
          <w:p w14:paraId="0A2668EC" w14:textId="6695EE32" w:rsidR="00B11613" w:rsidRDefault="00245BCE" w:rsidP="007E219F">
            <w:r>
              <w:t>Znalostní</w:t>
            </w:r>
            <w:r>
              <w:br/>
              <w:t>Badatelská</w:t>
            </w:r>
          </w:p>
        </w:tc>
      </w:tr>
      <w:tr w:rsidR="00B11613" w14:paraId="0AADC00D" w14:textId="77777777" w:rsidTr="007E219F">
        <w:tc>
          <w:tcPr>
            <w:tcW w:w="2972" w:type="dxa"/>
          </w:tcPr>
          <w:p w14:paraId="353BD7D8" w14:textId="77777777" w:rsidR="00B11613" w:rsidRDefault="00C75E59" w:rsidP="007E219F">
            <w:r>
              <w:t>Podle atlasu popište rozložení průměrných červencových teplot vzduchu na Pyrenejském poloostrově. Mají vliv na cestovní ruch?</w:t>
            </w:r>
          </w:p>
          <w:p w14:paraId="07EFAA94" w14:textId="53D44B37" w:rsidR="004E2BF0" w:rsidRDefault="004E2BF0" w:rsidP="007E219F">
            <w:r>
              <w:t>zdroj: předchozí výuka</w:t>
            </w:r>
          </w:p>
        </w:tc>
        <w:tc>
          <w:tcPr>
            <w:tcW w:w="1990" w:type="dxa"/>
          </w:tcPr>
          <w:p w14:paraId="106FAABD" w14:textId="6027A35D" w:rsidR="00B11613" w:rsidRDefault="00C75E59" w:rsidP="007E219F">
            <w:r w:rsidRPr="00C75E59">
              <w:rPr>
                <w:b/>
                <w:bCs/>
              </w:rPr>
              <w:t>Kompetence pracovní</w:t>
            </w:r>
            <w:r>
              <w:t xml:space="preserve"> – plní zadaný úkol na určité téma</w:t>
            </w:r>
          </w:p>
        </w:tc>
        <w:tc>
          <w:tcPr>
            <w:tcW w:w="2694" w:type="dxa"/>
          </w:tcPr>
          <w:p w14:paraId="2421FFF1" w14:textId="6910A2C7" w:rsidR="00245BCE" w:rsidRDefault="00245BCE" w:rsidP="00245BCE">
            <w:r>
              <w:t>I. Prostor</w:t>
            </w:r>
          </w:p>
          <w:p w14:paraId="5792D7A3" w14:textId="32C75559" w:rsidR="00245BCE" w:rsidRDefault="00245BCE" w:rsidP="00245BCE">
            <w:r>
              <w:t xml:space="preserve">II. Systémy Země </w:t>
            </w:r>
          </w:p>
          <w:p w14:paraId="26F5C644" w14:textId="37676427" w:rsidR="00B11613" w:rsidRDefault="00245BCE" w:rsidP="00245BCE">
            <w:r>
              <w:t>III. Propojenost</w:t>
            </w:r>
          </w:p>
        </w:tc>
        <w:tc>
          <w:tcPr>
            <w:tcW w:w="1695" w:type="dxa"/>
          </w:tcPr>
          <w:p w14:paraId="3DC3DB9F" w14:textId="354B7E64" w:rsidR="00B11613" w:rsidRDefault="00245BCE" w:rsidP="00245BCE">
            <w:pPr>
              <w:jc w:val="center"/>
            </w:pPr>
            <w:r>
              <w:t>Ano</w:t>
            </w:r>
          </w:p>
        </w:tc>
        <w:tc>
          <w:tcPr>
            <w:tcW w:w="2835" w:type="dxa"/>
          </w:tcPr>
          <w:p w14:paraId="1DCD3017" w14:textId="524E4AB5" w:rsidR="00B11613" w:rsidRDefault="00245BCE" w:rsidP="007E219F">
            <w:r>
              <w:t>Procvičování</w:t>
            </w:r>
          </w:p>
        </w:tc>
        <w:tc>
          <w:tcPr>
            <w:tcW w:w="2446" w:type="dxa"/>
          </w:tcPr>
          <w:p w14:paraId="63BAA736" w14:textId="20DFF066" w:rsidR="00B11613" w:rsidRDefault="00245BCE" w:rsidP="007E219F">
            <w:r>
              <w:t>Znalostní</w:t>
            </w:r>
            <w:r>
              <w:br/>
              <w:t>Badatelská</w:t>
            </w:r>
          </w:p>
        </w:tc>
      </w:tr>
    </w:tbl>
    <w:p w14:paraId="57DFD8D6" w14:textId="77777777" w:rsidR="00B640F6" w:rsidRDefault="00B640F6">
      <w:pPr>
        <w:spacing w:after="0" w:line="240" w:lineRule="auto"/>
        <w:jc w:val="left"/>
        <w:rPr>
          <w:b/>
          <w:szCs w:val="24"/>
        </w:rPr>
        <w:sectPr w:rsidR="00B640F6" w:rsidSect="009F02C3">
          <w:pgSz w:w="16820" w:h="11900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77510FC" w14:textId="77777777" w:rsidR="00E358BA" w:rsidRDefault="00E358BA">
      <w:pPr>
        <w:spacing w:after="0" w:line="240" w:lineRule="auto"/>
        <w:jc w:val="left"/>
        <w:rPr>
          <w:b/>
          <w:szCs w:val="24"/>
        </w:rPr>
      </w:pPr>
    </w:p>
    <w:p w14:paraId="32185C0E" w14:textId="7FD46B11" w:rsidR="00143543" w:rsidRPr="0089325A" w:rsidRDefault="00143543" w:rsidP="0089325A">
      <w:pPr>
        <w:spacing w:after="0" w:line="360" w:lineRule="auto"/>
        <w:rPr>
          <w:b/>
          <w:szCs w:val="24"/>
        </w:rPr>
      </w:pPr>
      <w:r>
        <w:rPr>
          <w:b/>
          <w:szCs w:val="24"/>
        </w:rPr>
        <w:t>VÝUKOVÉ PŘÍPRAVY:</w:t>
      </w:r>
    </w:p>
    <w:tbl>
      <w:tblPr>
        <w:tblW w:w="937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96"/>
        <w:gridCol w:w="2682"/>
        <w:gridCol w:w="1096"/>
        <w:gridCol w:w="4157"/>
        <w:gridCol w:w="41"/>
      </w:tblGrid>
      <w:tr w:rsidR="00143543" w14:paraId="03EAE237" w14:textId="77777777" w:rsidTr="00143543">
        <w:trPr>
          <w:gridAfter w:val="1"/>
          <w:wAfter w:w="41" w:type="dxa"/>
        </w:trPr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9B4A6D" w14:textId="494D1790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Ročník: </w:t>
            </w:r>
            <w:r w:rsidR="00FD64C0">
              <w:rPr>
                <w:rFonts w:cs="Calibri"/>
                <w:b/>
              </w:rPr>
              <w:t>8.ročník</w:t>
            </w:r>
            <w:r>
              <w:rPr>
                <w:rFonts w:cs="Calibri"/>
                <w:b/>
              </w:rPr>
              <w:t xml:space="preserve">                          </w:t>
            </w:r>
          </w:p>
        </w:tc>
        <w:tc>
          <w:tcPr>
            <w:tcW w:w="37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5CF9A4" w14:textId="77777777" w:rsidR="00FD64C0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Tematický(é) celek(y): </w:t>
            </w:r>
          </w:p>
          <w:p w14:paraId="7E830632" w14:textId="38735A5D" w:rsidR="0089325A" w:rsidRDefault="00FD64C0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Jižní Evropa</w:t>
            </w:r>
            <w:r w:rsidR="0089325A">
              <w:rPr>
                <w:rFonts w:cs="Calibri"/>
                <w:b/>
              </w:rPr>
              <w:t xml:space="preserve">                                                             </w:t>
            </w:r>
          </w:p>
        </w:tc>
        <w:tc>
          <w:tcPr>
            <w:tcW w:w="4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19AC3" w14:textId="72F0E325" w:rsidR="0089325A" w:rsidRDefault="0089325A" w:rsidP="007E219F">
            <w:pPr>
              <w:spacing w:after="0"/>
            </w:pPr>
            <w:r>
              <w:rPr>
                <w:rFonts w:cs="Calibri"/>
                <w:b/>
              </w:rPr>
              <w:t>Téma hodiny:</w:t>
            </w:r>
            <w:r>
              <w:rPr>
                <w:rFonts w:cs="Calibri"/>
              </w:rPr>
              <w:t xml:space="preserve"> </w:t>
            </w:r>
            <w:r w:rsidR="00FD64C0">
              <w:rPr>
                <w:rFonts w:cs="Calibri"/>
              </w:rPr>
              <w:t>Cestovní ruch Jižní Evropy</w:t>
            </w:r>
            <w:r>
              <w:rPr>
                <w:rFonts w:cs="Calibri"/>
              </w:rPr>
              <w:t xml:space="preserve">          </w:t>
            </w:r>
          </w:p>
        </w:tc>
      </w:tr>
      <w:tr w:rsidR="00143543" w14:paraId="291B69CA" w14:textId="77777777" w:rsidTr="00143543">
        <w:trPr>
          <w:trHeight w:val="840"/>
        </w:trPr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B6F7B" w14:textId="6A530916" w:rsidR="009644C6" w:rsidRPr="009644C6" w:rsidRDefault="0089325A" w:rsidP="009644C6">
            <w:r w:rsidRPr="009644C6">
              <w:rPr>
                <w:b/>
                <w:bCs/>
                <w:noProof/>
              </w:rPr>
              <w:drawing>
                <wp:anchor distT="0" distB="0" distL="114300" distR="114300" simplePos="0" relativeHeight="251680768" behindDoc="0" locked="0" layoutInCell="1" allowOverlap="1" wp14:anchorId="54D602DA" wp14:editId="313836A5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99085" cy="512445"/>
                  <wp:effectExtent l="0" t="0" r="5715" b="0"/>
                  <wp:wrapThrough wrapText="bothSides">
                    <wp:wrapPolygon edited="0">
                      <wp:start x="9172" y="0"/>
                      <wp:lineTo x="0" y="1071"/>
                      <wp:lineTo x="0" y="6424"/>
                      <wp:lineTo x="4586" y="8565"/>
                      <wp:lineTo x="0" y="17130"/>
                      <wp:lineTo x="0" y="20877"/>
                      <wp:lineTo x="11924" y="20877"/>
                      <wp:lineTo x="20178" y="20877"/>
                      <wp:lineTo x="21096" y="20342"/>
                      <wp:lineTo x="21096" y="17130"/>
                      <wp:lineTo x="17427" y="8565"/>
                      <wp:lineTo x="21096" y="6424"/>
                      <wp:lineTo x="21096" y="1071"/>
                      <wp:lineTo x="12841" y="0"/>
                      <wp:lineTo x="9172" y="0"/>
                    </wp:wrapPolygon>
                  </wp:wrapThrough>
                  <wp:docPr id="2083732772" name="Obrázek 13" descr="Obsah obrázku text, Písmo, Grafika, grafický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3732772" name="Obrázek 13" descr="Obsah obrázku text, Písmo, Grafika, grafický design&#10;&#10;Popis byl vytvořen automaticky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5" cy="512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44C6">
              <w:rPr>
                <w:b/>
                <w:bCs/>
              </w:rPr>
              <w:t>Motivace žáků:</w:t>
            </w:r>
            <w:r w:rsidRPr="009644C6">
              <w:t xml:space="preserve"> </w:t>
            </w:r>
            <w:r w:rsidR="009644C6">
              <w:t>S</w:t>
            </w:r>
            <w:r w:rsidR="009644C6" w:rsidRPr="009644C6">
              <w:t>tudium cestovního ruchu nám otevírá oči k novým možnostem, poskytuje nám příležitost poznat svět z jiné perspektivy a rozšířit naše obzory. Jižní Evropa je jako živ</w:t>
            </w:r>
            <w:r w:rsidR="009644C6">
              <w:t>á</w:t>
            </w:r>
            <w:r w:rsidR="009644C6" w:rsidRPr="009644C6">
              <w:t xml:space="preserve"> učebnice pln</w:t>
            </w:r>
            <w:r w:rsidR="009644C6">
              <w:t>á</w:t>
            </w:r>
            <w:r w:rsidR="009644C6" w:rsidRPr="009644C6">
              <w:t xml:space="preserve"> příběhů minulosti, současnosti a budoucnosti, které nás mohou inspirovat a motivovat k objevování a porozumění světu kolem nás.</w:t>
            </w:r>
          </w:p>
          <w:p w14:paraId="64F5145F" w14:textId="0E908F40" w:rsidR="0089325A" w:rsidRPr="009644C6" w:rsidRDefault="009644C6" w:rsidP="009644C6">
            <w:r w:rsidRPr="009644C6">
              <w:t xml:space="preserve">Studium cestovního ruchu nás nejen seznámí s geografickými a historickými fakty, ale také nás </w:t>
            </w:r>
            <w:proofErr w:type="gramStart"/>
            <w:r w:rsidRPr="009644C6">
              <w:t>učí</w:t>
            </w:r>
            <w:proofErr w:type="gramEnd"/>
            <w:r w:rsidRPr="009644C6">
              <w:t xml:space="preserve"> hodnotit a respektovat různorodost kultur, tradic a jazyků, které tvoří duši Jižní Evropy. Každý kámen, každá stavba, každý pokrm má svůj příběh a svou hodnotu, kterou můžeme objevovat a pochopit.</w:t>
            </w:r>
          </w:p>
        </w:tc>
      </w:tr>
      <w:tr w:rsidR="00143543" w14:paraId="59E2D920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B625BB" w14:textId="5AD44032" w:rsidR="0089325A" w:rsidRPr="009644C6" w:rsidRDefault="0089325A" w:rsidP="007E219F">
            <w:pPr>
              <w:spacing w:after="0"/>
              <w:rPr>
                <w:rFonts w:cs="Calibri"/>
                <w:b/>
                <w:szCs w:val="24"/>
              </w:rPr>
            </w:pP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63360" behindDoc="0" locked="0" layoutInCell="1" allowOverlap="1" wp14:anchorId="54951C6D" wp14:editId="77705C2F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46893</wp:posOffset>
                  </wp:positionV>
                  <wp:extent cx="539115" cy="440055"/>
                  <wp:effectExtent l="0" t="0" r="0" b="4445"/>
                  <wp:wrapThrough wrapText="bothSides">
                    <wp:wrapPolygon edited="0">
                      <wp:start x="8141" y="0"/>
                      <wp:lineTo x="6615" y="2494"/>
                      <wp:lineTo x="5597" y="9974"/>
                      <wp:lineTo x="0" y="13714"/>
                      <wp:lineTo x="0" y="18078"/>
                      <wp:lineTo x="8650" y="21195"/>
                      <wp:lineTo x="10686" y="21195"/>
                      <wp:lineTo x="11703" y="21195"/>
                      <wp:lineTo x="20862" y="18078"/>
                      <wp:lineTo x="20862" y="13091"/>
                      <wp:lineTo x="12212" y="9974"/>
                      <wp:lineTo x="14756" y="6857"/>
                      <wp:lineTo x="15774" y="2494"/>
                      <wp:lineTo x="14756" y="0"/>
                      <wp:lineTo x="8141" y="0"/>
                    </wp:wrapPolygon>
                  </wp:wrapThrough>
                  <wp:docPr id="1581262390" name="Obrázek 1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62390" name="Obrázek 1" descr="Obsah obrázku Písmo, text, Grafika, snímek obrazovky&#10;&#10;Popis byl vytvořen automaticky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 xml:space="preserve">   </w:t>
            </w:r>
            <w:r w:rsidRPr="009644C6">
              <w:rPr>
                <w:rFonts w:cs="Calibri"/>
                <w:b/>
                <w:szCs w:val="24"/>
              </w:rPr>
              <w:t xml:space="preserve">Očekávané výstupy: </w:t>
            </w:r>
          </w:p>
          <w:p w14:paraId="71B016EC" w14:textId="3E56A354" w:rsidR="009644C6" w:rsidRPr="009644C6" w:rsidRDefault="009644C6" w:rsidP="007E219F">
            <w:pPr>
              <w:spacing w:after="0"/>
              <w:rPr>
                <w:szCs w:val="24"/>
              </w:rPr>
            </w:pPr>
            <w:r w:rsidRPr="009644C6">
              <w:rPr>
                <w:b/>
                <w:bCs/>
                <w:szCs w:val="24"/>
              </w:rPr>
              <w:t>Z-9-3-03</w:t>
            </w:r>
            <w:r w:rsidRPr="009644C6">
              <w:rPr>
                <w:szCs w:val="24"/>
              </w:rPr>
              <w:t xml:space="preserve"> zvažuje, jaké změny ve vybraných regionech světa nastaly, nastávají, mohou nastat a co je příčinou zásadních změn v nich</w:t>
            </w:r>
          </w:p>
          <w:p w14:paraId="413E25BB" w14:textId="1CC4A8B5" w:rsidR="009644C6" w:rsidRPr="009644C6" w:rsidRDefault="009644C6" w:rsidP="007E219F">
            <w:pPr>
              <w:spacing w:after="0"/>
              <w:rPr>
                <w:szCs w:val="24"/>
              </w:rPr>
            </w:pPr>
            <w:r w:rsidRPr="009644C6">
              <w:rPr>
                <w:b/>
                <w:bCs/>
                <w:szCs w:val="24"/>
              </w:rPr>
              <w:t>Z-9-4-02</w:t>
            </w:r>
            <w:r w:rsidRPr="009644C6">
              <w:rPr>
                <w:szCs w:val="24"/>
              </w:rPr>
              <w:t xml:space="preserve"> posoudí, jak přírodní podmínky souvisejí s funkcí lidského sídla, pojmenuje obecné základní geografické znaky sídel</w:t>
            </w:r>
          </w:p>
          <w:p w14:paraId="5465B1A2" w14:textId="5C5C782E" w:rsidR="009644C6" w:rsidRPr="009644C6" w:rsidRDefault="009644C6" w:rsidP="007E219F">
            <w:pPr>
              <w:spacing w:after="0"/>
              <w:rPr>
                <w:szCs w:val="24"/>
              </w:rPr>
            </w:pPr>
            <w:r w:rsidRPr="009644C6">
              <w:rPr>
                <w:b/>
                <w:bCs/>
                <w:szCs w:val="24"/>
              </w:rPr>
              <w:t>Z-9-4-04</w:t>
            </w:r>
            <w:r w:rsidRPr="009644C6">
              <w:rPr>
                <w:szCs w:val="24"/>
              </w:rPr>
              <w:t xml:space="preserve"> porovnává předpoklady a hlavní faktory pro územní rozmístění hospodářských aktivit</w:t>
            </w:r>
          </w:p>
          <w:p w14:paraId="35D22504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</w:p>
        </w:tc>
      </w:tr>
      <w:tr w:rsidR="00143543" w14:paraId="1C5C9ADB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4C8471" w14:textId="56B614C5" w:rsidR="009644C6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  <w:noProof/>
                <w14:ligatures w14:val="standardContextual"/>
              </w:rPr>
              <w:drawing>
                <wp:anchor distT="0" distB="0" distL="114300" distR="114300" simplePos="0" relativeHeight="251664384" behindDoc="0" locked="0" layoutInCell="1" allowOverlap="1" wp14:anchorId="2C8D6811" wp14:editId="47DE2AB8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73710" cy="461645"/>
                  <wp:effectExtent l="0" t="0" r="0" b="0"/>
                  <wp:wrapThrough wrapText="bothSides">
                    <wp:wrapPolygon edited="0">
                      <wp:start x="4633" y="0"/>
                      <wp:lineTo x="4054" y="7131"/>
                      <wp:lineTo x="0" y="14856"/>
                      <wp:lineTo x="0" y="20798"/>
                      <wp:lineTo x="579" y="20798"/>
                      <wp:lineTo x="7528" y="20798"/>
                      <wp:lineTo x="20847" y="20798"/>
                      <wp:lineTo x="20847" y="18421"/>
                      <wp:lineTo x="17373" y="9508"/>
                      <wp:lineTo x="15635" y="1188"/>
                      <wp:lineTo x="15056" y="0"/>
                      <wp:lineTo x="4633" y="0"/>
                    </wp:wrapPolygon>
                  </wp:wrapThrough>
                  <wp:docPr id="1321324643" name="Obrázek 2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324643" name="Obrázek 2" descr="Obsah obrázku vánoční stromeček, snímek obrazovky, Grafika, Písmo&#10;&#10;Popis byl vytvořen automaticky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Výukové cíle, dovednosti:</w:t>
            </w:r>
          </w:p>
          <w:p w14:paraId="31771CE7" w14:textId="0983D112" w:rsidR="009644C6" w:rsidRDefault="009644C6" w:rsidP="009644C6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Vyjmenuje státy jižní Evropy</w:t>
            </w:r>
          </w:p>
          <w:p w14:paraId="735E9D8F" w14:textId="6BBAFC7B" w:rsidR="009644C6" w:rsidRDefault="009644C6" w:rsidP="009644C6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Lokalizuje Jižní Evropu.</w:t>
            </w:r>
          </w:p>
          <w:p w14:paraId="41883927" w14:textId="071D9DDA" w:rsidR="009644C6" w:rsidRDefault="009644C6" w:rsidP="009644C6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Vyjmenuje změny, které souvisí s cestovním ruchem.</w:t>
            </w:r>
          </w:p>
          <w:p w14:paraId="4AD93903" w14:textId="330B4E61" w:rsidR="009644C6" w:rsidRDefault="009644C6" w:rsidP="009644C6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Vlastními slovy popíše vliv cestovního ruchu na jednotlivé aspekty státu.</w:t>
            </w:r>
          </w:p>
          <w:p w14:paraId="206AC5A0" w14:textId="201315AE" w:rsidR="009644C6" w:rsidRPr="009644C6" w:rsidRDefault="009644C6" w:rsidP="009644C6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Komunikuje a diskutuje se svými spolužáky. </w:t>
            </w:r>
          </w:p>
          <w:p w14:paraId="077E890E" w14:textId="77777777" w:rsidR="0089325A" w:rsidRPr="008F1803" w:rsidRDefault="0089325A" w:rsidP="007E219F">
            <w:pPr>
              <w:spacing w:after="0"/>
            </w:pPr>
          </w:p>
        </w:tc>
      </w:tr>
      <w:tr w:rsidR="00143543" w14:paraId="085B6C8F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AD82F3" w14:textId="2AFAF2A7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65408" behindDoc="0" locked="0" layoutInCell="1" allowOverlap="1" wp14:anchorId="3119A6D1" wp14:editId="6F6FEA0B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39712</wp:posOffset>
                  </wp:positionV>
                  <wp:extent cx="540000" cy="439200"/>
                  <wp:effectExtent l="0" t="0" r="0" b="5715"/>
                  <wp:wrapThrough wrapText="bothSides">
                    <wp:wrapPolygon edited="0">
                      <wp:start x="8640" y="0"/>
                      <wp:lineTo x="7115" y="1876"/>
                      <wp:lineTo x="5591" y="10003"/>
                      <wp:lineTo x="0" y="12504"/>
                      <wp:lineTo x="0" y="18130"/>
                      <wp:lineTo x="8640" y="21256"/>
                      <wp:lineTo x="10673" y="21256"/>
                      <wp:lineTo x="11689" y="21256"/>
                      <wp:lineTo x="20838" y="18130"/>
                      <wp:lineTo x="20838" y="13129"/>
                      <wp:lineTo x="13722" y="10003"/>
                      <wp:lineTo x="15247" y="2501"/>
                      <wp:lineTo x="14739" y="0"/>
                      <wp:lineTo x="8640" y="0"/>
                    </wp:wrapPolygon>
                  </wp:wrapThrough>
                  <wp:docPr id="293670328" name="Obrázek 293670328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62390" name="Obrázek 1" descr="Obsah obrázku Písmo, text, Grafika, snímek obrazovky&#10;&#10;Popis byl vytvořen automaticky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3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Klíčové kompetence:</w:t>
            </w:r>
          </w:p>
          <w:p w14:paraId="2BF4A933" w14:textId="338F27D1" w:rsidR="009644C6" w:rsidRDefault="009644C6" w:rsidP="009644C6">
            <w:pPr>
              <w:pStyle w:val="Odstavecseseznamem"/>
              <w:numPr>
                <w:ilvl w:val="0"/>
                <w:numId w:val="3"/>
              </w:numPr>
              <w:spacing w:after="0"/>
            </w:pPr>
            <w:r>
              <w:t>Kompetence k učení</w:t>
            </w:r>
          </w:p>
          <w:p w14:paraId="285B3759" w14:textId="77777777" w:rsidR="009644C6" w:rsidRDefault="009644C6" w:rsidP="009644C6">
            <w:pPr>
              <w:pStyle w:val="Odstavecseseznamem"/>
              <w:numPr>
                <w:ilvl w:val="0"/>
                <w:numId w:val="3"/>
              </w:numPr>
              <w:spacing w:after="0"/>
            </w:pPr>
            <w:r>
              <w:t xml:space="preserve">Kompetence k řešení problémů </w:t>
            </w:r>
          </w:p>
          <w:p w14:paraId="2733E1A7" w14:textId="5FAA6E6D" w:rsidR="009644C6" w:rsidRDefault="009644C6" w:rsidP="009644C6">
            <w:pPr>
              <w:pStyle w:val="Odstavecseseznamem"/>
              <w:numPr>
                <w:ilvl w:val="0"/>
                <w:numId w:val="3"/>
              </w:numPr>
              <w:spacing w:after="0"/>
            </w:pPr>
            <w:r>
              <w:t>Kompetence sociální a personální</w:t>
            </w:r>
          </w:p>
          <w:p w14:paraId="16479CB6" w14:textId="1C65D7FB" w:rsidR="004E2BF0" w:rsidRPr="009644C6" w:rsidRDefault="004E2BF0" w:rsidP="009644C6">
            <w:pPr>
              <w:pStyle w:val="Odstavecseseznamem"/>
              <w:numPr>
                <w:ilvl w:val="0"/>
                <w:numId w:val="3"/>
              </w:numPr>
              <w:spacing w:after="0"/>
            </w:pPr>
            <w:r>
              <w:t>Kompetence komunikační</w:t>
            </w:r>
          </w:p>
          <w:p w14:paraId="46857161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</w:p>
        </w:tc>
      </w:tr>
      <w:tr w:rsidR="00143543" w14:paraId="720B50AE" w14:textId="77777777" w:rsidTr="00143543">
        <w:trPr>
          <w:gridAfter w:val="1"/>
          <w:wAfter w:w="41" w:type="dxa"/>
        </w:trPr>
        <w:tc>
          <w:tcPr>
            <w:tcW w:w="51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EC13B" w14:textId="77777777" w:rsidR="009644C6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  <w:noProof/>
                <w14:ligatures w14:val="standardContextual"/>
              </w:rPr>
              <w:drawing>
                <wp:anchor distT="0" distB="0" distL="114300" distR="114300" simplePos="0" relativeHeight="251666432" behindDoc="0" locked="0" layoutInCell="1" allowOverlap="1" wp14:anchorId="5DA578C1" wp14:editId="301677B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73710" cy="461645"/>
                  <wp:effectExtent l="0" t="0" r="0" b="0"/>
                  <wp:wrapThrough wrapText="bothSides">
                    <wp:wrapPolygon edited="0">
                      <wp:start x="4633" y="0"/>
                      <wp:lineTo x="4054" y="7131"/>
                      <wp:lineTo x="0" y="14856"/>
                      <wp:lineTo x="0" y="20798"/>
                      <wp:lineTo x="579" y="20798"/>
                      <wp:lineTo x="7528" y="20798"/>
                      <wp:lineTo x="20847" y="20798"/>
                      <wp:lineTo x="20847" y="18421"/>
                      <wp:lineTo x="17373" y="9508"/>
                      <wp:lineTo x="15635" y="1188"/>
                      <wp:lineTo x="15056" y="0"/>
                      <wp:lineTo x="4633" y="0"/>
                    </wp:wrapPolygon>
                  </wp:wrapThrough>
                  <wp:docPr id="1742599533" name="Obrázek 1742599533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324643" name="Obrázek 2" descr="Obsah obrázku vánoční stromeček, snímek obrazovky, Grafika, Písmo&#10;&#10;Popis byl vytvořen automaticky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Progresivní cíle: sylabus tématu/začlenění do širšího rámce plus provázanost s dalšími tématy</w:t>
            </w:r>
            <w:r w:rsidR="009644C6">
              <w:rPr>
                <w:rFonts w:cs="Calibri"/>
                <w:b/>
              </w:rPr>
              <w:t>.</w:t>
            </w:r>
          </w:p>
          <w:p w14:paraId="7C7BD4E5" w14:textId="77777777" w:rsidR="0089325A" w:rsidRDefault="009644C6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Téma lze zařadit do Regionální geografie. Ekonomické, ekologické, přírodní apod. změny lze v souvislosti s cestovním ruchem pozorovat i v dalších státech Evropy.</w:t>
            </w:r>
          </w:p>
          <w:p w14:paraId="1EC43B67" w14:textId="77777777" w:rsidR="003419F5" w:rsidRDefault="003419F5" w:rsidP="007E219F">
            <w:pPr>
              <w:spacing w:after="0"/>
              <w:rPr>
                <w:rFonts w:cs="Calibri"/>
                <w:bCs/>
              </w:rPr>
            </w:pPr>
          </w:p>
          <w:p w14:paraId="1F1732F1" w14:textId="21CF0A20" w:rsidR="009644C6" w:rsidRDefault="009644C6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lastRenderedPageBreak/>
              <w:t xml:space="preserve">Aktivní slovesa: </w:t>
            </w:r>
          </w:p>
          <w:p w14:paraId="122B4A53" w14:textId="77777777" w:rsidR="003419F5" w:rsidRDefault="009644C6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Lokalizuje – ukáže na </w:t>
            </w:r>
            <w:r w:rsidR="003419F5">
              <w:rPr>
                <w:rFonts w:cs="Calibri"/>
                <w:bCs/>
              </w:rPr>
              <w:t>mapě</w:t>
            </w:r>
          </w:p>
          <w:p w14:paraId="3133EBE9" w14:textId="2B6D8B03" w:rsidR="003419F5" w:rsidRDefault="003419F5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Vy</w:t>
            </w:r>
            <w:r w:rsidR="0047695E">
              <w:rPr>
                <w:rFonts w:cs="Calibri"/>
                <w:bCs/>
              </w:rPr>
              <w:t>jmenuje</w:t>
            </w:r>
            <w:r>
              <w:rPr>
                <w:rFonts w:cs="Calibri"/>
                <w:bCs/>
              </w:rPr>
              <w:t xml:space="preserve"> – věcně vyjmenuje státy jižní Evropy</w:t>
            </w:r>
          </w:p>
          <w:p w14:paraId="299F3AFE" w14:textId="6EBAE8D8" w:rsidR="003419F5" w:rsidRDefault="003419F5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Popíše – za použití vlastních slov je schopen se stručně vyjádřit na téma cestovního ruchu</w:t>
            </w:r>
          </w:p>
          <w:p w14:paraId="3A1FC2F1" w14:textId="36681259" w:rsidR="003419F5" w:rsidRDefault="003419F5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Komunikuje – interaguje se spolužáky</w:t>
            </w:r>
          </w:p>
          <w:p w14:paraId="2B5CDFB8" w14:textId="3B06E27B" w:rsidR="009644C6" w:rsidRPr="009644C6" w:rsidRDefault="009644C6" w:rsidP="007E219F">
            <w:p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 </w:t>
            </w:r>
            <w:r>
              <w:rPr>
                <w:rFonts w:cs="Calibri"/>
                <w:bCs/>
              </w:rPr>
              <w:br/>
            </w:r>
          </w:p>
        </w:tc>
        <w:tc>
          <w:tcPr>
            <w:tcW w:w="4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FF5276" w14:textId="3562E6C1" w:rsidR="0089325A" w:rsidRPr="0093740D" w:rsidRDefault="0089325A" w:rsidP="007E219F">
            <w:pPr>
              <w:spacing w:after="0"/>
              <w:rPr>
                <w:rFonts w:cs="Calibri"/>
                <w:i/>
              </w:rPr>
            </w:pPr>
            <w:r>
              <w:rPr>
                <w:rFonts w:cs="Calibri"/>
                <w:i/>
                <w:noProof/>
                <w14:ligatures w14:val="standardContextual"/>
              </w:rPr>
              <w:lastRenderedPageBreak/>
              <w:drawing>
                <wp:anchor distT="0" distB="0" distL="114300" distR="114300" simplePos="0" relativeHeight="251667456" behindDoc="0" locked="0" layoutInCell="1" allowOverlap="1" wp14:anchorId="68FBFED2" wp14:editId="6C28AC8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310515" cy="491490"/>
                  <wp:effectExtent l="0" t="0" r="0" b="3810"/>
                  <wp:wrapThrough wrapText="bothSides">
                    <wp:wrapPolygon edited="0">
                      <wp:start x="3534" y="0"/>
                      <wp:lineTo x="0" y="7256"/>
                      <wp:lineTo x="0" y="17860"/>
                      <wp:lineTo x="883" y="21209"/>
                      <wp:lineTo x="19436" y="21209"/>
                      <wp:lineTo x="20319" y="17860"/>
                      <wp:lineTo x="20319" y="5023"/>
                      <wp:lineTo x="13252" y="0"/>
                      <wp:lineTo x="3534" y="0"/>
                    </wp:wrapPolygon>
                  </wp:wrapThrough>
                  <wp:docPr id="1407246378" name="Obrázek 4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246378" name="Obrázek 4" descr="Obsah obrázku text, láhev, plakát, Písmo&#10;&#10;Popis byl vytvořen automaticky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15" cy="4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Náměty pro terénní výuku:</w:t>
            </w:r>
          </w:p>
        </w:tc>
      </w:tr>
      <w:tr w:rsidR="00143543" w14:paraId="3728AB88" w14:textId="77777777" w:rsidTr="00143543">
        <w:trPr>
          <w:trHeight w:val="1036"/>
        </w:trPr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4D185C" w14:textId="7E2FF7DA" w:rsidR="0089325A" w:rsidRDefault="0089325A" w:rsidP="003419F5">
            <w:pPr>
              <w:spacing w:after="0"/>
              <w:rPr>
                <w:b/>
                <w:bCs/>
              </w:rPr>
            </w:pPr>
            <w:r>
              <w:rPr>
                <w:b/>
                <w:bCs/>
                <w:noProof/>
                <w14:ligatures w14:val="standardContextual"/>
              </w:rPr>
              <w:drawing>
                <wp:anchor distT="0" distB="0" distL="114300" distR="114300" simplePos="0" relativeHeight="251668480" behindDoc="0" locked="0" layoutInCell="1" allowOverlap="1" wp14:anchorId="0EAB771F" wp14:editId="630595D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512445" cy="512445"/>
                  <wp:effectExtent l="0" t="0" r="0" b="0"/>
                  <wp:wrapThrough wrapText="bothSides">
                    <wp:wrapPolygon edited="0">
                      <wp:start x="4283" y="0"/>
                      <wp:lineTo x="4283" y="5353"/>
                      <wp:lineTo x="5888" y="8565"/>
                      <wp:lineTo x="8030" y="8565"/>
                      <wp:lineTo x="0" y="14989"/>
                      <wp:lineTo x="0" y="18201"/>
                      <wp:lineTo x="7494" y="20877"/>
                      <wp:lineTo x="13918" y="20877"/>
                      <wp:lineTo x="20877" y="18201"/>
                      <wp:lineTo x="20877" y="14989"/>
                      <wp:lineTo x="12312" y="8565"/>
                      <wp:lineTo x="14989" y="8565"/>
                      <wp:lineTo x="17130" y="4283"/>
                      <wp:lineTo x="16595" y="0"/>
                      <wp:lineTo x="4283" y="0"/>
                    </wp:wrapPolygon>
                  </wp:wrapThrough>
                  <wp:docPr id="833782573" name="Obrázek 5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782573" name="Obrázek 5" descr="Obsah obrázku text, Písmo, snímek obrazovky, Grafika&#10;&#10;Popis byl vytvořen automaticky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445" cy="512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2BCC">
              <w:rPr>
                <w:b/>
                <w:bCs/>
              </w:rPr>
              <w:t>Hodnocení</w:t>
            </w:r>
            <w:r>
              <w:rPr>
                <w:b/>
                <w:bCs/>
              </w:rPr>
              <w:t xml:space="preserve"> – popis</w:t>
            </w:r>
            <w:r w:rsidRPr="00E72BCC">
              <w:rPr>
                <w:b/>
                <w:bCs/>
              </w:rPr>
              <w:t xml:space="preserve"> projevů žáků</w:t>
            </w:r>
            <w:r>
              <w:rPr>
                <w:b/>
                <w:bCs/>
              </w:rPr>
              <w:t xml:space="preserve"> a náročnost učiv</w:t>
            </w:r>
            <w:r w:rsidR="00796EC3">
              <w:rPr>
                <w:b/>
                <w:bCs/>
              </w:rPr>
              <w:t>a:</w:t>
            </w:r>
          </w:p>
          <w:p w14:paraId="703B7088" w14:textId="4E505FC2" w:rsidR="00796EC3" w:rsidRDefault="00796EC3" w:rsidP="00796EC3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Vyjmenuje státy jižní Evropy – nízká náročnost</w:t>
            </w:r>
          </w:p>
          <w:p w14:paraId="33590E2A" w14:textId="723F5B91" w:rsidR="00796EC3" w:rsidRDefault="00796EC3" w:rsidP="00796EC3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Lokalizuje Jižní Evropu. – nízká náročnost </w:t>
            </w:r>
          </w:p>
          <w:p w14:paraId="7A81255D" w14:textId="3FAFB8BC" w:rsidR="00796EC3" w:rsidRDefault="00796EC3" w:rsidP="00796EC3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Vyjmenuje změny, které souvisí s cestovním ruchem. – vysoká náročnost </w:t>
            </w:r>
          </w:p>
          <w:p w14:paraId="5965F303" w14:textId="1F2E447E" w:rsidR="003419F5" w:rsidRPr="0047695E" w:rsidRDefault="00796EC3" w:rsidP="0047695E">
            <w:pPr>
              <w:pStyle w:val="Odstavecseseznamem"/>
              <w:numPr>
                <w:ilvl w:val="0"/>
                <w:numId w:val="2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Vlastními slovy popíše vliv cestovního ruchu na jednotlivé aspekty státu. – vysoká náročnost </w:t>
            </w:r>
          </w:p>
        </w:tc>
      </w:tr>
      <w:tr w:rsidR="00143543" w14:paraId="4A2803DE" w14:textId="77777777" w:rsidTr="00143543">
        <w:trPr>
          <w:gridAfter w:val="1"/>
          <w:wAfter w:w="41" w:type="dxa"/>
        </w:trPr>
        <w:tc>
          <w:tcPr>
            <w:tcW w:w="51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495A66" w14:textId="75E3FADE" w:rsidR="0089325A" w:rsidRDefault="0089325A" w:rsidP="007E219F">
            <w:pPr>
              <w:spacing w:after="0"/>
            </w:pPr>
            <w:r>
              <w:rPr>
                <w:rFonts w:cs="Calibri"/>
                <w:b/>
                <w:noProof/>
                <w14:ligatures w14:val="standardContextual"/>
              </w:rPr>
              <w:drawing>
                <wp:anchor distT="0" distB="0" distL="114300" distR="114300" simplePos="0" relativeHeight="251669504" behindDoc="0" locked="0" layoutInCell="1" allowOverlap="1" wp14:anchorId="685207B5" wp14:editId="4F041F1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3070" cy="422275"/>
                  <wp:effectExtent l="0" t="0" r="0" b="0"/>
                  <wp:wrapThrough wrapText="bothSides">
                    <wp:wrapPolygon edited="0">
                      <wp:start x="4434" y="0"/>
                      <wp:lineTo x="3801" y="10394"/>
                      <wp:lineTo x="0" y="18839"/>
                      <wp:lineTo x="0" y="20788"/>
                      <wp:lineTo x="633" y="20788"/>
                      <wp:lineTo x="7601" y="20788"/>
                      <wp:lineTo x="20903" y="20788"/>
                      <wp:lineTo x="20903" y="18189"/>
                      <wp:lineTo x="15202" y="0"/>
                      <wp:lineTo x="4434" y="0"/>
                    </wp:wrapPolygon>
                  </wp:wrapThrough>
                  <wp:docPr id="299724328" name="Obrázek 299724328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324643" name="Obrázek 2" descr="Obsah obrázku vánoční stromeček, snímek obrazovky, Grafika, Písmo&#10;&#10;Popis byl vytvořen automaticky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070" cy="42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E72BCC">
              <w:rPr>
                <w:rFonts w:cs="Calibri"/>
                <w:b/>
                <w:bCs/>
              </w:rPr>
              <w:t>Miskonce</w:t>
            </w:r>
            <w:r>
              <w:rPr>
                <w:rFonts w:cs="Calibri"/>
                <w:b/>
                <w:bCs/>
              </w:rPr>
              <w:t>pce</w:t>
            </w:r>
            <w:proofErr w:type="spellEnd"/>
            <w:r w:rsidRPr="00E72BCC">
              <w:rPr>
                <w:rFonts w:cs="Calibri"/>
                <w:b/>
                <w:bCs/>
              </w:rPr>
              <w:t>:</w:t>
            </w:r>
            <w:r>
              <w:rPr>
                <w:rFonts w:cs="Calibri"/>
              </w:rPr>
              <w:t xml:space="preserve"> </w:t>
            </w:r>
            <w:r w:rsidR="003419F5">
              <w:rPr>
                <w:rFonts w:cs="Calibri"/>
              </w:rPr>
              <w:t xml:space="preserve">--- </w:t>
            </w:r>
          </w:p>
        </w:tc>
        <w:tc>
          <w:tcPr>
            <w:tcW w:w="4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6B6AD" w14:textId="300C4DC6" w:rsidR="0089325A" w:rsidRDefault="0089325A" w:rsidP="003419F5">
            <w:pPr>
              <w:spacing w:after="0"/>
              <w:rPr>
                <w:rFonts w:cs="Calibri"/>
                <w:b/>
              </w:rPr>
            </w:pP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70528" behindDoc="0" locked="0" layoutInCell="1" allowOverlap="1" wp14:anchorId="1DD48BF9" wp14:editId="45F12423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443230" cy="422275"/>
                  <wp:effectExtent l="0" t="0" r="1270" b="0"/>
                  <wp:wrapThrough wrapText="bothSides">
                    <wp:wrapPolygon edited="0">
                      <wp:start x="11140" y="0"/>
                      <wp:lineTo x="7427" y="650"/>
                      <wp:lineTo x="5570" y="3898"/>
                      <wp:lineTo x="5570" y="10394"/>
                      <wp:lineTo x="0" y="13642"/>
                      <wp:lineTo x="0" y="17540"/>
                      <wp:lineTo x="8046" y="20788"/>
                      <wp:lineTo x="12997" y="20788"/>
                      <wp:lineTo x="21043" y="17540"/>
                      <wp:lineTo x="21043" y="12992"/>
                      <wp:lineTo x="14235" y="10394"/>
                      <wp:lineTo x="15473" y="3248"/>
                      <wp:lineTo x="14854" y="0"/>
                      <wp:lineTo x="11140" y="0"/>
                    </wp:wrapPolygon>
                  </wp:wrapThrough>
                  <wp:docPr id="400739904" name="Obrázek 400739904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62390" name="Obrázek 1" descr="Obsah obrázku Písmo, text, Grafika, snímek obrazovky&#10;&#10;Popis byl vytvořen automaticky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230" cy="42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419F5">
              <w:rPr>
                <w:rFonts w:cs="Calibri"/>
                <w:b/>
              </w:rPr>
              <w:t xml:space="preserve"> </w:t>
            </w:r>
            <w:r>
              <w:rPr>
                <w:rFonts w:cs="Calibri"/>
                <w:b/>
              </w:rPr>
              <w:t>Mezipředmětové vazby:</w:t>
            </w:r>
          </w:p>
          <w:p w14:paraId="0D328FC1" w14:textId="77777777" w:rsidR="003419F5" w:rsidRPr="003419F5" w:rsidRDefault="003419F5" w:rsidP="003419F5">
            <w:pPr>
              <w:spacing w:after="0"/>
              <w:rPr>
                <w:rFonts w:cs="Calibri"/>
                <w:bCs/>
              </w:rPr>
            </w:pPr>
            <w:r w:rsidRPr="003419F5">
              <w:rPr>
                <w:rFonts w:cs="Calibri"/>
                <w:bCs/>
              </w:rPr>
              <w:t>Ekonomie</w:t>
            </w:r>
          </w:p>
          <w:p w14:paraId="68A2D73C" w14:textId="5276ECD2" w:rsidR="003419F5" w:rsidRPr="003419F5" w:rsidRDefault="003419F5" w:rsidP="003419F5">
            <w:pPr>
              <w:spacing w:after="0"/>
              <w:rPr>
                <w:rFonts w:cs="Calibri"/>
                <w:b/>
              </w:rPr>
            </w:pPr>
            <w:r w:rsidRPr="003419F5">
              <w:rPr>
                <w:rFonts w:cs="Calibri"/>
                <w:bCs/>
              </w:rPr>
              <w:t xml:space="preserve">  Ekologie</w:t>
            </w:r>
            <w:r>
              <w:rPr>
                <w:rFonts w:cs="Calibri"/>
                <w:b/>
              </w:rPr>
              <w:t xml:space="preserve"> </w:t>
            </w:r>
          </w:p>
        </w:tc>
      </w:tr>
      <w:tr w:rsidR="00143543" w14:paraId="00800BC5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294B23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  <w:noProof/>
                <w14:ligatures w14:val="standardContextual"/>
              </w:rPr>
              <w:drawing>
                <wp:anchor distT="0" distB="0" distL="114300" distR="114300" simplePos="0" relativeHeight="251671552" behindDoc="0" locked="0" layoutInCell="1" allowOverlap="1" wp14:anchorId="74A9D85B" wp14:editId="32DE0A2E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22225</wp:posOffset>
                  </wp:positionV>
                  <wp:extent cx="539115" cy="525780"/>
                  <wp:effectExtent l="0" t="0" r="0" b="0"/>
                  <wp:wrapThrough wrapText="bothSides">
                    <wp:wrapPolygon edited="0">
                      <wp:start x="6106" y="0"/>
                      <wp:lineTo x="3562" y="4174"/>
                      <wp:lineTo x="4071" y="11478"/>
                      <wp:lineTo x="6106" y="16696"/>
                      <wp:lineTo x="0" y="18261"/>
                      <wp:lineTo x="0" y="20870"/>
                      <wp:lineTo x="1018" y="20870"/>
                      <wp:lineTo x="7633" y="20870"/>
                      <wp:lineTo x="20862" y="20870"/>
                      <wp:lineTo x="20862" y="17739"/>
                      <wp:lineTo x="15774" y="16696"/>
                      <wp:lineTo x="17300" y="10435"/>
                      <wp:lineTo x="15265" y="1043"/>
                      <wp:lineTo x="14247" y="0"/>
                      <wp:lineTo x="6106" y="0"/>
                    </wp:wrapPolygon>
                  </wp:wrapThrough>
                  <wp:docPr id="1337659203" name="Obrázek 1337659203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324643" name="Obrázek 2" descr="Obsah obrázku vánoční stromeček, snímek obrazovky, Grafika, Písmo&#10;&#10;Popis byl vytvořen automaticky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Individuální přístup:</w:t>
            </w:r>
          </w:p>
          <w:p w14:paraId="1DE6A2B5" w14:textId="77777777" w:rsidR="00E033A2" w:rsidRDefault="00E033A2" w:rsidP="007E219F">
            <w:pPr>
              <w:spacing w:after="0"/>
              <w:rPr>
                <w:rFonts w:cs="Calibri"/>
                <w:b/>
              </w:rPr>
            </w:pPr>
          </w:p>
          <w:p w14:paraId="156D5F7F" w14:textId="0A2AF337" w:rsidR="0089325A" w:rsidRPr="00E033A2" w:rsidRDefault="00E033A2" w:rsidP="007E219F">
            <w:p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/>
              </w:rPr>
              <w:t xml:space="preserve"> </w:t>
            </w:r>
            <w:r w:rsidRPr="00E033A2">
              <w:rPr>
                <w:rFonts w:cs="Calibri"/>
                <w:iCs/>
              </w:rPr>
              <w:t xml:space="preserve">Pro nadané žáky: </w:t>
            </w:r>
          </w:p>
          <w:p w14:paraId="000CFC6B" w14:textId="77777777" w:rsidR="00E033A2" w:rsidRPr="00E033A2" w:rsidRDefault="00E033A2" w:rsidP="00E033A2">
            <w:pPr>
              <w:pStyle w:val="Odstavecseseznamem"/>
              <w:numPr>
                <w:ilvl w:val="0"/>
                <w:numId w:val="4"/>
              </w:numPr>
              <w:spacing w:after="0"/>
              <w:rPr>
                <w:rFonts w:cs="Calibri"/>
                <w:i/>
              </w:rPr>
            </w:pPr>
            <w:r>
              <w:rPr>
                <w:b/>
                <w:bCs/>
                <w:noProof/>
                <w14:ligatures w14:val="standardContextual"/>
              </w:rPr>
              <w:drawing>
                <wp:anchor distT="0" distB="0" distL="114300" distR="114300" simplePos="0" relativeHeight="251672576" behindDoc="0" locked="0" layoutInCell="1" allowOverlap="1" wp14:anchorId="0B394894" wp14:editId="5DE9743D">
                  <wp:simplePos x="0" y="0"/>
                  <wp:positionH relativeFrom="column">
                    <wp:posOffset>-65002</wp:posOffset>
                  </wp:positionH>
                  <wp:positionV relativeFrom="paragraph">
                    <wp:posOffset>236158</wp:posOffset>
                  </wp:positionV>
                  <wp:extent cx="582295" cy="582295"/>
                  <wp:effectExtent l="0" t="0" r="1905" b="1905"/>
                  <wp:wrapThrough wrapText="bothSides">
                    <wp:wrapPolygon edited="0">
                      <wp:start x="4240" y="0"/>
                      <wp:lineTo x="5182" y="7538"/>
                      <wp:lineTo x="2356" y="13662"/>
                      <wp:lineTo x="0" y="16489"/>
                      <wp:lineTo x="0" y="18373"/>
                      <wp:lineTo x="8009" y="21200"/>
                      <wp:lineTo x="13662" y="21200"/>
                      <wp:lineTo x="21200" y="18373"/>
                      <wp:lineTo x="21200" y="16489"/>
                      <wp:lineTo x="19315" y="15075"/>
                      <wp:lineTo x="16017" y="7538"/>
                      <wp:lineTo x="16489" y="0"/>
                      <wp:lineTo x="4240" y="0"/>
                    </wp:wrapPolygon>
                  </wp:wrapThrough>
                  <wp:docPr id="2065114854" name="Obrázek 2065114854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782573" name="Obrázek 5" descr="Obsah obrázku text, Písmo, snímek obrazovky, Grafika&#10;&#10;Popis byl vytvořen automaticky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295" cy="582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iCs/>
              </w:rPr>
              <w:t xml:space="preserve">Práce navíc v podobě vybrání turistických cílů, které by sami navštívili. (práce </w:t>
            </w:r>
          </w:p>
          <w:p w14:paraId="464BE7AC" w14:textId="33FCB087" w:rsidR="00E033A2" w:rsidRPr="00E033A2" w:rsidRDefault="00E033A2" w:rsidP="00E033A2">
            <w:pPr>
              <w:pStyle w:val="Odstavecseseznamem"/>
              <w:spacing w:after="0"/>
              <w:rPr>
                <w:rFonts w:cs="Calibri"/>
                <w:i/>
              </w:rPr>
            </w:pPr>
            <w:r>
              <w:rPr>
                <w:rFonts w:cs="Calibri"/>
                <w:iCs/>
              </w:rPr>
              <w:t xml:space="preserve">s počítačem) </w:t>
            </w:r>
          </w:p>
          <w:p w14:paraId="5E317EAD" w14:textId="77777777" w:rsidR="00E033A2" w:rsidRDefault="00E033A2" w:rsidP="00E033A2">
            <w:pPr>
              <w:spacing w:after="0"/>
              <w:ind w:left="360"/>
              <w:rPr>
                <w:rFonts w:cs="Calibri"/>
                <w:iCs/>
              </w:rPr>
            </w:pPr>
          </w:p>
          <w:p w14:paraId="3A3908EC" w14:textId="77777777" w:rsidR="00E033A2" w:rsidRDefault="00E033A2" w:rsidP="00E033A2">
            <w:pPr>
              <w:spacing w:after="0"/>
              <w:ind w:left="360"/>
              <w:rPr>
                <w:rFonts w:cs="Calibri"/>
                <w:iCs/>
              </w:rPr>
            </w:pPr>
          </w:p>
          <w:p w14:paraId="3759C0B8" w14:textId="2BD58AC2" w:rsidR="00E033A2" w:rsidRDefault="00E033A2" w:rsidP="00E033A2">
            <w:pPr>
              <w:spacing w:after="0"/>
              <w:ind w:left="36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Pro slabší žáky: </w:t>
            </w:r>
          </w:p>
          <w:p w14:paraId="264D9576" w14:textId="521B241A" w:rsidR="0089325A" w:rsidRPr="00E033A2" w:rsidRDefault="00E033A2" w:rsidP="007E219F">
            <w:pPr>
              <w:pStyle w:val="Odstavecseseznamem"/>
              <w:numPr>
                <w:ilvl w:val="0"/>
                <w:numId w:val="4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 Žák dostane vypracovaný pracovní list. </w:t>
            </w:r>
            <w:r w:rsidR="0089325A"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74581791" wp14:editId="728D0577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176530</wp:posOffset>
                  </wp:positionV>
                  <wp:extent cx="589280" cy="572135"/>
                  <wp:effectExtent l="0" t="0" r="0" b="0"/>
                  <wp:wrapThrough wrapText="bothSides">
                    <wp:wrapPolygon edited="0">
                      <wp:start x="6983" y="0"/>
                      <wp:lineTo x="5586" y="1438"/>
                      <wp:lineTo x="5586" y="4315"/>
                      <wp:lineTo x="6517" y="7671"/>
                      <wp:lineTo x="3724" y="15343"/>
                      <wp:lineTo x="0" y="16302"/>
                      <wp:lineTo x="0" y="20138"/>
                      <wp:lineTo x="7914" y="21097"/>
                      <wp:lineTo x="10241" y="21097"/>
                      <wp:lineTo x="20948" y="20617"/>
                      <wp:lineTo x="20948" y="15822"/>
                      <wp:lineTo x="17224" y="15343"/>
                      <wp:lineTo x="16759" y="7192"/>
                      <wp:lineTo x="13034" y="1918"/>
                      <wp:lineTo x="11638" y="0"/>
                      <wp:lineTo x="6983" y="0"/>
                    </wp:wrapPolygon>
                  </wp:wrapThrough>
                  <wp:docPr id="1625481543" name="Obrázek 7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5481543" name="Obrázek 7" descr="Obsah obrázku text, Grafika, Písmo, design&#10;&#10;Popis byl vytvořen automaticky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280" cy="57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6B9D59" w14:textId="77777777" w:rsidR="0089325A" w:rsidRDefault="0089325A" w:rsidP="007E219F">
            <w:pPr>
              <w:spacing w:after="0"/>
              <w:rPr>
                <w:rFonts w:cs="Calibri"/>
                <w:i/>
              </w:rPr>
            </w:pPr>
          </w:p>
        </w:tc>
      </w:tr>
      <w:tr w:rsidR="00143543" w14:paraId="26F74E6B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DC42AE" w14:textId="06F8ADB9" w:rsidR="0089325A" w:rsidRDefault="0089325A" w:rsidP="00E033A2">
            <w:pPr>
              <w:spacing w:after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Scénář hodiny</w:t>
            </w:r>
          </w:p>
          <w:p w14:paraId="7BD48F4E" w14:textId="3BF95A86" w:rsidR="00E033A2" w:rsidRDefault="00E033A2" w:rsidP="00E033A2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Úvod, přivítání</w:t>
            </w:r>
            <w:r w:rsidR="00AE6D4F">
              <w:rPr>
                <w:rFonts w:cs="Calibri"/>
                <w:bCs/>
              </w:rPr>
              <w:t xml:space="preserve"> (5 minut) </w:t>
            </w:r>
          </w:p>
          <w:p w14:paraId="1F554B0A" w14:textId="30AD6EFF" w:rsidR="00E033A2" w:rsidRDefault="00AE6D4F" w:rsidP="00E033A2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Představení tématu hodiny, </w:t>
            </w:r>
            <w:r w:rsidR="00E033A2">
              <w:rPr>
                <w:rFonts w:cs="Calibri"/>
                <w:bCs/>
              </w:rPr>
              <w:t>Motivace</w:t>
            </w:r>
            <w:r>
              <w:rPr>
                <w:rFonts w:cs="Calibri"/>
                <w:bCs/>
              </w:rPr>
              <w:t xml:space="preserve"> (5 minut) </w:t>
            </w:r>
          </w:p>
          <w:p w14:paraId="133000A3" w14:textId="0887EE6D" w:rsidR="00E033A2" w:rsidRDefault="00AE6D4F" w:rsidP="00E033A2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Představení států Jižní Evropy – frontální výuka (10 minut) </w:t>
            </w:r>
          </w:p>
          <w:p w14:paraId="3DCA3F67" w14:textId="3FD9ED72" w:rsidR="00E033A2" w:rsidRDefault="00AE6D4F" w:rsidP="00E033A2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Shlédnutí videa o cestovním ruchu v Jižní Evropě (10 minut) </w:t>
            </w:r>
          </w:p>
          <w:p w14:paraId="56800558" w14:textId="6C9021E0" w:rsidR="00AE6D4F" w:rsidRDefault="00AE6D4F" w:rsidP="00E033A2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Práce ve skupině – práce s pracovním listem na téma Cestovní ruch a jeho pozitivní a negativní vliv (10 minut) </w:t>
            </w:r>
          </w:p>
          <w:p w14:paraId="164DF384" w14:textId="610637CD" w:rsidR="0089325A" w:rsidRPr="00AE6D4F" w:rsidRDefault="00E033A2" w:rsidP="00AE6D4F">
            <w:pPr>
              <w:pStyle w:val="Odstavecseseznamem"/>
              <w:numPr>
                <w:ilvl w:val="0"/>
                <w:numId w:val="4"/>
              </w:numPr>
              <w:spacing w:after="0"/>
              <w:jc w:val="center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Závěr: </w:t>
            </w:r>
            <w:r w:rsidR="00AE6D4F">
              <w:rPr>
                <w:rFonts w:cs="Calibri"/>
                <w:bCs/>
              </w:rPr>
              <w:t>Shrnutí, zpětná vazba (5 minut)</w:t>
            </w:r>
          </w:p>
          <w:p w14:paraId="4783D10A" w14:textId="77777777" w:rsidR="0089325A" w:rsidRDefault="0089325A" w:rsidP="007E219F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5E3FEC" w14:paraId="18F29800" w14:textId="77777777" w:rsidTr="00143543">
        <w:trPr>
          <w:gridAfter w:val="1"/>
          <w:wAfter w:w="41" w:type="dxa"/>
          <w:trHeight w:val="675"/>
        </w:trPr>
        <w:tc>
          <w:tcPr>
            <w:tcW w:w="40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5F03DC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i/>
                <w:noProof/>
                <w14:ligatures w14:val="standardContextual"/>
              </w:rPr>
              <w:lastRenderedPageBreak/>
              <w:drawing>
                <wp:anchor distT="0" distB="0" distL="114300" distR="114300" simplePos="0" relativeHeight="251674624" behindDoc="0" locked="0" layoutInCell="1" allowOverlap="1" wp14:anchorId="2717A6BC" wp14:editId="5164418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541020" cy="525780"/>
                  <wp:effectExtent l="0" t="0" r="5080" b="0"/>
                  <wp:wrapThrough wrapText="bothSides">
                    <wp:wrapPolygon edited="0">
                      <wp:start x="7099" y="0"/>
                      <wp:lineTo x="5577" y="1565"/>
                      <wp:lineTo x="5577" y="4696"/>
                      <wp:lineTo x="6592" y="8348"/>
                      <wp:lineTo x="0" y="16696"/>
                      <wp:lineTo x="0" y="19304"/>
                      <wp:lineTo x="8113" y="20870"/>
                      <wp:lineTo x="10141" y="20870"/>
                      <wp:lineTo x="21296" y="20348"/>
                      <wp:lineTo x="21296" y="16174"/>
                      <wp:lineTo x="17239" y="7304"/>
                      <wp:lineTo x="13690" y="1565"/>
                      <wp:lineTo x="11662" y="0"/>
                      <wp:lineTo x="7099" y="0"/>
                    </wp:wrapPolygon>
                  </wp:wrapThrough>
                  <wp:docPr id="1572965588" name="Obrázek 1572965588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5481543" name="Obrázek 7" descr="Obsah obrázku text, Grafika, Písmo, design&#10;&#10;Popis byl vytvořen automaticky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02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 xml:space="preserve">   Činnosti žáků/žáka</w:t>
            </w:r>
          </w:p>
          <w:p w14:paraId="7E10EC5E" w14:textId="0519CB46" w:rsidR="00AE6D4F" w:rsidRDefault="00AE6D4F" w:rsidP="00AE6D4F">
            <w:pPr>
              <w:pStyle w:val="Odstavecseseznamem"/>
              <w:numPr>
                <w:ilvl w:val="0"/>
                <w:numId w:val="5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pracuje s atlasem</w:t>
            </w:r>
          </w:p>
          <w:p w14:paraId="0EA2B5D3" w14:textId="77777777" w:rsidR="00AE6D4F" w:rsidRDefault="00AE6D4F" w:rsidP="00AE6D4F">
            <w:pPr>
              <w:pStyle w:val="Odstavecseseznamem"/>
              <w:numPr>
                <w:ilvl w:val="0"/>
                <w:numId w:val="5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zhlíží video</w:t>
            </w:r>
          </w:p>
          <w:p w14:paraId="162123B8" w14:textId="1871B438" w:rsidR="00AE6D4F" w:rsidRDefault="00AE6D4F" w:rsidP="00AE6D4F">
            <w:pPr>
              <w:pStyle w:val="Odstavecseseznamem"/>
              <w:numPr>
                <w:ilvl w:val="0"/>
                <w:numId w:val="5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pracuje s dostupnými informacemi</w:t>
            </w:r>
          </w:p>
          <w:p w14:paraId="17710F4A" w14:textId="7AAA5AA3" w:rsidR="00AE6D4F" w:rsidRPr="00AE6D4F" w:rsidRDefault="00AE6D4F" w:rsidP="00AE6D4F">
            <w:pPr>
              <w:pStyle w:val="Odstavecseseznamem"/>
              <w:numPr>
                <w:ilvl w:val="0"/>
                <w:numId w:val="5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vypracovává pracovní list</w:t>
            </w:r>
          </w:p>
        </w:tc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645988" w14:textId="570E8FAD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75648" behindDoc="0" locked="0" layoutInCell="1" allowOverlap="1" wp14:anchorId="0E33B476" wp14:editId="709EDE78">
                  <wp:simplePos x="0" y="0"/>
                  <wp:positionH relativeFrom="column">
                    <wp:posOffset>-64735</wp:posOffset>
                  </wp:positionH>
                  <wp:positionV relativeFrom="paragraph">
                    <wp:posOffset>34060</wp:posOffset>
                  </wp:positionV>
                  <wp:extent cx="552450" cy="525780"/>
                  <wp:effectExtent l="0" t="0" r="6350" b="0"/>
                  <wp:wrapThrough wrapText="bothSides">
                    <wp:wrapPolygon edited="0">
                      <wp:start x="8938" y="0"/>
                      <wp:lineTo x="6952" y="2087"/>
                      <wp:lineTo x="5959" y="8348"/>
                      <wp:lineTo x="0" y="13043"/>
                      <wp:lineTo x="0" y="15652"/>
                      <wp:lineTo x="497" y="17739"/>
                      <wp:lineTo x="6952" y="20870"/>
                      <wp:lineTo x="8938" y="20870"/>
                      <wp:lineTo x="10924" y="20870"/>
                      <wp:lineTo x="12910" y="20870"/>
                      <wp:lineTo x="20359" y="17739"/>
                      <wp:lineTo x="21352" y="15652"/>
                      <wp:lineTo x="21352" y="13565"/>
                      <wp:lineTo x="15393" y="6261"/>
                      <wp:lineTo x="15890" y="1565"/>
                      <wp:lineTo x="14897" y="0"/>
                      <wp:lineTo x="8938" y="0"/>
                    </wp:wrapPolygon>
                  </wp:wrapThrough>
                  <wp:docPr id="1245326746" name="Obrázek 1245326746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62390" name="Obrázek 1" descr="Obsah obrázku Písmo, text, Grafika, snímek obrazovky&#10;&#10;Popis byl vytvořen automaticky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čas</w:t>
            </w:r>
            <w:r w:rsidR="00AE6D4F">
              <w:rPr>
                <w:rFonts w:cs="Calibri"/>
                <w:b/>
              </w:rPr>
              <w:t xml:space="preserve">: </w:t>
            </w:r>
            <w:r w:rsidR="00AE6D4F">
              <w:rPr>
                <w:rFonts w:cs="Calibri"/>
                <w:b/>
              </w:rPr>
              <w:br/>
            </w:r>
            <w:r w:rsidR="00AE6D4F" w:rsidRPr="00AE6D4F">
              <w:rPr>
                <w:rFonts w:cs="Calibri"/>
                <w:bCs/>
              </w:rPr>
              <w:t>45 minut</w:t>
            </w:r>
          </w:p>
        </w:tc>
        <w:tc>
          <w:tcPr>
            <w:tcW w:w="4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CB9378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  <w:noProof/>
                <w14:ligatures w14:val="standardContextual"/>
              </w:rPr>
              <w:drawing>
                <wp:anchor distT="0" distB="0" distL="114300" distR="114300" simplePos="0" relativeHeight="251679744" behindDoc="0" locked="0" layoutInCell="1" allowOverlap="1" wp14:anchorId="19C98600" wp14:editId="632670C2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30780</wp:posOffset>
                  </wp:positionV>
                  <wp:extent cx="513080" cy="448945"/>
                  <wp:effectExtent l="0" t="0" r="0" b="0"/>
                  <wp:wrapThrough wrapText="bothSides">
                    <wp:wrapPolygon edited="0">
                      <wp:start x="4277" y="0"/>
                      <wp:lineTo x="1604" y="3055"/>
                      <wp:lineTo x="2673" y="9165"/>
                      <wp:lineTo x="14970" y="9777"/>
                      <wp:lineTo x="0" y="14054"/>
                      <wp:lineTo x="0" y="18331"/>
                      <wp:lineTo x="6416" y="20775"/>
                      <wp:lineTo x="14436" y="20775"/>
                      <wp:lineTo x="20851" y="18331"/>
                      <wp:lineTo x="20851" y="16498"/>
                      <wp:lineTo x="18178" y="9777"/>
                      <wp:lineTo x="19248" y="1833"/>
                      <wp:lineTo x="18713" y="0"/>
                      <wp:lineTo x="4277" y="0"/>
                    </wp:wrapPolygon>
                  </wp:wrapThrough>
                  <wp:docPr id="1460463348" name="Obrázek 12" descr="Obsah obrázku Písmo, Grafika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0463348" name="Obrázek 12" descr="Obsah obrázku Písmo, Grafika, design&#10;&#10;Popis byl vytvořen automaticky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080" cy="44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Metody/ činnost učitele</w:t>
            </w:r>
          </w:p>
          <w:p w14:paraId="0FE52D00" w14:textId="04E12272" w:rsidR="0089325A" w:rsidRDefault="0089325A" w:rsidP="00AE6D4F">
            <w:pPr>
              <w:pStyle w:val="Odstavecseseznamem"/>
              <w:numPr>
                <w:ilvl w:val="0"/>
                <w:numId w:val="6"/>
              </w:numPr>
              <w:spacing w:after="0"/>
              <w:rPr>
                <w:rFonts w:cs="Calibri"/>
                <w:iCs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54C0BC9C" wp14:editId="0110895D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369514</wp:posOffset>
                  </wp:positionV>
                  <wp:extent cx="513080" cy="461645"/>
                  <wp:effectExtent l="0" t="0" r="0" b="0"/>
                  <wp:wrapThrough wrapText="bothSides">
                    <wp:wrapPolygon edited="0">
                      <wp:start x="11762" y="0"/>
                      <wp:lineTo x="5881" y="594"/>
                      <wp:lineTo x="4812" y="5348"/>
                      <wp:lineTo x="0" y="19015"/>
                      <wp:lineTo x="0" y="20798"/>
                      <wp:lineTo x="16574" y="20798"/>
                      <wp:lineTo x="20851" y="20798"/>
                      <wp:lineTo x="20851" y="18421"/>
                      <wp:lineTo x="14970" y="9508"/>
                      <wp:lineTo x="16040" y="0"/>
                      <wp:lineTo x="11762" y="0"/>
                    </wp:wrapPolygon>
                  </wp:wrapThrough>
                  <wp:docPr id="602294834" name="Obrázek 10" descr="Obsah obrázku Grafika, symbol, Písmo, log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294834" name="Obrázek 10" descr="Obsah obrázku Grafika, symbol, Písmo, logo&#10;&#10;Popis byl vytvořen automaticky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080" cy="46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E6D4F">
              <w:rPr>
                <w:rFonts w:cs="Calibri"/>
                <w:iCs/>
              </w:rPr>
              <w:t>výklad</w:t>
            </w:r>
          </w:p>
          <w:p w14:paraId="47638F76" w14:textId="543AFCAF" w:rsidR="00AE6D4F" w:rsidRDefault="00AE6D4F" w:rsidP="00AE6D4F">
            <w:pPr>
              <w:pStyle w:val="Odstavecseseznamem"/>
              <w:numPr>
                <w:ilvl w:val="0"/>
                <w:numId w:val="6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výukové video</w:t>
            </w:r>
          </w:p>
          <w:p w14:paraId="76A4E0E0" w14:textId="01F6FE23" w:rsidR="00AE6D4F" w:rsidRPr="00AE6D4F" w:rsidRDefault="00AE6D4F" w:rsidP="00AE6D4F">
            <w:pPr>
              <w:pStyle w:val="Odstavecseseznamem"/>
              <w:numPr>
                <w:ilvl w:val="0"/>
                <w:numId w:val="6"/>
              </w:numPr>
              <w:spacing w:after="0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 xml:space="preserve">diskuse </w:t>
            </w:r>
          </w:p>
          <w:p w14:paraId="65FC1AA3" w14:textId="77777777" w:rsidR="0089325A" w:rsidRDefault="0089325A" w:rsidP="007E219F">
            <w:pPr>
              <w:spacing w:after="0"/>
              <w:rPr>
                <w:rFonts w:cs="Calibri"/>
                <w:i/>
              </w:rPr>
            </w:pPr>
          </w:p>
          <w:p w14:paraId="1396BD8D" w14:textId="77777777" w:rsidR="0089325A" w:rsidRDefault="0089325A" w:rsidP="007E219F">
            <w:pPr>
              <w:spacing w:after="0"/>
              <w:rPr>
                <w:rFonts w:cs="Calibri"/>
                <w:i/>
              </w:rPr>
            </w:pPr>
          </w:p>
        </w:tc>
      </w:tr>
      <w:tr w:rsidR="00143543" w14:paraId="2CEEE20B" w14:textId="77777777" w:rsidTr="00143543">
        <w:trPr>
          <w:trHeight w:val="741"/>
        </w:trPr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2DFB0" w14:textId="77777777" w:rsidR="00AE6D4F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76672" behindDoc="0" locked="0" layoutInCell="1" allowOverlap="1" wp14:anchorId="72725C58" wp14:editId="284D9894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55930" cy="492125"/>
                  <wp:effectExtent l="0" t="0" r="1270" b="3175"/>
                  <wp:wrapThrough wrapText="bothSides">
                    <wp:wrapPolygon edited="0">
                      <wp:start x="3008" y="0"/>
                      <wp:lineTo x="2407" y="8919"/>
                      <wp:lineTo x="2407" y="17837"/>
                      <wp:lineTo x="0" y="18395"/>
                      <wp:lineTo x="0" y="21182"/>
                      <wp:lineTo x="13838" y="21182"/>
                      <wp:lineTo x="21058" y="21182"/>
                      <wp:lineTo x="21058" y="18952"/>
                      <wp:lineTo x="18652" y="17837"/>
                      <wp:lineTo x="17448" y="0"/>
                      <wp:lineTo x="3008" y="0"/>
                    </wp:wrapPolygon>
                  </wp:wrapThrough>
                  <wp:docPr id="1836771663" name="Obrázek 8" descr="Obsah obrázku text, Písmo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6771663" name="Obrázek 8" descr="Obsah obrázku text, Písmo, Grafika, snímek obrazovky&#10;&#10;Popis byl vytvořen automaticky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930" cy="49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>Pomůcky:</w:t>
            </w:r>
            <w:r>
              <w:rPr>
                <w:rFonts w:cs="Calibri"/>
              </w:rPr>
              <w:t xml:space="preserve"> </w:t>
            </w:r>
            <w:r w:rsidR="00AE6D4F">
              <w:rPr>
                <w:rFonts w:cs="Calibri"/>
              </w:rPr>
              <w:t xml:space="preserve">data projektor, psací potřeby, pracovní listy, notebook </w:t>
            </w:r>
            <w:r>
              <w:rPr>
                <w:rFonts w:cs="Calibri"/>
                <w:b/>
              </w:rPr>
              <w:t xml:space="preserve"> </w:t>
            </w:r>
          </w:p>
          <w:p w14:paraId="2DBE004F" w14:textId="01407847" w:rsidR="0089325A" w:rsidRPr="00AE6D4F" w:rsidRDefault="0089325A" w:rsidP="007E219F">
            <w:pPr>
              <w:spacing w:after="0"/>
              <w:rPr>
                <w:rFonts w:cs="Calibri"/>
                <w:iCs/>
              </w:rPr>
            </w:pPr>
            <w:r>
              <w:rPr>
                <w:rFonts w:cs="Calibri"/>
                <w:b/>
              </w:rPr>
              <w:t xml:space="preserve">Příprava učebny: </w:t>
            </w:r>
            <w:r w:rsidR="00AE6D4F">
              <w:rPr>
                <w:rFonts w:cs="Calibri"/>
                <w:iCs/>
              </w:rPr>
              <w:t xml:space="preserve">učebna s přístupem k internetu </w:t>
            </w:r>
          </w:p>
          <w:p w14:paraId="6D1E950A" w14:textId="028346D1" w:rsidR="0089325A" w:rsidRPr="003F6DB8" w:rsidRDefault="0089325A" w:rsidP="007E219F">
            <w:pPr>
              <w:spacing w:after="0"/>
              <w:rPr>
                <w:rFonts w:cs="Calibri"/>
                <w:i/>
              </w:rPr>
            </w:pPr>
            <w:r w:rsidRPr="009C6F1C">
              <w:rPr>
                <w:b/>
                <w:bCs/>
              </w:rPr>
              <w:t xml:space="preserve">Vizuální prostředky: </w:t>
            </w:r>
            <w:r w:rsidR="00AE6D4F" w:rsidRPr="00AE6D4F">
              <w:t>Školní atlas, Mapy.cz</w:t>
            </w:r>
            <w:r w:rsidR="00AE6D4F">
              <w:rPr>
                <w:b/>
                <w:bCs/>
              </w:rPr>
              <w:t xml:space="preserve"> </w:t>
            </w:r>
          </w:p>
          <w:p w14:paraId="49487F44" w14:textId="77777777" w:rsidR="0089325A" w:rsidRDefault="0089325A" w:rsidP="007E219F">
            <w:pPr>
              <w:spacing w:after="0"/>
              <w:rPr>
                <w:b/>
                <w:bCs/>
              </w:rPr>
            </w:pPr>
            <w:r>
              <w:rPr>
                <w:rFonts w:cs="Calibri"/>
                <w:i/>
                <w:noProof/>
                <w14:ligatures w14:val="standardContextual"/>
              </w:rPr>
              <w:drawing>
                <wp:anchor distT="0" distB="0" distL="114300" distR="114300" simplePos="0" relativeHeight="251677696" behindDoc="0" locked="0" layoutInCell="1" allowOverlap="1" wp14:anchorId="43E3277A" wp14:editId="7C6E589F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78475</wp:posOffset>
                  </wp:positionV>
                  <wp:extent cx="370205" cy="585470"/>
                  <wp:effectExtent l="0" t="0" r="0" b="0"/>
                  <wp:wrapThrough wrapText="bothSides">
                    <wp:wrapPolygon edited="0">
                      <wp:start x="3705" y="0"/>
                      <wp:lineTo x="0" y="7497"/>
                      <wp:lineTo x="0" y="8434"/>
                      <wp:lineTo x="4446" y="14993"/>
                      <wp:lineTo x="0" y="14993"/>
                      <wp:lineTo x="0" y="17805"/>
                      <wp:lineTo x="741" y="21085"/>
                      <wp:lineTo x="19266" y="21085"/>
                      <wp:lineTo x="20748" y="17805"/>
                      <wp:lineTo x="20748" y="5154"/>
                      <wp:lineTo x="12597" y="0"/>
                      <wp:lineTo x="3705" y="0"/>
                    </wp:wrapPolygon>
                  </wp:wrapThrough>
                  <wp:docPr id="416219655" name="Obrázek 416219655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246378" name="Obrázek 4" descr="Obsah obrázku text, láhev, plakát, Písmo&#10;&#10;Popis byl vytvořen automaticky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05" cy="585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473D6C" w14:textId="77777777" w:rsidR="0089325A" w:rsidRDefault="0089325A" w:rsidP="007E219F">
            <w:pPr>
              <w:spacing w:after="0"/>
              <w:rPr>
                <w:b/>
                <w:bCs/>
              </w:rPr>
            </w:pPr>
          </w:p>
          <w:p w14:paraId="310C63C1" w14:textId="77777777" w:rsidR="0089325A" w:rsidRDefault="0089325A" w:rsidP="007E219F">
            <w:pPr>
              <w:spacing w:after="0"/>
              <w:rPr>
                <w:b/>
                <w:bCs/>
              </w:rPr>
            </w:pPr>
          </w:p>
          <w:p w14:paraId="435B9EFB" w14:textId="77777777" w:rsidR="0089325A" w:rsidRPr="009C6F1C" w:rsidRDefault="0089325A" w:rsidP="007E219F">
            <w:pPr>
              <w:spacing w:after="0"/>
              <w:rPr>
                <w:b/>
                <w:bCs/>
              </w:rPr>
            </w:pPr>
          </w:p>
        </w:tc>
      </w:tr>
      <w:tr w:rsidR="00143543" w14:paraId="5DD76ABF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62982F" w14:textId="77777777" w:rsidR="0089325A" w:rsidRDefault="0089325A" w:rsidP="007E219F">
            <w:pPr>
              <w:spacing w:after="0"/>
              <w:rPr>
                <w:rFonts w:cs="Calibri"/>
                <w:b/>
              </w:rPr>
            </w:pPr>
            <w:r>
              <w:rPr>
                <w:b/>
                <w:bCs/>
                <w:noProof/>
                <w14:ligatures w14:val="standardContextual"/>
              </w:rPr>
              <w:drawing>
                <wp:anchor distT="0" distB="0" distL="114300" distR="114300" simplePos="0" relativeHeight="251681792" behindDoc="0" locked="0" layoutInCell="1" allowOverlap="1" wp14:anchorId="304ABBC8" wp14:editId="3E12B069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73841</wp:posOffset>
                  </wp:positionV>
                  <wp:extent cx="492125" cy="492125"/>
                  <wp:effectExtent l="0" t="0" r="3175" b="3175"/>
                  <wp:wrapThrough wrapText="bothSides">
                    <wp:wrapPolygon edited="0">
                      <wp:start x="4459" y="0"/>
                      <wp:lineTo x="4459" y="3902"/>
                      <wp:lineTo x="0" y="16165"/>
                      <wp:lineTo x="0" y="18395"/>
                      <wp:lineTo x="7804" y="21182"/>
                      <wp:lineTo x="13935" y="21182"/>
                      <wp:lineTo x="21182" y="18395"/>
                      <wp:lineTo x="21182" y="15050"/>
                      <wp:lineTo x="12821" y="8919"/>
                      <wp:lineTo x="15050" y="8919"/>
                      <wp:lineTo x="17280" y="3902"/>
                      <wp:lineTo x="16723" y="0"/>
                      <wp:lineTo x="4459" y="0"/>
                    </wp:wrapPolygon>
                  </wp:wrapThrough>
                  <wp:docPr id="280924343" name="Obrázek 280924343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782573" name="Obrázek 5" descr="Obsah obrázku text, Písmo, snímek obrazovky, Grafika&#10;&#10;Popis byl vytvořen automaticky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125" cy="49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cs="Calibri"/>
                <w:b/>
              </w:rPr>
              <w:t xml:space="preserve">Hodnocení výuky – sebereflexe učitele </w:t>
            </w:r>
          </w:p>
          <w:p w14:paraId="58753B42" w14:textId="2EDE4CCA" w:rsidR="0089325A" w:rsidRDefault="0089325A" w:rsidP="00AE6D4F">
            <w:pPr>
              <w:pStyle w:val="Odstavecseseznamem"/>
              <w:numPr>
                <w:ilvl w:val="0"/>
                <w:numId w:val="7"/>
              </w:numPr>
              <w:spacing w:after="0"/>
              <w:rPr>
                <w:rFonts w:cs="Calibri"/>
                <w:bCs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6E06944B" wp14:editId="0D73ED85">
                  <wp:simplePos x="0" y="0"/>
                  <wp:positionH relativeFrom="column">
                    <wp:posOffset>-8778</wp:posOffset>
                  </wp:positionH>
                  <wp:positionV relativeFrom="paragraph">
                    <wp:posOffset>452190</wp:posOffset>
                  </wp:positionV>
                  <wp:extent cx="492125" cy="468630"/>
                  <wp:effectExtent l="0" t="0" r="3175" b="1270"/>
                  <wp:wrapThrough wrapText="bothSides">
                    <wp:wrapPolygon edited="0">
                      <wp:start x="8361" y="0"/>
                      <wp:lineTo x="6689" y="2341"/>
                      <wp:lineTo x="6132" y="9366"/>
                      <wp:lineTo x="0" y="13463"/>
                      <wp:lineTo x="0" y="18732"/>
                      <wp:lineTo x="8919" y="21073"/>
                      <wp:lineTo x="11148" y="21073"/>
                      <wp:lineTo x="11706" y="21073"/>
                      <wp:lineTo x="12821" y="18732"/>
                      <wp:lineTo x="21182" y="18732"/>
                      <wp:lineTo x="21182" y="14049"/>
                      <wp:lineTo x="14493" y="9366"/>
                      <wp:lineTo x="16165" y="3512"/>
                      <wp:lineTo x="15050" y="0"/>
                      <wp:lineTo x="8361" y="0"/>
                    </wp:wrapPolygon>
                  </wp:wrapThrough>
                  <wp:docPr id="1438429099" name="Obrázek 1438429099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62390" name="Obrázek 1" descr="Obsah obrázku Písmo, text, Grafika, snímek obrazovky&#10;&#10;Popis byl vytvořen automaticky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125" cy="46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E6D4F">
              <w:rPr>
                <w:rFonts w:cs="Calibri"/>
                <w:bCs/>
              </w:rPr>
              <w:t xml:space="preserve">průběžné ujištění během hodiny: Chápete, čemu se věnujeme? </w:t>
            </w:r>
          </w:p>
          <w:p w14:paraId="7AA3FD8E" w14:textId="512C4BA4" w:rsidR="00AE6D4F" w:rsidRDefault="00AE6D4F" w:rsidP="00AE6D4F">
            <w:pPr>
              <w:pStyle w:val="Odstavecseseznamem"/>
              <w:numPr>
                <w:ilvl w:val="0"/>
                <w:numId w:val="7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>kontrola práce během hodiny</w:t>
            </w:r>
          </w:p>
          <w:p w14:paraId="69FAF730" w14:textId="6D1B2CBA" w:rsidR="00AE6D4F" w:rsidRPr="00AE6D4F" w:rsidRDefault="00AE6D4F" w:rsidP="00AE6D4F">
            <w:pPr>
              <w:pStyle w:val="Odstavecseseznamem"/>
              <w:numPr>
                <w:ilvl w:val="0"/>
                <w:numId w:val="7"/>
              </w:numPr>
              <w:spacing w:after="0"/>
              <w:rPr>
                <w:rFonts w:cs="Calibri"/>
                <w:bCs/>
              </w:rPr>
            </w:pPr>
            <w:r>
              <w:rPr>
                <w:rFonts w:cs="Calibri"/>
                <w:bCs/>
              </w:rPr>
              <w:t xml:space="preserve">závěrečná zpětná vazba </w:t>
            </w:r>
          </w:p>
          <w:p w14:paraId="246F3A4E" w14:textId="77777777" w:rsidR="0089325A" w:rsidRDefault="0089325A" w:rsidP="007E219F">
            <w:pPr>
              <w:spacing w:after="0"/>
              <w:rPr>
                <w:rFonts w:cs="Calibri"/>
                <w:bCs/>
                <w:i/>
                <w:iCs/>
              </w:rPr>
            </w:pPr>
          </w:p>
          <w:p w14:paraId="5A1C8851" w14:textId="77777777" w:rsidR="0089325A" w:rsidRDefault="0089325A" w:rsidP="007E219F">
            <w:pPr>
              <w:spacing w:after="0"/>
              <w:rPr>
                <w:rFonts w:cs="Calibri"/>
                <w:bCs/>
                <w:i/>
                <w:iCs/>
              </w:rPr>
            </w:pPr>
          </w:p>
          <w:p w14:paraId="13A67E4B" w14:textId="77777777" w:rsidR="0089325A" w:rsidRDefault="0089325A" w:rsidP="007E219F">
            <w:pPr>
              <w:spacing w:after="0"/>
              <w:rPr>
                <w:rFonts w:cs="Calibri"/>
                <w:bCs/>
                <w:i/>
                <w:iCs/>
              </w:rPr>
            </w:pPr>
            <w:r>
              <w:rPr>
                <w:rFonts w:cs="Calibri"/>
                <w:b/>
                <w:bCs/>
                <w:i/>
                <w:noProof/>
                <w14:ligatures w14:val="standardContextual"/>
              </w:rPr>
              <w:drawing>
                <wp:anchor distT="0" distB="0" distL="114300" distR="114300" simplePos="0" relativeHeight="251684864" behindDoc="0" locked="0" layoutInCell="1" allowOverlap="1" wp14:anchorId="336BCCED" wp14:editId="49A1701F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66856</wp:posOffset>
                  </wp:positionV>
                  <wp:extent cx="554990" cy="452120"/>
                  <wp:effectExtent l="0" t="0" r="3810" b="5080"/>
                  <wp:wrapThrough wrapText="bothSides">
                    <wp:wrapPolygon edited="0">
                      <wp:start x="8403" y="0"/>
                      <wp:lineTo x="7414" y="1213"/>
                      <wp:lineTo x="0" y="19416"/>
                      <wp:lineTo x="0" y="21236"/>
                      <wp:lineTo x="4449" y="21236"/>
                      <wp:lineTo x="19277" y="21236"/>
                      <wp:lineTo x="21254" y="21236"/>
                      <wp:lineTo x="21254" y="18809"/>
                      <wp:lineTo x="17300" y="13348"/>
                      <wp:lineTo x="14334" y="9708"/>
                      <wp:lineTo x="15817" y="6674"/>
                      <wp:lineTo x="15323" y="3034"/>
                      <wp:lineTo x="13346" y="0"/>
                      <wp:lineTo x="8403" y="0"/>
                    </wp:wrapPolygon>
                  </wp:wrapThrough>
                  <wp:docPr id="649714211" name="Obrázek 649714211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02706" name="Obrázek 15" descr="Obsah obrázku Grafika, Písmo, logo, text&#10;&#10;Popis byl vytvořen automaticky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547C82D" w14:textId="77777777" w:rsidR="0089325A" w:rsidRPr="005B6F44" w:rsidRDefault="0089325A" w:rsidP="007E219F">
            <w:pPr>
              <w:spacing w:after="0"/>
              <w:rPr>
                <w:rFonts w:cs="Calibri"/>
                <w:bCs/>
                <w:i/>
                <w:iCs/>
              </w:rPr>
            </w:pPr>
          </w:p>
        </w:tc>
      </w:tr>
      <w:tr w:rsidR="00143543" w14:paraId="2E0D2FC1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26F9BB" w14:textId="77777777" w:rsidR="0089325A" w:rsidRPr="00D6038F" w:rsidRDefault="0089325A" w:rsidP="007E219F">
            <w:pPr>
              <w:spacing w:after="0"/>
              <w:rPr>
                <w:rFonts w:cs="Calibri"/>
                <w:b/>
                <w:bCs/>
                <w:i/>
              </w:rPr>
            </w:pPr>
            <w:r>
              <w:rPr>
                <w:rFonts w:cs="Calibri"/>
                <w:b/>
                <w:bCs/>
                <w:i/>
                <w:noProof/>
                <w14:ligatures w14:val="standardContextual"/>
              </w:rPr>
              <w:drawing>
                <wp:anchor distT="0" distB="0" distL="114300" distR="114300" simplePos="0" relativeHeight="251683840" behindDoc="0" locked="0" layoutInCell="1" allowOverlap="1" wp14:anchorId="51572ECD" wp14:editId="18AB4AA3">
                  <wp:simplePos x="0" y="0"/>
                  <wp:positionH relativeFrom="column">
                    <wp:posOffset>-27605</wp:posOffset>
                  </wp:positionH>
                  <wp:positionV relativeFrom="paragraph">
                    <wp:posOffset>80387</wp:posOffset>
                  </wp:positionV>
                  <wp:extent cx="554990" cy="452120"/>
                  <wp:effectExtent l="0" t="0" r="3810" b="5080"/>
                  <wp:wrapThrough wrapText="bothSides">
                    <wp:wrapPolygon edited="0">
                      <wp:start x="8403" y="0"/>
                      <wp:lineTo x="7414" y="1213"/>
                      <wp:lineTo x="0" y="19416"/>
                      <wp:lineTo x="0" y="21236"/>
                      <wp:lineTo x="4449" y="21236"/>
                      <wp:lineTo x="19277" y="21236"/>
                      <wp:lineTo x="21254" y="21236"/>
                      <wp:lineTo x="21254" y="18809"/>
                      <wp:lineTo x="17300" y="13348"/>
                      <wp:lineTo x="14334" y="9708"/>
                      <wp:lineTo x="15817" y="6674"/>
                      <wp:lineTo x="15323" y="3034"/>
                      <wp:lineTo x="13346" y="0"/>
                      <wp:lineTo x="8403" y="0"/>
                    </wp:wrapPolygon>
                  </wp:wrapThrough>
                  <wp:docPr id="81102706" name="Obrázek 15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02706" name="Obrázek 15" descr="Obsah obrázku Grafika, Písmo, logo, text&#10;&#10;Popis byl vytvořen automaticky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6038F">
              <w:rPr>
                <w:rFonts w:cs="Calibri"/>
                <w:b/>
                <w:bCs/>
                <w:i/>
              </w:rPr>
              <w:t xml:space="preserve">Praxe – </w:t>
            </w:r>
            <w:r>
              <w:rPr>
                <w:rFonts w:cs="Calibri"/>
                <w:b/>
                <w:bCs/>
                <w:i/>
              </w:rPr>
              <w:t>p</w:t>
            </w:r>
            <w:r w:rsidRPr="00D6038F">
              <w:rPr>
                <w:rFonts w:cs="Calibri"/>
                <w:b/>
                <w:bCs/>
                <w:i/>
              </w:rPr>
              <w:t>okud využijete námět pro přípravu výuky</w:t>
            </w:r>
            <w:r>
              <w:rPr>
                <w:rFonts w:cs="Calibri"/>
                <w:b/>
                <w:bCs/>
                <w:i/>
              </w:rPr>
              <w:t xml:space="preserve"> na praxi</w:t>
            </w:r>
            <w:r w:rsidRPr="00D6038F">
              <w:rPr>
                <w:rFonts w:cs="Calibri"/>
                <w:b/>
                <w:bCs/>
                <w:i/>
              </w:rPr>
              <w:t>:</w:t>
            </w:r>
          </w:p>
          <w:p w14:paraId="6E473453" w14:textId="77777777" w:rsidR="0089325A" w:rsidRDefault="0089325A" w:rsidP="007E219F">
            <w:pPr>
              <w:spacing w:after="0"/>
              <w:rPr>
                <w:rFonts w:cs="Calibri"/>
                <w:i/>
              </w:rPr>
            </w:pPr>
            <w:r>
              <w:rPr>
                <w:rFonts w:cs="Calibri"/>
                <w:i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3CAF599A" w14:textId="77777777" w:rsidR="0089325A" w:rsidRDefault="0089325A" w:rsidP="007E219F">
            <w:pPr>
              <w:spacing w:after="0"/>
              <w:rPr>
                <w:rFonts w:cs="Calibri"/>
                <w:i/>
              </w:rPr>
            </w:pPr>
          </w:p>
        </w:tc>
      </w:tr>
      <w:tr w:rsidR="00143543" w14:paraId="4A8FFE06" w14:textId="77777777" w:rsidTr="00143543">
        <w:tc>
          <w:tcPr>
            <w:tcW w:w="93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A65177" w14:textId="77777777" w:rsidR="0089325A" w:rsidRDefault="0089325A" w:rsidP="00AE6D4F">
            <w:pPr>
              <w:spacing w:after="0"/>
              <w:rPr>
                <w:rFonts w:cs="Calibri"/>
                <w:i/>
              </w:rPr>
            </w:pPr>
          </w:p>
        </w:tc>
      </w:tr>
    </w:tbl>
    <w:p w14:paraId="11110413" w14:textId="77777777" w:rsidR="0089325A" w:rsidRDefault="0089325A" w:rsidP="0089325A"/>
    <w:p w14:paraId="64A1418E" w14:textId="77777777" w:rsidR="00BA5440" w:rsidRDefault="00BA5440" w:rsidP="00BA5440">
      <w:pPr>
        <w:spacing w:line="360" w:lineRule="auto"/>
        <w:rPr>
          <w:b/>
          <w:bCs/>
          <w:sz w:val="32"/>
          <w:szCs w:val="32"/>
        </w:rPr>
      </w:pPr>
      <w:r w:rsidRPr="00B642F0">
        <w:rPr>
          <w:b/>
          <w:bCs/>
          <w:sz w:val="32"/>
          <w:szCs w:val="32"/>
        </w:rPr>
        <w:t xml:space="preserve">Zdroje: </w:t>
      </w:r>
    </w:p>
    <w:p w14:paraId="195CD189" w14:textId="77777777" w:rsidR="00BA5440" w:rsidRDefault="00BA5440" w:rsidP="00BA5440">
      <w:pPr>
        <w:spacing w:line="360" w:lineRule="auto"/>
      </w:pPr>
      <w:r>
        <w:t xml:space="preserve">Bartošek, M., Bendl, V., Černá, M., </w:t>
      </w:r>
      <w:proofErr w:type="spellStart"/>
      <w:r>
        <w:t>Fanfulová</w:t>
      </w:r>
      <w:proofErr w:type="spellEnd"/>
      <w:r>
        <w:t xml:space="preserve">, E., Havlínová, H., Hesová, A., Herink, J., Holec, J., </w:t>
      </w:r>
      <w:proofErr w:type="spellStart"/>
      <w:r>
        <w:t>Chaluš</w:t>
      </w:r>
      <w:proofErr w:type="spellEnd"/>
      <w:r>
        <w:t xml:space="preserve">, P., Kofroňová, O., Koubek, P., </w:t>
      </w:r>
      <w:proofErr w:type="spellStart"/>
      <w:r>
        <w:t>Lichtenberková</w:t>
      </w:r>
      <w:proofErr w:type="spellEnd"/>
      <w:r>
        <w:t xml:space="preserve">, K., Mlčoch, M., </w:t>
      </w:r>
      <w:proofErr w:type="spellStart"/>
      <w:r>
        <w:t>Naske</w:t>
      </w:r>
      <w:proofErr w:type="spellEnd"/>
      <w:r>
        <w:t xml:space="preserve">, P., Pastorová, M., </w:t>
      </w:r>
      <w:proofErr w:type="spellStart"/>
      <w:r>
        <w:t>Podrázká</w:t>
      </w:r>
      <w:proofErr w:type="spellEnd"/>
      <w:r>
        <w:t xml:space="preserve">, M., Růžičková, D., Spurná, M., </w:t>
      </w:r>
      <w:proofErr w:type="spellStart"/>
      <w:r>
        <w:t>Sováková</w:t>
      </w:r>
      <w:proofErr w:type="spellEnd"/>
      <w:r>
        <w:t xml:space="preserve">, V., </w:t>
      </w:r>
      <w:proofErr w:type="spellStart"/>
      <w:r>
        <w:t>Tůmová-Maříková</w:t>
      </w:r>
      <w:proofErr w:type="spellEnd"/>
      <w:r>
        <w:t>, J., &amp; Votavová, R. (2023). Rámcový vzdělávací program základního vzdělávání. Ministerstvo školství mládeže a tělovýchovy.</w:t>
      </w:r>
    </w:p>
    <w:p w14:paraId="18DF2C4B" w14:textId="77777777" w:rsidR="00BA5440" w:rsidRDefault="00BA5440" w:rsidP="00BA5440">
      <w:pPr>
        <w:spacing w:line="360" w:lineRule="auto"/>
      </w:pPr>
      <w:proofErr w:type="spellStart"/>
      <w:r>
        <w:t>Demek</w:t>
      </w:r>
      <w:proofErr w:type="spellEnd"/>
      <w:r>
        <w:t xml:space="preserve"> J., Mališ I. (2019) Zeměpis 7: Zeměpis světadílů. SNP – pedagogické nakladatelství.</w:t>
      </w:r>
    </w:p>
    <w:p w14:paraId="44B30393" w14:textId="77777777" w:rsidR="00BA5440" w:rsidRDefault="00BA5440" w:rsidP="00BA5440">
      <w:pPr>
        <w:spacing w:line="360" w:lineRule="auto"/>
      </w:pPr>
      <w:proofErr w:type="spellStart"/>
      <w:r>
        <w:t>Hübelová</w:t>
      </w:r>
      <w:proofErr w:type="spellEnd"/>
      <w:r>
        <w:t xml:space="preserve"> D., Chalupa P. (2013). Zeměpis 8: Evropa. Nová škola</w:t>
      </w:r>
    </w:p>
    <w:p w14:paraId="6A84E34B" w14:textId="77777777" w:rsidR="00BA5440" w:rsidRDefault="00BA5440" w:rsidP="00BA5440">
      <w:pPr>
        <w:spacing w:line="360" w:lineRule="auto"/>
      </w:pPr>
      <w:r>
        <w:lastRenderedPageBreak/>
        <w:t xml:space="preserve">Spurná, M. (2023). </w:t>
      </w:r>
      <w:r w:rsidRPr="00BA5440">
        <w:rPr>
          <w:i/>
          <w:iCs/>
        </w:rPr>
        <w:t>Koncepce didaktiky hodnocení geografického myšlení ve výuce didaktiky geografie</w:t>
      </w:r>
      <w:r>
        <w:t xml:space="preserve"> [Závěrečná práce programu celoživotního vzdělávání, Masarykova univerzita]. Archiv závěrečných prací MUNI. https://is.muni.cz/auth/th/aivfv/Spurna_zaverecna _prace_2023_</w:t>
      </w:r>
      <w:proofErr w:type="gramStart"/>
      <w:r>
        <w:t>koncepce.pdfhttps</w:t>
      </w:r>
      <w:proofErr w:type="gramEnd"/>
      <w:r>
        <w:t>:/</w:t>
      </w:r>
    </w:p>
    <w:p w14:paraId="74DF058B" w14:textId="04D495D6" w:rsidR="00BA5440" w:rsidRPr="00BA5440" w:rsidRDefault="00BA5440" w:rsidP="00BA5440">
      <w:pPr>
        <w:spacing w:line="360" w:lineRule="auto"/>
      </w:pPr>
      <w:r>
        <w:t xml:space="preserve">Spurná, M., Knecht, P. &amp; Hofmann, E. (2022). Pilíře učitelské způsobilosti. Nástroj v přípravě budoucích učitelů geografie. </w:t>
      </w:r>
      <w:r w:rsidRPr="00BA5440">
        <w:rPr>
          <w:i/>
          <w:iCs/>
        </w:rPr>
        <w:t xml:space="preserve">Geografické </w:t>
      </w:r>
      <w:proofErr w:type="spellStart"/>
      <w:r w:rsidRPr="00BA5440">
        <w:rPr>
          <w:i/>
          <w:iCs/>
        </w:rPr>
        <w:t>informácie</w:t>
      </w:r>
      <w:proofErr w:type="spellEnd"/>
      <w:r>
        <w:t>, 26(1), 58–71. https://www.kggrr.fpvai.ukf.sk/635</w:t>
      </w:r>
    </w:p>
    <w:p w14:paraId="229CFF70" w14:textId="77777777" w:rsidR="00BA5440" w:rsidRPr="001568A9" w:rsidRDefault="00BA5440" w:rsidP="00BA5440">
      <w:pPr>
        <w:spacing w:after="0" w:line="360" w:lineRule="auto"/>
        <w:rPr>
          <w:b/>
          <w:szCs w:val="24"/>
        </w:rPr>
      </w:pPr>
      <w:proofErr w:type="spellStart"/>
      <w:r>
        <w:t>Rawling</w:t>
      </w:r>
      <w:proofErr w:type="spellEnd"/>
      <w:r>
        <w:t xml:space="preserve">, E., </w:t>
      </w:r>
      <w:proofErr w:type="spellStart"/>
      <w:r>
        <w:t>Biddulph</w:t>
      </w:r>
      <w:proofErr w:type="spellEnd"/>
      <w:r>
        <w:t xml:space="preserve">, M., </w:t>
      </w:r>
      <w:proofErr w:type="spellStart"/>
      <w:r>
        <w:t>Kinder</w:t>
      </w:r>
      <w:proofErr w:type="spellEnd"/>
      <w:r>
        <w:t xml:space="preserve">, A., </w:t>
      </w:r>
      <w:proofErr w:type="spellStart"/>
      <w:r>
        <w:t>Mitchell</w:t>
      </w:r>
      <w:proofErr w:type="spellEnd"/>
      <w:r>
        <w:t xml:space="preserve">, D., </w:t>
      </w:r>
      <w:proofErr w:type="spellStart"/>
      <w:r>
        <w:t>Pike</w:t>
      </w:r>
      <w:proofErr w:type="spellEnd"/>
      <w:r>
        <w:t xml:space="preserve">, S., </w:t>
      </w:r>
      <w:proofErr w:type="spellStart"/>
      <w:r>
        <w:t>Puttick</w:t>
      </w:r>
      <w:proofErr w:type="spellEnd"/>
      <w:r>
        <w:t xml:space="preserve">, S., &amp; </w:t>
      </w:r>
      <w:proofErr w:type="spellStart"/>
      <w:r>
        <w:t>Roberts</w:t>
      </w:r>
      <w:proofErr w:type="spellEnd"/>
      <w:r>
        <w:t xml:space="preserve">, M. (2022). A framework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school</w:t>
      </w:r>
      <w:proofErr w:type="spellEnd"/>
      <w:r>
        <w:t xml:space="preserve"> </w:t>
      </w:r>
      <w:proofErr w:type="spellStart"/>
      <w:r>
        <w:t>geography</w:t>
      </w:r>
      <w:proofErr w:type="spellEnd"/>
      <w:r>
        <w:t xml:space="preserve"> curriculum. </w:t>
      </w:r>
      <w:proofErr w:type="spellStart"/>
      <w:r>
        <w:t>Geography</w:t>
      </w:r>
      <w:proofErr w:type="spellEnd"/>
      <w:r>
        <w:t xml:space="preserve"> </w:t>
      </w:r>
      <w:proofErr w:type="spellStart"/>
      <w:r>
        <w:t>Assocation</w:t>
      </w:r>
      <w:proofErr w:type="spellEnd"/>
      <w:r>
        <w:t>.</w:t>
      </w:r>
    </w:p>
    <w:p w14:paraId="7C0027C7" w14:textId="77777777" w:rsidR="00BA5440" w:rsidRDefault="00BA5440" w:rsidP="00BA5440"/>
    <w:p w14:paraId="7BA66828" w14:textId="77777777" w:rsidR="00CA19D6" w:rsidRDefault="00CA19D6"/>
    <w:sectPr w:rsidR="00CA19D6" w:rsidSect="009F02C3">
      <w:pgSz w:w="11900" w:h="16820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11FF3" w14:textId="77777777" w:rsidR="009F02C3" w:rsidRDefault="009F02C3" w:rsidP="00BA5440">
      <w:pPr>
        <w:spacing w:after="0" w:line="240" w:lineRule="auto"/>
      </w:pPr>
      <w:r>
        <w:separator/>
      </w:r>
    </w:p>
  </w:endnote>
  <w:endnote w:type="continuationSeparator" w:id="0">
    <w:p w14:paraId="3145CF9E" w14:textId="77777777" w:rsidR="009F02C3" w:rsidRDefault="009F02C3" w:rsidP="00BA5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7C906C" w14:textId="77777777" w:rsidR="009F02C3" w:rsidRDefault="009F02C3" w:rsidP="00BA5440">
      <w:pPr>
        <w:spacing w:after="0" w:line="240" w:lineRule="auto"/>
      </w:pPr>
      <w:r>
        <w:separator/>
      </w:r>
    </w:p>
  </w:footnote>
  <w:footnote w:type="continuationSeparator" w:id="0">
    <w:p w14:paraId="15C507FC" w14:textId="77777777" w:rsidR="009F02C3" w:rsidRDefault="009F02C3" w:rsidP="00BA54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EAC40" w14:textId="77777777" w:rsidR="00AE2A86" w:rsidRDefault="00000000" w:rsidP="008261A3">
    <w:pPr>
      <w:pStyle w:val="Zhlav"/>
      <w:jc w:val="right"/>
    </w:pPr>
    <w:r>
      <w:t>TRÁVNÍČKOVÁ Sabina, 511324</w:t>
    </w:r>
    <w:r>
      <w:br/>
      <w:t>podzim 2023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503CE"/>
    <w:multiLevelType w:val="hybridMultilevel"/>
    <w:tmpl w:val="86969202"/>
    <w:lvl w:ilvl="0" w:tplc="147A0746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8F644A"/>
    <w:multiLevelType w:val="hybridMultilevel"/>
    <w:tmpl w:val="8D626D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9625F9"/>
    <w:multiLevelType w:val="hybridMultilevel"/>
    <w:tmpl w:val="F4F4BB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A72594"/>
    <w:multiLevelType w:val="hybridMultilevel"/>
    <w:tmpl w:val="9B582F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795342"/>
    <w:multiLevelType w:val="hybridMultilevel"/>
    <w:tmpl w:val="A42E06D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E235EC"/>
    <w:multiLevelType w:val="hybridMultilevel"/>
    <w:tmpl w:val="28521F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071CB3"/>
    <w:multiLevelType w:val="hybridMultilevel"/>
    <w:tmpl w:val="60E82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531197">
    <w:abstractNumId w:val="0"/>
  </w:num>
  <w:num w:numId="2" w16cid:durableId="538514217">
    <w:abstractNumId w:val="2"/>
  </w:num>
  <w:num w:numId="3" w16cid:durableId="1435444699">
    <w:abstractNumId w:val="6"/>
  </w:num>
  <w:num w:numId="4" w16cid:durableId="590435005">
    <w:abstractNumId w:val="5"/>
  </w:num>
  <w:num w:numId="5" w16cid:durableId="1369112627">
    <w:abstractNumId w:val="3"/>
  </w:num>
  <w:num w:numId="6" w16cid:durableId="632948984">
    <w:abstractNumId w:val="1"/>
  </w:num>
  <w:num w:numId="7" w16cid:durableId="5081588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440"/>
    <w:rsid w:val="00031BA6"/>
    <w:rsid w:val="000842AA"/>
    <w:rsid w:val="0014166E"/>
    <w:rsid w:val="00143543"/>
    <w:rsid w:val="00245BCE"/>
    <w:rsid w:val="00305B1D"/>
    <w:rsid w:val="003419F5"/>
    <w:rsid w:val="0047695E"/>
    <w:rsid w:val="004E2BF0"/>
    <w:rsid w:val="00513DEF"/>
    <w:rsid w:val="00517EE6"/>
    <w:rsid w:val="00596E98"/>
    <w:rsid w:val="005E3FEC"/>
    <w:rsid w:val="0070058D"/>
    <w:rsid w:val="00757AE1"/>
    <w:rsid w:val="00796EC3"/>
    <w:rsid w:val="007F31DE"/>
    <w:rsid w:val="0089325A"/>
    <w:rsid w:val="009644C6"/>
    <w:rsid w:val="009F02C3"/>
    <w:rsid w:val="00A7664C"/>
    <w:rsid w:val="00A91594"/>
    <w:rsid w:val="00AE2A86"/>
    <w:rsid w:val="00AE6D4F"/>
    <w:rsid w:val="00B11613"/>
    <w:rsid w:val="00B640F6"/>
    <w:rsid w:val="00B87177"/>
    <w:rsid w:val="00BA5440"/>
    <w:rsid w:val="00C2180A"/>
    <w:rsid w:val="00C64597"/>
    <w:rsid w:val="00C75E59"/>
    <w:rsid w:val="00CA19D6"/>
    <w:rsid w:val="00CA35C0"/>
    <w:rsid w:val="00CA404B"/>
    <w:rsid w:val="00CA7F78"/>
    <w:rsid w:val="00CB0559"/>
    <w:rsid w:val="00CD6B2C"/>
    <w:rsid w:val="00CE3D1B"/>
    <w:rsid w:val="00DD14AB"/>
    <w:rsid w:val="00E033A2"/>
    <w:rsid w:val="00E358BA"/>
    <w:rsid w:val="00E741AB"/>
    <w:rsid w:val="00F83C91"/>
    <w:rsid w:val="00FD6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66A9B7"/>
  <w15:chartTrackingRefBased/>
  <w15:docId w15:val="{1E0E36CB-CE69-C040-B2BF-654E3D299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A5440"/>
    <w:pPr>
      <w:spacing w:after="200" w:line="288" w:lineRule="auto"/>
      <w:jc w:val="both"/>
    </w:pPr>
    <w:rPr>
      <w:rFonts w:ascii="Times New Roman" w:eastAsiaTheme="minorEastAsia" w:hAnsi="Times New Roman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BA5440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BA5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A5440"/>
    <w:rPr>
      <w:rFonts w:ascii="Times New Roman" w:hAnsi="Times New Roman"/>
      <w:szCs w:val="22"/>
    </w:rPr>
  </w:style>
  <w:style w:type="table" w:styleId="Mkatabulky">
    <w:name w:val="Table Grid"/>
    <w:basedOn w:val="Normlntabulka"/>
    <w:uiPriority w:val="39"/>
    <w:rsid w:val="00BA54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pat">
    <w:name w:val="footer"/>
    <w:basedOn w:val="Normln"/>
    <w:link w:val="ZpatChar"/>
    <w:uiPriority w:val="99"/>
    <w:unhideWhenUsed/>
    <w:rsid w:val="00BA5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A5440"/>
    <w:rPr>
      <w:rFonts w:ascii="Times New Roman" w:hAnsi="Times New Roman"/>
      <w:szCs w:val="22"/>
    </w:rPr>
  </w:style>
  <w:style w:type="paragraph" w:styleId="Normlnweb">
    <w:name w:val="Normal (Web)"/>
    <w:basedOn w:val="Normln"/>
    <w:uiPriority w:val="99"/>
    <w:unhideWhenUsed/>
    <w:rsid w:val="009644C6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523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05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27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92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9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8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9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2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20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22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403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0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1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0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04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7E10F8F-D0F2-5F4F-AC5E-4A5918BFD4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33</Pages>
  <Words>5434</Words>
  <Characters>32065</Characters>
  <Application>Microsoft Office Word</Application>
  <DocSecurity>0</DocSecurity>
  <Lines>267</Lines>
  <Paragraphs>74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Trávníčková</dc:creator>
  <cp:keywords/>
  <dc:description/>
  <cp:lastModifiedBy>Sabina Trávníčková</cp:lastModifiedBy>
  <cp:revision>15</cp:revision>
  <dcterms:created xsi:type="dcterms:W3CDTF">2023-11-19T19:31:00Z</dcterms:created>
  <dcterms:modified xsi:type="dcterms:W3CDTF">2024-02-18T20:31:00Z</dcterms:modified>
</cp:coreProperties>
</file>