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5A4C0" w14:textId="77777777" w:rsidR="00032F39" w:rsidRDefault="00032F39" w:rsidP="00431BD2">
      <w:pPr>
        <w:jc w:val="center"/>
        <w:rPr>
          <w:rFonts w:ascii="Times New Roman" w:hAnsi="Times New Roman" w:cs="Times New Roman"/>
          <w:b/>
          <w:bCs/>
          <w:sz w:val="32"/>
          <w:szCs w:val="32"/>
        </w:rPr>
      </w:pPr>
    </w:p>
    <w:p w14:paraId="086C072D" w14:textId="75738AC1" w:rsidR="00032F39" w:rsidRDefault="00276E55" w:rsidP="00276E55">
      <w:pPr>
        <w:tabs>
          <w:tab w:val="left" w:pos="7560"/>
        </w:tabs>
        <w:spacing w:after="120"/>
        <w:rPr>
          <w:rFonts w:ascii="Muni Bold" w:hAnsi="Muni Bold"/>
          <w:b/>
          <w:sz w:val="40"/>
          <w:szCs w:val="40"/>
        </w:rPr>
      </w:pPr>
      <w:r>
        <w:rPr>
          <w:noProof/>
        </w:rPr>
        <w:drawing>
          <wp:anchor distT="0" distB="0" distL="114300" distR="114300" simplePos="0" relativeHeight="251667456" behindDoc="0" locked="0" layoutInCell="1" allowOverlap="1" wp14:anchorId="0CDCCB1A" wp14:editId="6C9F14D5">
            <wp:simplePos x="0" y="0"/>
            <wp:positionH relativeFrom="margin">
              <wp:align>right</wp:align>
            </wp:positionH>
            <wp:positionV relativeFrom="paragraph">
              <wp:posOffset>140970</wp:posOffset>
            </wp:positionV>
            <wp:extent cx="1676400" cy="781685"/>
            <wp:effectExtent l="0" t="0" r="0" b="0"/>
            <wp:wrapNone/>
            <wp:docPr id="717562963" name="Obrázek 6"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562963" name="Obrázek 6" descr="Obsah obrázku černá, tma&#10;&#10;Popis byl vytvořen automaticky"/>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anchor>
        </w:drawing>
      </w:r>
      <w:r w:rsidR="00032F39">
        <w:rPr>
          <w:rFonts w:ascii="Muni Bold" w:hAnsi="Muni Bold"/>
          <w:b/>
          <w:sz w:val="40"/>
          <w:szCs w:val="40"/>
        </w:rPr>
        <w:t>MASARYKOVA UNIVERZITA</w:t>
      </w:r>
      <w:r>
        <w:rPr>
          <w:rFonts w:ascii="Muni Bold" w:hAnsi="Muni Bold"/>
          <w:b/>
          <w:sz w:val="40"/>
          <w:szCs w:val="40"/>
        </w:rPr>
        <w:tab/>
      </w:r>
    </w:p>
    <w:p w14:paraId="335C07C4" w14:textId="0E16FCEA" w:rsidR="00032F39" w:rsidRDefault="00032F39" w:rsidP="00032F39">
      <w:pPr>
        <w:spacing w:after="0" w:line="240" w:lineRule="auto"/>
        <w:rPr>
          <w:rFonts w:ascii="Muni Medium" w:hAnsi="Muni Medium"/>
          <w:b/>
          <w:color w:val="FF7300"/>
          <w:sz w:val="32"/>
          <w:szCs w:val="32"/>
        </w:rPr>
      </w:pPr>
      <w:r>
        <w:rPr>
          <w:rFonts w:ascii="Times New Roman" w:hAnsi="Times New Roman"/>
          <w:noProof/>
          <w:sz w:val="24"/>
        </w:rPr>
        <mc:AlternateContent>
          <mc:Choice Requires="wps">
            <w:drawing>
              <wp:anchor distT="0" distB="0" distL="114300" distR="114300" simplePos="0" relativeHeight="251662336" behindDoc="0" locked="0" layoutInCell="1" allowOverlap="1" wp14:anchorId="7811FA02" wp14:editId="045465C8">
                <wp:simplePos x="0" y="0"/>
                <wp:positionH relativeFrom="leftMargin">
                  <wp:posOffset>4381500</wp:posOffset>
                </wp:positionH>
                <wp:positionV relativeFrom="paragraph">
                  <wp:posOffset>95885</wp:posOffset>
                </wp:positionV>
                <wp:extent cx="1115695" cy="45085"/>
                <wp:effectExtent l="1905" t="0" r="0" b="0"/>
                <wp:wrapNone/>
                <wp:docPr id="612482937" name="Obdélník 5"/>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BB939B" id="Obdélník 5" o:spid="_x0000_s1026" style="position:absolute;margin-left:345pt;margin-top:7.55pt;width:87.85pt;height:3.55pt;rotation:-90;flip:x y;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6CA2A971" w14:textId="77777777" w:rsidR="00032F39" w:rsidRDefault="00032F39" w:rsidP="00032F39">
      <w:pPr>
        <w:spacing w:after="0" w:line="240" w:lineRule="auto"/>
        <w:rPr>
          <w:rFonts w:ascii="Muni Medium" w:hAnsi="Muni Medium"/>
          <w:b/>
          <w:sz w:val="32"/>
          <w:szCs w:val="32"/>
        </w:rPr>
      </w:pPr>
      <w:r>
        <w:rPr>
          <w:rFonts w:ascii="Muni Medium" w:hAnsi="Muni Medium"/>
          <w:b/>
          <w:sz w:val="32"/>
          <w:szCs w:val="32"/>
        </w:rPr>
        <w:t>Katedra geografie</w:t>
      </w:r>
    </w:p>
    <w:p w14:paraId="374B3994" w14:textId="3D074CE3" w:rsidR="00032F39" w:rsidRDefault="00032F39" w:rsidP="00032F39">
      <w:pPr>
        <w:spacing w:after="0"/>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63360" behindDoc="0" locked="0" layoutInCell="1" allowOverlap="1" wp14:anchorId="64B11FAD" wp14:editId="08EE678D">
                <wp:simplePos x="0" y="0"/>
                <wp:positionH relativeFrom="leftMargin">
                  <wp:posOffset>903605</wp:posOffset>
                </wp:positionH>
                <wp:positionV relativeFrom="paragraph">
                  <wp:posOffset>189230</wp:posOffset>
                </wp:positionV>
                <wp:extent cx="5759450" cy="45085"/>
                <wp:effectExtent l="0" t="0" r="0" b="0"/>
                <wp:wrapNone/>
                <wp:docPr id="2014998254" name="Obdélník 4"/>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7C483" id="Obdélník 4" o:spid="_x0000_s1026" style="position:absolute;margin-left:71.15pt;margin-top:14.9pt;width:453.5pt;height:3.55pt;flip:x y;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5BECC166" w14:textId="77777777" w:rsidR="00032F39" w:rsidRDefault="00032F39" w:rsidP="00032F39">
      <w:pPr>
        <w:spacing w:after="0"/>
      </w:pPr>
    </w:p>
    <w:p w14:paraId="24C44FB5" w14:textId="77777777" w:rsidR="00032F39" w:rsidRDefault="00032F39" w:rsidP="00032F39">
      <w:pPr>
        <w:spacing w:after="0"/>
      </w:pPr>
    </w:p>
    <w:p w14:paraId="1A328A94" w14:textId="77777777" w:rsidR="00032F39" w:rsidRDefault="00032F39" w:rsidP="00032F39">
      <w:pPr>
        <w:spacing w:after="0"/>
      </w:pPr>
    </w:p>
    <w:p w14:paraId="1FFB0F9B" w14:textId="77777777" w:rsidR="00032F39" w:rsidRDefault="00032F39" w:rsidP="00032F39">
      <w:pPr>
        <w:spacing w:after="0"/>
      </w:pPr>
    </w:p>
    <w:p w14:paraId="7D927DDA" w14:textId="5908BBB9" w:rsidR="00032F39" w:rsidRDefault="00032F39" w:rsidP="00032F39">
      <w:pPr>
        <w:rPr>
          <w:rFonts w:ascii="Muni Light" w:hAnsi="Muni Light"/>
          <w:sz w:val="32"/>
          <w:szCs w:val="32"/>
        </w:rPr>
      </w:pPr>
      <w:r>
        <w:rPr>
          <w:rFonts w:ascii="Muni Light" w:hAnsi="Muni Light"/>
          <w:sz w:val="32"/>
          <w:szCs w:val="32"/>
        </w:rPr>
        <w:t>CVIČENÍ: Všechna</w:t>
      </w:r>
    </w:p>
    <w:p w14:paraId="5159BC24" w14:textId="77777777" w:rsidR="00032F39" w:rsidRDefault="00032F39" w:rsidP="00032F39">
      <w:pPr>
        <w:spacing w:after="0"/>
        <w:rPr>
          <w:rFonts w:ascii="Muni Medium" w:hAnsi="Muni Medium"/>
          <w:b/>
          <w:sz w:val="32"/>
          <w:szCs w:val="32"/>
        </w:rPr>
      </w:pPr>
    </w:p>
    <w:p w14:paraId="44E66D6B" w14:textId="5ED2A03A" w:rsidR="00032F39" w:rsidRPr="00032F39" w:rsidRDefault="00032F39" w:rsidP="00032F39">
      <w:pPr>
        <w:spacing w:after="0"/>
        <w:rPr>
          <w:rFonts w:ascii="Muni Medium" w:hAnsi="Muni Medium"/>
          <w:b/>
          <w:sz w:val="40"/>
          <w:szCs w:val="48"/>
        </w:rPr>
      </w:pPr>
      <w:r w:rsidRPr="00032F39">
        <w:rPr>
          <w:rFonts w:ascii="Muni Medium" w:hAnsi="Muni Medium"/>
          <w:b/>
          <w:sz w:val="40"/>
          <w:szCs w:val="48"/>
        </w:rPr>
        <w:t>PRŮMYSL</w:t>
      </w:r>
    </w:p>
    <w:p w14:paraId="1F176035" w14:textId="77777777" w:rsidR="00032F39" w:rsidRDefault="00032F39" w:rsidP="00032F39">
      <w:pPr>
        <w:spacing w:after="0"/>
        <w:rPr>
          <w:rFonts w:ascii="Times New Roman" w:hAnsi="Times New Roman"/>
          <w:sz w:val="24"/>
        </w:rPr>
      </w:pPr>
    </w:p>
    <w:p w14:paraId="57007604" w14:textId="77777777" w:rsidR="00032F39" w:rsidRDefault="00032F39" w:rsidP="00032F39">
      <w:pPr>
        <w:rPr>
          <w:rFonts w:ascii="Muni Medium" w:hAnsi="Muni Medium"/>
          <w:b/>
          <w:sz w:val="28"/>
          <w:szCs w:val="28"/>
        </w:rPr>
      </w:pPr>
      <w:r>
        <w:rPr>
          <w:rFonts w:ascii="Muni Medium" w:hAnsi="Muni Medium"/>
          <w:b/>
          <w:sz w:val="28"/>
          <w:szCs w:val="28"/>
        </w:rPr>
        <w:t>Didaktika geografie</w:t>
      </w:r>
    </w:p>
    <w:p w14:paraId="47BC509E" w14:textId="77777777" w:rsidR="00032F39" w:rsidRDefault="00032F39" w:rsidP="00032F39">
      <w:pPr>
        <w:spacing w:after="0"/>
        <w:rPr>
          <w:rFonts w:ascii="Muni Medium" w:hAnsi="Muni Medium"/>
          <w:sz w:val="24"/>
          <w:szCs w:val="24"/>
        </w:rPr>
      </w:pPr>
      <w:r>
        <w:rPr>
          <w:rFonts w:ascii="Muni Medium" w:hAnsi="Muni Medium"/>
          <w:b/>
          <w:szCs w:val="24"/>
        </w:rPr>
        <w:t>Ze0151/01</w:t>
      </w:r>
    </w:p>
    <w:p w14:paraId="1E6D9D16" w14:textId="77777777" w:rsidR="00032F39" w:rsidRDefault="00032F39" w:rsidP="00032F39">
      <w:pPr>
        <w:rPr>
          <w:rFonts w:ascii="Muni Light" w:hAnsi="Muni Light"/>
          <w:szCs w:val="24"/>
        </w:rPr>
      </w:pPr>
      <w:r>
        <w:rPr>
          <w:rFonts w:ascii="Muni Light" w:hAnsi="Muni Light"/>
          <w:szCs w:val="24"/>
        </w:rPr>
        <w:t>Podzim 2023</w:t>
      </w:r>
    </w:p>
    <w:p w14:paraId="6E3006BE" w14:textId="77777777" w:rsidR="00032F39" w:rsidRDefault="00032F39" w:rsidP="00032F39">
      <w:pPr>
        <w:spacing w:after="0"/>
        <w:rPr>
          <w:rFonts w:ascii="Times New Roman" w:hAnsi="Times New Roman"/>
          <w:b/>
          <w:sz w:val="28"/>
          <w:szCs w:val="28"/>
        </w:rPr>
      </w:pPr>
    </w:p>
    <w:p w14:paraId="437F983D" w14:textId="77777777" w:rsidR="00032F39" w:rsidRDefault="00032F39" w:rsidP="00032F39">
      <w:pPr>
        <w:spacing w:after="0"/>
        <w:rPr>
          <w:b/>
          <w:sz w:val="28"/>
          <w:szCs w:val="28"/>
        </w:rPr>
      </w:pPr>
    </w:p>
    <w:p w14:paraId="110047AF" w14:textId="131C3DF7" w:rsidR="00032F39" w:rsidRDefault="00032F39" w:rsidP="00032F39">
      <w:pPr>
        <w:spacing w:after="0"/>
        <w:rPr>
          <w:b/>
          <w:sz w:val="28"/>
          <w:szCs w:val="28"/>
        </w:rPr>
      </w:pPr>
      <w:r>
        <w:rPr>
          <w:noProof/>
          <w:sz w:val="24"/>
        </w:rPr>
        <mc:AlternateContent>
          <mc:Choice Requires="wps">
            <w:drawing>
              <wp:anchor distT="0" distB="0" distL="114300" distR="114300" simplePos="0" relativeHeight="251664384" behindDoc="0" locked="0" layoutInCell="1" allowOverlap="1" wp14:anchorId="7A1920E9" wp14:editId="0954BE7C">
                <wp:simplePos x="0" y="0"/>
                <wp:positionH relativeFrom="leftMargin">
                  <wp:posOffset>907415</wp:posOffset>
                </wp:positionH>
                <wp:positionV relativeFrom="paragraph">
                  <wp:posOffset>189865</wp:posOffset>
                </wp:positionV>
                <wp:extent cx="5760085" cy="45085"/>
                <wp:effectExtent l="0" t="0" r="0" b="0"/>
                <wp:wrapNone/>
                <wp:docPr id="302474152" name="Obdélník 3"/>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ED04BF" id="Obdélník 3" o:spid="_x0000_s1026" style="position:absolute;margin-left:71.45pt;margin-top:14.95pt;width:453.55pt;height:3.55pt;flip:x y;z-index:2516643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52CAD126" w14:textId="77777777" w:rsidR="00032F39" w:rsidRDefault="00032F39" w:rsidP="00032F39">
      <w:pPr>
        <w:spacing w:after="0"/>
        <w:rPr>
          <w:b/>
          <w:sz w:val="28"/>
          <w:szCs w:val="28"/>
        </w:rPr>
      </w:pPr>
    </w:p>
    <w:p w14:paraId="49C69112" w14:textId="5A0CFB1F" w:rsidR="00032F39" w:rsidRDefault="00032F39" w:rsidP="00032F39">
      <w:pPr>
        <w:spacing w:after="0"/>
        <w:rPr>
          <w:rFonts w:ascii="Muni Light" w:hAnsi="Muni Light"/>
          <w:bCs/>
          <w:sz w:val="24"/>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 xml:space="preserve">                                      stud. program</w:t>
      </w:r>
    </w:p>
    <w:p w14:paraId="61B83974" w14:textId="7DB5483F" w:rsidR="00032F39" w:rsidRDefault="00032F39" w:rsidP="00032F39">
      <w:pPr>
        <w:spacing w:after="0"/>
        <w:rPr>
          <w:rFonts w:ascii="Muni Medium" w:hAnsi="Muni Medium"/>
          <w:b/>
          <w:bCs/>
          <w:sz w:val="28"/>
          <w:szCs w:val="28"/>
        </w:rPr>
      </w:pPr>
      <w:r>
        <w:rPr>
          <w:rFonts w:ascii="Muni Medium" w:hAnsi="Muni Medium"/>
          <w:b/>
          <w:bCs/>
          <w:sz w:val="28"/>
          <w:szCs w:val="28"/>
        </w:rPr>
        <w:t>Bc. Petr Olšák, 498996</w:t>
      </w:r>
      <w:r>
        <w:rPr>
          <w:rFonts w:ascii="Muni Medium" w:hAnsi="Muni Medium"/>
          <w:b/>
          <w:bCs/>
          <w:sz w:val="28"/>
          <w:szCs w:val="28"/>
        </w:rPr>
        <w:tab/>
      </w:r>
      <w:r>
        <w:rPr>
          <w:rFonts w:ascii="Muni Medium" w:hAnsi="Muni Medium"/>
          <w:b/>
          <w:bCs/>
          <w:sz w:val="28"/>
          <w:szCs w:val="28"/>
        </w:rPr>
        <w:tab/>
        <w:t xml:space="preserve">                                                 učitelství RJ+ZE</w:t>
      </w:r>
    </w:p>
    <w:p w14:paraId="7380EFC7" w14:textId="77777777" w:rsidR="00032F39" w:rsidRDefault="00032F39" w:rsidP="00032F39">
      <w:pPr>
        <w:spacing w:after="0"/>
        <w:rPr>
          <w:rFonts w:ascii="Times New Roman" w:hAnsi="Times New Roman"/>
          <w:b/>
          <w:sz w:val="28"/>
          <w:szCs w:val="28"/>
        </w:rPr>
      </w:pPr>
    </w:p>
    <w:p w14:paraId="347BA0ED" w14:textId="77777777" w:rsidR="00032F39" w:rsidRDefault="00032F39" w:rsidP="00032F39">
      <w:pPr>
        <w:spacing w:after="0"/>
        <w:rPr>
          <w:rFonts w:ascii="Muni Light" w:hAnsi="Muni Light"/>
          <w:bCs/>
          <w:sz w:val="24"/>
          <w:szCs w:val="24"/>
        </w:rPr>
      </w:pPr>
      <w:r>
        <w:rPr>
          <w:rFonts w:ascii="Muni Light" w:hAnsi="Muni Light"/>
          <w:bCs/>
          <w:szCs w:val="24"/>
        </w:rPr>
        <w:t>Vyučující</w:t>
      </w:r>
    </w:p>
    <w:p w14:paraId="05D972DA" w14:textId="77777777" w:rsidR="00032F39" w:rsidRDefault="00032F39" w:rsidP="00032F39">
      <w:pPr>
        <w:spacing w:after="0"/>
        <w:rPr>
          <w:rFonts w:ascii="Muni Medium" w:hAnsi="Muni Medium"/>
          <w:b/>
          <w:bCs/>
          <w:sz w:val="28"/>
          <w:szCs w:val="28"/>
        </w:rPr>
      </w:pPr>
      <w:r>
        <w:rPr>
          <w:rFonts w:ascii="Muni Medium" w:hAnsi="Muni Medium"/>
          <w:b/>
          <w:bCs/>
          <w:sz w:val="28"/>
          <w:szCs w:val="28"/>
        </w:rPr>
        <w:t>Doc. PaedDr. Eduard Hofmann, CSc.</w:t>
      </w:r>
    </w:p>
    <w:p w14:paraId="17C30D40" w14:textId="7860ECD3" w:rsidR="00032F39" w:rsidRDefault="00032F39" w:rsidP="00032F39">
      <w:pPr>
        <w:spacing w:after="0"/>
        <w:rPr>
          <w:rFonts w:ascii="Muni Medium" w:hAnsi="Muni Medium"/>
          <w:b/>
          <w:bCs/>
          <w:sz w:val="28"/>
          <w:szCs w:val="28"/>
        </w:rPr>
      </w:pPr>
      <w:r w:rsidRPr="00032F39">
        <w:rPr>
          <w:rFonts w:ascii="Muni Medium" w:hAnsi="Muni Medium"/>
          <w:b/>
          <w:bCs/>
          <w:sz w:val="28"/>
          <w:szCs w:val="28"/>
        </w:rPr>
        <w:t>Mgr. et Mgr. Michaela Spurná, Ph.D.</w:t>
      </w:r>
    </w:p>
    <w:p w14:paraId="0217C501" w14:textId="77777777" w:rsidR="00032F39" w:rsidRDefault="00032F39" w:rsidP="00032F39">
      <w:pPr>
        <w:spacing w:after="0"/>
        <w:rPr>
          <w:rFonts w:ascii="Times New Roman" w:hAnsi="Times New Roman"/>
          <w:b/>
          <w:sz w:val="28"/>
          <w:szCs w:val="28"/>
        </w:rPr>
      </w:pPr>
    </w:p>
    <w:p w14:paraId="64ED667E" w14:textId="77777777" w:rsidR="00032F39" w:rsidRDefault="00032F39" w:rsidP="00032F39">
      <w:pPr>
        <w:spacing w:after="0"/>
        <w:rPr>
          <w:b/>
          <w:sz w:val="28"/>
          <w:szCs w:val="28"/>
        </w:rPr>
      </w:pPr>
    </w:p>
    <w:p w14:paraId="0281D349" w14:textId="77777777" w:rsidR="00032F39" w:rsidRDefault="00032F39" w:rsidP="00032F39">
      <w:pPr>
        <w:spacing w:after="0"/>
        <w:rPr>
          <w:b/>
          <w:sz w:val="28"/>
          <w:szCs w:val="28"/>
        </w:rPr>
      </w:pPr>
    </w:p>
    <w:p w14:paraId="49934407" w14:textId="77777777" w:rsidR="00032F39" w:rsidRDefault="00032F39" w:rsidP="00032F39">
      <w:pPr>
        <w:spacing w:after="0"/>
        <w:rPr>
          <w:b/>
          <w:sz w:val="28"/>
          <w:szCs w:val="28"/>
        </w:rPr>
      </w:pPr>
    </w:p>
    <w:p w14:paraId="31A59657" w14:textId="15DD2FCE" w:rsidR="00032F39" w:rsidRDefault="00032F39" w:rsidP="00032F39">
      <w:pPr>
        <w:spacing w:after="0"/>
        <w:rPr>
          <w:b/>
          <w:sz w:val="28"/>
          <w:szCs w:val="28"/>
        </w:rPr>
      </w:pPr>
      <w:r>
        <w:rPr>
          <w:noProof/>
          <w:sz w:val="24"/>
        </w:rPr>
        <mc:AlternateContent>
          <mc:Choice Requires="wps">
            <w:drawing>
              <wp:anchor distT="0" distB="0" distL="114300" distR="114300" simplePos="0" relativeHeight="251665408" behindDoc="0" locked="0" layoutInCell="1" allowOverlap="1" wp14:anchorId="31108E85" wp14:editId="380AEAC4">
                <wp:simplePos x="0" y="0"/>
                <wp:positionH relativeFrom="leftMargin">
                  <wp:posOffset>2636520</wp:posOffset>
                </wp:positionH>
                <wp:positionV relativeFrom="paragraph">
                  <wp:posOffset>71755</wp:posOffset>
                </wp:positionV>
                <wp:extent cx="4032250" cy="45085"/>
                <wp:effectExtent l="0" t="0" r="6350" b="0"/>
                <wp:wrapNone/>
                <wp:docPr id="314972158" name="Obdélník 2"/>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4E0337" id="Obdélník 2" o:spid="_x0000_s1026" style="position:absolute;margin-left:207.6pt;margin-top:5.65pt;width:317.5pt;height:3.55pt;flip:x y;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sz w:val="24"/>
        </w:rPr>
        <mc:AlternateContent>
          <mc:Choice Requires="wps">
            <w:drawing>
              <wp:anchor distT="45720" distB="45720" distL="114300" distR="114300" simplePos="0" relativeHeight="251666432" behindDoc="0" locked="0" layoutInCell="1" allowOverlap="1" wp14:anchorId="6338522A" wp14:editId="10905502">
                <wp:simplePos x="0" y="0"/>
                <wp:positionH relativeFrom="column">
                  <wp:posOffset>4429125</wp:posOffset>
                </wp:positionH>
                <wp:positionV relativeFrom="paragraph">
                  <wp:posOffset>439420</wp:posOffset>
                </wp:positionV>
                <wp:extent cx="1638300" cy="698500"/>
                <wp:effectExtent l="0" t="0" r="0" b="6350"/>
                <wp:wrapNone/>
                <wp:docPr id="217"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02B50AE6" w14:textId="3C9C4F30" w:rsidR="00032F39" w:rsidRDefault="00032F39" w:rsidP="00032F39">
                            <w:pPr>
                              <w:rPr>
                                <w:rFonts w:ascii="Muni Light" w:hAnsi="Muni Light"/>
                                <w:bCs/>
                                <w:sz w:val="28"/>
                                <w:szCs w:val="28"/>
                              </w:rPr>
                            </w:pPr>
                            <w:r>
                              <w:rPr>
                                <w:rFonts w:ascii="Muni Light" w:hAnsi="Muni Light"/>
                                <w:bCs/>
                                <w:sz w:val="28"/>
                                <w:szCs w:val="28"/>
                              </w:rPr>
                              <w:t xml:space="preserve"> Podzim 2023</w:t>
                            </w:r>
                          </w:p>
                          <w:p w14:paraId="766FD3C5" w14:textId="77777777" w:rsidR="00032F39" w:rsidRDefault="00032F39" w:rsidP="00032F39">
                            <w:pPr>
                              <w:spacing w:after="0"/>
                              <w:rPr>
                                <w:rFonts w:ascii="Muni Light" w:hAnsi="Muni Light"/>
                                <w:bCs/>
                                <w:sz w:val="28"/>
                                <w:szCs w:val="28"/>
                              </w:rPr>
                            </w:pPr>
                            <w:r>
                              <w:rPr>
                                <w:rFonts w:ascii="Muni Light" w:hAnsi="Muni Light"/>
                                <w:bCs/>
                                <w:sz w:val="28"/>
                                <w:szCs w:val="28"/>
                              </w:rPr>
                              <w:t xml:space="preserve">      Brno</w:t>
                            </w:r>
                          </w:p>
                          <w:p w14:paraId="3B1C31F1" w14:textId="77777777" w:rsidR="00032F39" w:rsidRDefault="00032F39" w:rsidP="00032F39">
                            <w:pPr>
                              <w:rPr>
                                <w:rFonts w:ascii="Times New Roman" w:hAnsi="Times New Roman"/>
                                <w:sz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38522A" id="_x0000_t202" coordsize="21600,21600" o:spt="202" path="m,l,21600r21600,l21600,xe">
                <v:stroke joinstyle="miter"/>
                <v:path gradientshapeok="t" o:connecttype="rect"/>
              </v:shapetype>
              <v:shape id="Textové pole 1" o:spid="_x0000_s1026" type="#_x0000_t202" style="position:absolute;margin-left:348.75pt;margin-top:34.6pt;width:129pt;height:5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" stroked="f">
                <v:textbox>
                  <w:txbxContent>
                    <w:p w14:paraId="02B50AE6" w14:textId="3C9C4F30" w:rsidR="00032F39" w:rsidRDefault="00032F39" w:rsidP="00032F39">
                      <w:pPr>
                        <w:rPr>
                          <w:rFonts w:ascii="Muni Light" w:hAnsi="Muni Light"/>
                          <w:bCs/>
                          <w:sz w:val="28"/>
                          <w:szCs w:val="28"/>
                        </w:rPr>
                      </w:pPr>
                      <w:r>
                        <w:rPr>
                          <w:rFonts w:ascii="Muni Light" w:hAnsi="Muni Light"/>
                          <w:bCs/>
                          <w:sz w:val="28"/>
                          <w:szCs w:val="28"/>
                        </w:rPr>
                        <w:t xml:space="preserve"> Podzim 2023</w:t>
                      </w:r>
                    </w:p>
                    <w:p w14:paraId="766FD3C5" w14:textId="77777777" w:rsidR="00032F39" w:rsidRDefault="00032F39" w:rsidP="00032F39">
                      <w:pPr>
                        <w:spacing w:after="0"/>
                        <w:rPr>
                          <w:rFonts w:ascii="Muni Light" w:hAnsi="Muni Light"/>
                          <w:bCs/>
                          <w:sz w:val="28"/>
                          <w:szCs w:val="28"/>
                        </w:rPr>
                      </w:pPr>
                      <w:r>
                        <w:rPr>
                          <w:rFonts w:ascii="Muni Light" w:hAnsi="Muni Light"/>
                          <w:bCs/>
                          <w:sz w:val="28"/>
                          <w:szCs w:val="28"/>
                        </w:rPr>
                        <w:t xml:space="preserve">      Brno</w:t>
                      </w:r>
                    </w:p>
                    <w:p w14:paraId="3B1C31F1" w14:textId="77777777" w:rsidR="00032F39" w:rsidRDefault="00032F39" w:rsidP="00032F39">
                      <w:pPr>
                        <w:rPr>
                          <w:rFonts w:ascii="Times New Roman" w:hAnsi="Times New Roman"/>
                          <w:sz w:val="24"/>
                        </w:rPr>
                      </w:pPr>
                    </w:p>
                  </w:txbxContent>
                </v:textbox>
              </v:shape>
            </w:pict>
          </mc:Fallback>
        </mc:AlternateContent>
      </w:r>
    </w:p>
    <w:p w14:paraId="38855143" w14:textId="77777777" w:rsidR="00032F39" w:rsidRDefault="00032F39" w:rsidP="00032F39">
      <w:pPr>
        <w:spacing w:after="0"/>
        <w:rPr>
          <w:b/>
          <w:sz w:val="28"/>
          <w:szCs w:val="28"/>
        </w:rPr>
      </w:pPr>
    </w:p>
    <w:p w14:paraId="6D8B4005" w14:textId="77777777" w:rsidR="00032F39" w:rsidRDefault="00032F39" w:rsidP="00032F39">
      <w:pPr>
        <w:spacing w:after="0"/>
        <w:rPr>
          <w:b/>
          <w:sz w:val="28"/>
          <w:szCs w:val="28"/>
        </w:rPr>
      </w:pPr>
    </w:p>
    <w:p w14:paraId="1223E100" w14:textId="77777777" w:rsidR="00032F39" w:rsidRDefault="00032F39" w:rsidP="00032F39">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rPr>
          <w:sz w:val="24"/>
          <w:szCs w:val="24"/>
        </w:rPr>
      </w:pPr>
    </w:p>
    <w:p w14:paraId="057B871C" w14:textId="77777777" w:rsidR="00032F39" w:rsidRDefault="00032F39" w:rsidP="00032F39">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rPr>
          <w:szCs w:val="24"/>
        </w:rPr>
      </w:pPr>
    </w:p>
    <w:p w14:paraId="75091B1F" w14:textId="77777777" w:rsidR="00032F39" w:rsidRDefault="00032F39" w:rsidP="00032F39">
      <w:pPr>
        <w:rPr>
          <w:rFonts w:ascii="Times New Roman" w:hAnsi="Times New Roman" w:cs="Times New Roman"/>
          <w:b/>
          <w:bCs/>
          <w:sz w:val="32"/>
          <w:szCs w:val="32"/>
        </w:rPr>
      </w:pPr>
    </w:p>
    <w:p w14:paraId="4654D2AB" w14:textId="693D7046" w:rsidR="001C17B8" w:rsidRPr="00431BD2" w:rsidRDefault="00431BD2" w:rsidP="00431BD2">
      <w:pPr>
        <w:jc w:val="center"/>
        <w:rPr>
          <w:rFonts w:ascii="Times New Roman" w:hAnsi="Times New Roman" w:cs="Times New Roman"/>
          <w:sz w:val="32"/>
          <w:szCs w:val="32"/>
        </w:rPr>
      </w:pPr>
      <w:r w:rsidRPr="00431BD2">
        <w:rPr>
          <w:rFonts w:ascii="Times New Roman" w:hAnsi="Times New Roman" w:cs="Times New Roman"/>
          <w:b/>
          <w:bCs/>
          <w:sz w:val="32"/>
          <w:szCs w:val="32"/>
        </w:rPr>
        <w:lastRenderedPageBreak/>
        <w:t xml:space="preserve">PRŮMYSL </w:t>
      </w:r>
    </w:p>
    <w:p w14:paraId="59DF0B9D" w14:textId="77777777" w:rsidR="00431BD2" w:rsidRPr="00431BD2" w:rsidRDefault="00431BD2" w:rsidP="00431BD2">
      <w:pPr>
        <w:rPr>
          <w:rFonts w:ascii="Times New Roman" w:hAnsi="Times New Roman" w:cs="Times New Roman"/>
          <w:sz w:val="28"/>
          <w:szCs w:val="28"/>
        </w:rPr>
      </w:pPr>
    </w:p>
    <w:p w14:paraId="51144CC8" w14:textId="09DC2712" w:rsidR="00431BD2" w:rsidRPr="00431BD2" w:rsidRDefault="00431BD2" w:rsidP="00431BD2">
      <w:pPr>
        <w:rPr>
          <w:rFonts w:ascii="Times New Roman" w:hAnsi="Times New Roman" w:cs="Times New Roman"/>
          <w:b/>
          <w:bCs/>
          <w:color w:val="FF0000"/>
          <w:sz w:val="32"/>
          <w:szCs w:val="32"/>
        </w:rPr>
      </w:pPr>
      <w:r w:rsidRPr="00431BD2">
        <w:rPr>
          <w:rFonts w:ascii="Times New Roman" w:hAnsi="Times New Roman" w:cs="Times New Roman"/>
          <w:b/>
          <w:bCs/>
          <w:color w:val="FF0000"/>
          <w:sz w:val="32"/>
          <w:szCs w:val="32"/>
        </w:rPr>
        <w:t>Motivace</w:t>
      </w:r>
    </w:p>
    <w:p w14:paraId="6A3E0E74" w14:textId="1F6459D5" w:rsidR="00431BD2" w:rsidRDefault="00431BD2" w:rsidP="00CB6F5F">
      <w:pPr>
        <w:jc w:val="both"/>
        <w:rPr>
          <w:rFonts w:ascii="Times New Roman" w:hAnsi="Times New Roman" w:cs="Times New Roman"/>
          <w:b/>
          <w:bCs/>
          <w:sz w:val="28"/>
          <w:szCs w:val="28"/>
        </w:rPr>
      </w:pPr>
      <w:r>
        <w:rPr>
          <w:rFonts w:ascii="Times New Roman" w:hAnsi="Times New Roman" w:cs="Times New Roman"/>
          <w:b/>
          <w:bCs/>
          <w:sz w:val="28"/>
          <w:szCs w:val="28"/>
        </w:rPr>
        <w:t>Krajina jako laboratoř</w:t>
      </w:r>
    </w:p>
    <w:p w14:paraId="3E69B24E" w14:textId="7EA17635" w:rsidR="00431BD2" w:rsidRDefault="00431BD2" w:rsidP="00CB6F5F">
      <w:pPr>
        <w:ind w:firstLine="708"/>
        <w:jc w:val="both"/>
        <w:rPr>
          <w:rFonts w:ascii="Times New Roman" w:hAnsi="Times New Roman" w:cs="Times New Roman"/>
          <w:sz w:val="24"/>
          <w:szCs w:val="24"/>
        </w:rPr>
      </w:pPr>
      <w:r>
        <w:rPr>
          <w:rFonts w:ascii="Times New Roman" w:hAnsi="Times New Roman" w:cs="Times New Roman"/>
          <w:sz w:val="24"/>
          <w:szCs w:val="24"/>
        </w:rPr>
        <w:t xml:space="preserve">Průmysl je téma, které je možné pozorovat všude kolem nás a ovlivňuje náš život každý den. Má významný vliv na krajinu a je velmi jednoduché </w:t>
      </w:r>
      <w:r w:rsidR="00CB6F5F">
        <w:rPr>
          <w:rFonts w:ascii="Times New Roman" w:hAnsi="Times New Roman" w:cs="Times New Roman"/>
          <w:sz w:val="24"/>
          <w:szCs w:val="24"/>
        </w:rPr>
        <w:t xml:space="preserve">ho sledovat. S žáky je možné vyjít přímo do terénu a pozorovat bývalé průmyslové areály v Brně, jak se mění, jak vypadají teď a jak vypadaly dříve (fotky, letecké snímky). Je možné pozorovat aktuální trend v lokalizaci průmyslových areálů (okraje města, mizí z centra). Dále lze pracovat s mapami, jako je např. znečištění ovzduší, kde lze pozorovat, jako centra tohoto znečištění mohou být právě u průmyslových areálů. </w:t>
      </w:r>
    </w:p>
    <w:p w14:paraId="36B460A7" w14:textId="15056884" w:rsidR="00CB6F5F" w:rsidRDefault="00CB6F5F" w:rsidP="00CB6F5F">
      <w:pPr>
        <w:jc w:val="both"/>
        <w:rPr>
          <w:rFonts w:ascii="Times New Roman" w:hAnsi="Times New Roman" w:cs="Times New Roman"/>
          <w:b/>
          <w:bCs/>
          <w:sz w:val="28"/>
          <w:szCs w:val="28"/>
        </w:rPr>
      </w:pPr>
      <w:r>
        <w:rPr>
          <w:rFonts w:ascii="Times New Roman" w:hAnsi="Times New Roman" w:cs="Times New Roman"/>
          <w:b/>
          <w:bCs/>
          <w:sz w:val="28"/>
          <w:szCs w:val="28"/>
        </w:rPr>
        <w:t>Vizualizace prostorových dat</w:t>
      </w:r>
    </w:p>
    <w:p w14:paraId="6182C9FD" w14:textId="6B0B7656" w:rsidR="00CB6F5F" w:rsidRDefault="00CB6F5F" w:rsidP="00CB6F5F">
      <w:pPr>
        <w:jc w:val="both"/>
        <w:rPr>
          <w:rFonts w:ascii="Times New Roman" w:hAnsi="Times New Roman" w:cs="Times New Roman"/>
          <w:sz w:val="24"/>
          <w:szCs w:val="24"/>
        </w:rPr>
      </w:pPr>
      <w:r>
        <w:rPr>
          <w:rFonts w:ascii="Times New Roman" w:hAnsi="Times New Roman" w:cs="Times New Roman"/>
          <w:sz w:val="24"/>
          <w:szCs w:val="24"/>
        </w:rPr>
        <w:tab/>
        <w:t>V rámci průmyslu je k nalezení velké množství dat. To mohou být mapy v atlasech, které jsou dostupné přímo ve škole nebo online mapy na internetu. Z map žáci mohou vyčíst např. kde jsou průmyslová centra v rámci větších či menších regionů, jak se t</w:t>
      </w:r>
      <w:r w:rsidR="002221D1">
        <w:rPr>
          <w:rFonts w:ascii="Times New Roman" w:hAnsi="Times New Roman" w:cs="Times New Roman"/>
          <w:sz w:val="24"/>
          <w:szCs w:val="24"/>
        </w:rPr>
        <w:t>a</w:t>
      </w:r>
      <w:r>
        <w:rPr>
          <w:rFonts w:ascii="Times New Roman" w:hAnsi="Times New Roman" w:cs="Times New Roman"/>
          <w:sz w:val="24"/>
          <w:szCs w:val="24"/>
        </w:rPr>
        <w:t>to průmyslová centra měnila v čase (porovnání map), zdali znečištění daného regionu může souviset s intenzivní průmyslovou výrobou (syntéza, analýza map)</w:t>
      </w:r>
      <w:r w:rsidR="002221D1">
        <w:rPr>
          <w:rFonts w:ascii="Times New Roman" w:hAnsi="Times New Roman" w:cs="Times New Roman"/>
          <w:sz w:val="24"/>
          <w:szCs w:val="24"/>
        </w:rPr>
        <w:t xml:space="preserve">. Lze využít různé obrázky (rozpoznávání typů průmyslu), letecké snímky (rozrůstání/změny areálů), lze pracovat s tabulkami či grafy popisujícími např. zaměstnanost v průmyslu a změny v čase (žák může přemýšlet, proč ta zaměstnanost klesá). </w:t>
      </w:r>
    </w:p>
    <w:p w14:paraId="5507BEBF" w14:textId="2F7A1730" w:rsidR="002221D1" w:rsidRDefault="002221D1" w:rsidP="00CB6F5F">
      <w:pPr>
        <w:jc w:val="both"/>
        <w:rPr>
          <w:rFonts w:ascii="Times New Roman" w:hAnsi="Times New Roman" w:cs="Times New Roman"/>
          <w:b/>
          <w:bCs/>
          <w:sz w:val="28"/>
          <w:szCs w:val="28"/>
        </w:rPr>
      </w:pPr>
      <w:r>
        <w:rPr>
          <w:rFonts w:ascii="Times New Roman" w:hAnsi="Times New Roman" w:cs="Times New Roman"/>
          <w:b/>
          <w:bCs/>
          <w:sz w:val="28"/>
          <w:szCs w:val="28"/>
        </w:rPr>
        <w:t>Formování geografického vnímání světa</w:t>
      </w:r>
    </w:p>
    <w:p w14:paraId="7B999D54" w14:textId="558B3A31" w:rsidR="002221D1" w:rsidRDefault="002221D1" w:rsidP="00CB6F5F">
      <w:pPr>
        <w:jc w:val="both"/>
        <w:rPr>
          <w:rFonts w:ascii="Times New Roman" w:hAnsi="Times New Roman" w:cs="Times New Roman"/>
          <w:sz w:val="24"/>
          <w:szCs w:val="24"/>
        </w:rPr>
      </w:pPr>
      <w:r>
        <w:rPr>
          <w:rFonts w:ascii="Times New Roman" w:hAnsi="Times New Roman" w:cs="Times New Roman"/>
          <w:sz w:val="24"/>
          <w:szCs w:val="24"/>
        </w:rPr>
        <w:tab/>
        <w:t>Prostorovost průmyslu se dá velmi dobře vnímat, ať už pozorováním okolí, tak i sledováním různých mapových děl, leteckých snímků apod. Je velmi důležité, aby žáci vnímali geografická témata v prostoru a zároveň si kladli otázky, proč to tak je, proč je to zrovna tam, jak se to mění v čase, co to ovlivňuje? V rámci průmyslu lze na geografickém vnímání světa velmi dobře pracovat. Průmysl zahrnuje velké množství druhů a typů a každý z nich má své specifické vlastnosti, ať už se jedná o lokalizační faktory, změny významu v čase, dopad na životní prostředí apod. Žáci díky průmyslu mohou přemýšlet nad tím, proč klesá význam průmyslu, proč se dříve lokalizoval do měst a teď spíš na okraje, jak se měnily lokalizační faktory v čase a co na to mělo vliv (doprava). K tomuto lze využívat řadu pomůcek, jako jsou online i off-line mapy, letecké snímky, plánky, tabulky, grafy</w:t>
      </w:r>
      <w:r w:rsidR="00E034E1">
        <w:rPr>
          <w:rFonts w:ascii="Times New Roman" w:hAnsi="Times New Roman" w:cs="Times New Roman"/>
          <w:sz w:val="24"/>
          <w:szCs w:val="24"/>
        </w:rPr>
        <w:t>, články aj. Výuku průmyslu bych spíše zařadil do postmoderní geografie.</w:t>
      </w:r>
    </w:p>
    <w:p w14:paraId="0413C7A2" w14:textId="09B85D4C" w:rsidR="00E034E1" w:rsidRDefault="00E034E1" w:rsidP="00CB6F5F">
      <w:pPr>
        <w:jc w:val="both"/>
        <w:rPr>
          <w:rFonts w:ascii="Times New Roman" w:hAnsi="Times New Roman" w:cs="Times New Roman"/>
          <w:b/>
          <w:bCs/>
          <w:sz w:val="28"/>
          <w:szCs w:val="28"/>
        </w:rPr>
      </w:pPr>
      <w:r>
        <w:rPr>
          <w:rFonts w:ascii="Times New Roman" w:hAnsi="Times New Roman" w:cs="Times New Roman"/>
          <w:b/>
          <w:bCs/>
          <w:sz w:val="28"/>
          <w:szCs w:val="28"/>
        </w:rPr>
        <w:t xml:space="preserve">Užitečná geografie </w:t>
      </w:r>
    </w:p>
    <w:p w14:paraId="27CF9BBA" w14:textId="324F491C" w:rsidR="00E034E1" w:rsidRPr="00E034E1" w:rsidRDefault="00E034E1" w:rsidP="00CB6F5F">
      <w:pPr>
        <w:jc w:val="both"/>
        <w:rPr>
          <w:rFonts w:ascii="Times New Roman" w:hAnsi="Times New Roman" w:cs="Times New Roman"/>
          <w:sz w:val="24"/>
          <w:szCs w:val="24"/>
        </w:rPr>
      </w:pPr>
      <w:r>
        <w:rPr>
          <w:rFonts w:ascii="Times New Roman" w:hAnsi="Times New Roman" w:cs="Times New Roman"/>
          <w:sz w:val="24"/>
          <w:szCs w:val="24"/>
        </w:rPr>
        <w:tab/>
        <w:t xml:space="preserve">Téma průmysl je potřeba učit proto, že je všude kolem nás. Každý den využíváme produkty průmyslu a každý den, pokud cestujeme např. po městě, se s průmyslem setkáváme. Průmysl má v rámci ČR stále poměrně velké zastoupení, a proto znalosti a schopnosti tohoto tématu mohou žákům pomoct se v rámci profesní kariéry dostat spíše k vyšším pozicím než jen za výrobní pás. Díky znalostem si žák může při cestování vyhodnotit, jaká krajina tam např. bude, zdali má počítat s více znečištěným ovzduším (smog) apod. Kromě toho správná forma výuky průmyslu pomáhá rozvíjet geografické a kritické myšlení. </w:t>
      </w:r>
    </w:p>
    <w:p w14:paraId="36A354F5" w14:textId="25EAE0B7" w:rsidR="00CB6F5F" w:rsidRDefault="00E034E1" w:rsidP="00CB6F5F">
      <w:pPr>
        <w:jc w:val="both"/>
        <w:rPr>
          <w:rFonts w:ascii="Times New Roman" w:hAnsi="Times New Roman" w:cs="Times New Roman"/>
          <w:b/>
          <w:bCs/>
          <w:color w:val="FF0000"/>
          <w:sz w:val="32"/>
          <w:szCs w:val="32"/>
        </w:rPr>
      </w:pPr>
      <w:r>
        <w:rPr>
          <w:rFonts w:ascii="Times New Roman" w:hAnsi="Times New Roman" w:cs="Times New Roman"/>
          <w:b/>
          <w:bCs/>
          <w:color w:val="FF0000"/>
          <w:sz w:val="32"/>
          <w:szCs w:val="32"/>
        </w:rPr>
        <w:lastRenderedPageBreak/>
        <w:t>Propojení s kurikulárními dokumenty</w:t>
      </w:r>
    </w:p>
    <w:p w14:paraId="67E1AC4A" w14:textId="40EA4A0D" w:rsidR="000A50F2" w:rsidRDefault="000A50F2" w:rsidP="00CB6F5F">
      <w:pPr>
        <w:jc w:val="both"/>
        <w:rPr>
          <w:rFonts w:ascii="Times New Roman" w:hAnsi="Times New Roman" w:cs="Times New Roman"/>
          <w:b/>
          <w:bCs/>
          <w:color w:val="FF0000"/>
          <w:sz w:val="32"/>
          <w:szCs w:val="32"/>
        </w:rPr>
      </w:pPr>
      <w:r w:rsidRPr="00BB2A12">
        <w:rPr>
          <w:rFonts w:ascii="Times New Roman" w:hAnsi="Times New Roman" w:cs="Times New Roman"/>
          <w:b/>
          <w:bCs/>
          <w:noProof/>
          <w:sz w:val="32"/>
          <w:szCs w:val="32"/>
        </w:rPr>
        <w:drawing>
          <wp:anchor distT="0" distB="0" distL="114300" distR="114300" simplePos="0" relativeHeight="251659264" behindDoc="0" locked="0" layoutInCell="1" allowOverlap="1" wp14:anchorId="0C193A92" wp14:editId="2BBAF36B">
            <wp:simplePos x="0" y="0"/>
            <wp:positionH relativeFrom="margin">
              <wp:posOffset>107950</wp:posOffset>
            </wp:positionH>
            <wp:positionV relativeFrom="paragraph">
              <wp:posOffset>15240</wp:posOffset>
            </wp:positionV>
            <wp:extent cx="5760720" cy="4213860"/>
            <wp:effectExtent l="0" t="0" r="0" b="0"/>
            <wp:wrapNone/>
            <wp:docPr id="1099127128" name="Obrázek 1" descr="Obsah obrázku text, diagram, snímek obrazovky, Plá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127128" name="Obrázek 1" descr="Obsah obrázku text, diagram, snímek obrazovky, Plán&#10;&#10;Popis byl vytvořen automaticky"/>
                    <pic:cNvPicPr/>
                  </pic:nvPicPr>
                  <pic:blipFill>
                    <a:blip r:embed="rId9">
                      <a:extLst>
                        <a:ext uri="{28A0092B-C50C-407E-A947-70E740481C1C}">
                          <a14:useLocalDpi xmlns:a14="http://schemas.microsoft.com/office/drawing/2010/main" val="0"/>
                        </a:ext>
                      </a:extLst>
                    </a:blip>
                    <a:stretch>
                      <a:fillRect/>
                    </a:stretch>
                  </pic:blipFill>
                  <pic:spPr>
                    <a:xfrm>
                      <a:off x="0" y="0"/>
                      <a:ext cx="5760720" cy="4213860"/>
                    </a:xfrm>
                    <a:prstGeom prst="rect">
                      <a:avLst/>
                    </a:prstGeom>
                  </pic:spPr>
                </pic:pic>
              </a:graphicData>
            </a:graphic>
          </wp:anchor>
        </w:drawing>
      </w:r>
    </w:p>
    <w:p w14:paraId="04CB7729" w14:textId="77777777" w:rsidR="000A50F2" w:rsidRDefault="000A50F2" w:rsidP="00CB6F5F">
      <w:pPr>
        <w:jc w:val="both"/>
        <w:rPr>
          <w:rFonts w:ascii="Times New Roman" w:hAnsi="Times New Roman" w:cs="Times New Roman"/>
          <w:b/>
          <w:bCs/>
          <w:color w:val="FF0000"/>
          <w:sz w:val="32"/>
          <w:szCs w:val="32"/>
        </w:rPr>
      </w:pPr>
    </w:p>
    <w:p w14:paraId="40D53953" w14:textId="0C520083" w:rsidR="000A50F2" w:rsidRDefault="000A50F2" w:rsidP="00CB6F5F">
      <w:pPr>
        <w:jc w:val="both"/>
        <w:rPr>
          <w:rFonts w:ascii="Times New Roman" w:hAnsi="Times New Roman" w:cs="Times New Roman"/>
          <w:b/>
          <w:bCs/>
          <w:color w:val="FF0000"/>
          <w:sz w:val="32"/>
          <w:szCs w:val="32"/>
        </w:rPr>
      </w:pPr>
    </w:p>
    <w:p w14:paraId="48DF164B" w14:textId="77777777" w:rsidR="000A50F2" w:rsidRDefault="000A50F2" w:rsidP="00CB6F5F">
      <w:pPr>
        <w:jc w:val="both"/>
        <w:rPr>
          <w:rFonts w:ascii="Times New Roman" w:hAnsi="Times New Roman" w:cs="Times New Roman"/>
          <w:b/>
          <w:bCs/>
          <w:color w:val="FF0000"/>
          <w:sz w:val="32"/>
          <w:szCs w:val="32"/>
        </w:rPr>
      </w:pPr>
    </w:p>
    <w:p w14:paraId="322AC9D8" w14:textId="77777777" w:rsidR="000A50F2" w:rsidRDefault="000A50F2" w:rsidP="00CB6F5F">
      <w:pPr>
        <w:jc w:val="both"/>
        <w:rPr>
          <w:rFonts w:ascii="Times New Roman" w:hAnsi="Times New Roman" w:cs="Times New Roman"/>
          <w:b/>
          <w:bCs/>
          <w:color w:val="FF0000"/>
          <w:sz w:val="32"/>
          <w:szCs w:val="32"/>
        </w:rPr>
      </w:pPr>
    </w:p>
    <w:p w14:paraId="1F7CEC46" w14:textId="77777777" w:rsidR="000A50F2" w:rsidRDefault="000A50F2" w:rsidP="00CB6F5F">
      <w:pPr>
        <w:jc w:val="both"/>
        <w:rPr>
          <w:rFonts w:ascii="Times New Roman" w:hAnsi="Times New Roman" w:cs="Times New Roman"/>
          <w:b/>
          <w:bCs/>
          <w:color w:val="FF0000"/>
          <w:sz w:val="32"/>
          <w:szCs w:val="32"/>
        </w:rPr>
      </w:pPr>
    </w:p>
    <w:p w14:paraId="6CF5FBF7" w14:textId="77777777" w:rsidR="000A50F2" w:rsidRDefault="000A50F2" w:rsidP="00CB6F5F">
      <w:pPr>
        <w:jc w:val="both"/>
        <w:rPr>
          <w:rFonts w:ascii="Times New Roman" w:hAnsi="Times New Roman" w:cs="Times New Roman"/>
          <w:b/>
          <w:bCs/>
          <w:color w:val="FF0000"/>
          <w:sz w:val="32"/>
          <w:szCs w:val="32"/>
        </w:rPr>
      </w:pPr>
    </w:p>
    <w:p w14:paraId="53AC5EAD" w14:textId="77777777" w:rsidR="000A50F2" w:rsidRDefault="000A50F2" w:rsidP="00CB6F5F">
      <w:pPr>
        <w:jc w:val="both"/>
        <w:rPr>
          <w:rFonts w:ascii="Times New Roman" w:hAnsi="Times New Roman" w:cs="Times New Roman"/>
          <w:b/>
          <w:bCs/>
          <w:color w:val="FF0000"/>
          <w:sz w:val="32"/>
          <w:szCs w:val="32"/>
        </w:rPr>
      </w:pPr>
    </w:p>
    <w:p w14:paraId="50907FC5" w14:textId="77777777" w:rsidR="000A50F2" w:rsidRDefault="000A50F2" w:rsidP="00CB6F5F">
      <w:pPr>
        <w:jc w:val="both"/>
        <w:rPr>
          <w:rFonts w:ascii="Times New Roman" w:hAnsi="Times New Roman" w:cs="Times New Roman"/>
          <w:b/>
          <w:bCs/>
          <w:color w:val="FF0000"/>
          <w:sz w:val="32"/>
          <w:szCs w:val="32"/>
        </w:rPr>
      </w:pPr>
    </w:p>
    <w:p w14:paraId="76A8E0BB" w14:textId="77777777" w:rsidR="000A50F2" w:rsidRDefault="000A50F2" w:rsidP="00CB6F5F">
      <w:pPr>
        <w:jc w:val="both"/>
        <w:rPr>
          <w:rFonts w:ascii="Times New Roman" w:hAnsi="Times New Roman" w:cs="Times New Roman"/>
          <w:b/>
          <w:bCs/>
          <w:color w:val="FF0000"/>
          <w:sz w:val="32"/>
          <w:szCs w:val="32"/>
        </w:rPr>
      </w:pPr>
    </w:p>
    <w:p w14:paraId="06BE4B16" w14:textId="77777777" w:rsidR="000A50F2" w:rsidRDefault="000A50F2" w:rsidP="00CB6F5F">
      <w:pPr>
        <w:jc w:val="both"/>
        <w:rPr>
          <w:rFonts w:ascii="Times New Roman" w:hAnsi="Times New Roman" w:cs="Times New Roman"/>
          <w:b/>
          <w:bCs/>
          <w:color w:val="FF0000"/>
          <w:sz w:val="32"/>
          <w:szCs w:val="32"/>
        </w:rPr>
      </w:pPr>
    </w:p>
    <w:p w14:paraId="0C400266" w14:textId="77777777" w:rsidR="000A50F2" w:rsidRDefault="000A50F2" w:rsidP="00CB6F5F">
      <w:pPr>
        <w:jc w:val="both"/>
        <w:rPr>
          <w:rFonts w:ascii="Times New Roman" w:hAnsi="Times New Roman" w:cs="Times New Roman"/>
          <w:b/>
          <w:bCs/>
          <w:color w:val="FF0000"/>
          <w:sz w:val="32"/>
          <w:szCs w:val="32"/>
        </w:rPr>
      </w:pPr>
    </w:p>
    <w:p w14:paraId="7CA28C38" w14:textId="77777777" w:rsidR="000A50F2" w:rsidRDefault="000A50F2" w:rsidP="00CB6F5F">
      <w:pPr>
        <w:jc w:val="both"/>
        <w:rPr>
          <w:rFonts w:ascii="Times New Roman" w:hAnsi="Times New Roman" w:cs="Times New Roman"/>
          <w:b/>
          <w:bCs/>
          <w:color w:val="FF0000"/>
          <w:sz w:val="32"/>
          <w:szCs w:val="32"/>
        </w:rPr>
      </w:pPr>
    </w:p>
    <w:p w14:paraId="560B4464" w14:textId="1F050997" w:rsidR="00755911" w:rsidRDefault="00755911" w:rsidP="00CB6F5F">
      <w:pPr>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Analýza učebnic</w:t>
      </w:r>
    </w:p>
    <w:p w14:paraId="7FEEB8D0" w14:textId="43882961" w:rsidR="00755911" w:rsidRDefault="00755911" w:rsidP="00CB6F5F">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SPN Zeměpis 8: Lidé a hospodářství</w:t>
      </w:r>
    </w:p>
    <w:p w14:paraId="286ED29A" w14:textId="4F79CAF6" w:rsidR="00755911" w:rsidRDefault="004C42E5" w:rsidP="002670AA">
      <w:pPr>
        <w:pStyle w:val="Odstavecseseznamem"/>
        <w:numPr>
          <w:ilvl w:val="0"/>
          <w:numId w:val="3"/>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Téma průmyslu je zde rozebráno na sedmi stránkách.</w:t>
      </w:r>
    </w:p>
    <w:p w14:paraId="6537EA9A" w14:textId="228E1889" w:rsidR="004C42E5" w:rsidRDefault="004C42E5" w:rsidP="002670AA">
      <w:pPr>
        <w:pStyle w:val="Odstavecseseznamem"/>
        <w:numPr>
          <w:ilvl w:val="0"/>
          <w:numId w:val="3"/>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Celé téma je pojato pouze jako rozřazení a popis jednotlivých druhů průmyslu: těžební, hutnický…</w:t>
      </w:r>
    </w:p>
    <w:p w14:paraId="3264805B" w14:textId="387743A4" w:rsidR="004C42E5" w:rsidRDefault="004C42E5" w:rsidP="002670AA">
      <w:pPr>
        <w:pStyle w:val="Odstavecseseznamem"/>
        <w:numPr>
          <w:ilvl w:val="0"/>
          <w:numId w:val="3"/>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Lokalizační faktory jsou zde zmíněny pouze pomocí schématu</w:t>
      </w:r>
      <w:r w:rsidR="00402F5C">
        <w:rPr>
          <w:rFonts w:ascii="Times New Roman" w:hAnsi="Times New Roman" w:cs="Times New Roman"/>
          <w:color w:val="000000" w:themeColor="text1"/>
          <w:sz w:val="24"/>
          <w:szCs w:val="24"/>
        </w:rPr>
        <w:t>, k němuž jsou uvedeny otázky.</w:t>
      </w:r>
    </w:p>
    <w:p w14:paraId="63FB5A2E" w14:textId="65BCAB76" w:rsidR="00402F5C" w:rsidRDefault="00402F5C" w:rsidP="002670AA">
      <w:pPr>
        <w:pStyle w:val="Odstavecseseznamem"/>
        <w:numPr>
          <w:ilvl w:val="0"/>
          <w:numId w:val="3"/>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Motivace úplně chybí. </w:t>
      </w:r>
    </w:p>
    <w:p w14:paraId="4342BDB4" w14:textId="0CD8EB10" w:rsidR="00402F5C" w:rsidRDefault="00402F5C" w:rsidP="002670AA">
      <w:pPr>
        <w:pStyle w:val="Odstavecseseznamem"/>
        <w:numPr>
          <w:ilvl w:val="0"/>
          <w:numId w:val="3"/>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Převládá text, který je rozdělen do několika typů. 1 typ sděluje informace, a ty další většinou zadávají nějaké úkoly nebo se ptají na otázky. Zdá se mi to poněkud přehlcené.</w:t>
      </w:r>
    </w:p>
    <w:p w14:paraId="3E307F85" w14:textId="35A048E1" w:rsidR="00402F5C" w:rsidRDefault="00402F5C" w:rsidP="002670AA">
      <w:pPr>
        <w:pStyle w:val="Odstavecseseznamem"/>
        <w:numPr>
          <w:ilvl w:val="0"/>
          <w:numId w:val="3"/>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Otázek a úkolů je tam velké množství, za mě až příliš velké. Ubral bych na kvantitě a přidal na kvalitě. Některé otázky sice míří na rozvíjení geografického myšlení, ale některé otázky naopak cílí na znalosti, které nejsou v učebnici ani dohledatelné. </w:t>
      </w:r>
    </w:p>
    <w:p w14:paraId="0BDF1C97" w14:textId="2DC6B924" w:rsidR="00402F5C" w:rsidRDefault="00402F5C" w:rsidP="002670AA">
      <w:pPr>
        <w:pStyle w:val="Odstavecseseznamem"/>
        <w:numPr>
          <w:ilvl w:val="0"/>
          <w:numId w:val="3"/>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Obrázky zde jsou popsány a občas je k nim přiřazen přímo i nějaký úkol. Některé obrázky jsou zde však pouze ilustrativní a nemyslím si, že by byly něčím přínosné (viz fotka automobilové linky v Mladé Boleslavy)</w:t>
      </w:r>
    </w:p>
    <w:p w14:paraId="55530806" w14:textId="6CF7D5C9" w:rsidR="00402F5C" w:rsidRDefault="00402F5C" w:rsidP="002670AA">
      <w:pPr>
        <w:pStyle w:val="Odstavecseseznamem"/>
        <w:numPr>
          <w:ilvl w:val="0"/>
          <w:numId w:val="3"/>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 některých typů průmyslu obrázky chybí.</w:t>
      </w:r>
    </w:p>
    <w:p w14:paraId="50DDABB7" w14:textId="0A177A4D" w:rsidR="00402F5C" w:rsidRDefault="00402F5C" w:rsidP="002670AA">
      <w:pPr>
        <w:pStyle w:val="Odstavecseseznamem"/>
        <w:numPr>
          <w:ilvl w:val="0"/>
          <w:numId w:val="3"/>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Vliv na životní prostředí je v učebnici pokryt pouze v podobě několika otázek. Jak to ale žáci mohou zhodnotit, když se o vlivu průmyslu na ŽP nikde nepíše?</w:t>
      </w:r>
    </w:p>
    <w:p w14:paraId="526FAC7A" w14:textId="52BE6B1D" w:rsidR="00402F5C" w:rsidRDefault="00402F5C" w:rsidP="002670AA">
      <w:pPr>
        <w:pStyle w:val="Odstavecseseznamem"/>
        <w:numPr>
          <w:ilvl w:val="0"/>
          <w:numId w:val="3"/>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Snad nejhorší je to, že několik úkolů zadává práci s mapou, ale v učebnici žádná mapa není. V celém tématu není jediná mapa. Ano, sice u některých úkolů jsou žáci odkázáni na atlas, ale i tak bych očekával, že alespoň 1 nějaká mapa k dispozici bude i v učebnici. </w:t>
      </w:r>
    </w:p>
    <w:p w14:paraId="5E7E2A99" w14:textId="6441AF57" w:rsidR="00402F5C" w:rsidRDefault="00402F5C" w:rsidP="002670AA">
      <w:pPr>
        <w:pStyle w:val="Odstavecseseznamem"/>
        <w:numPr>
          <w:ilvl w:val="0"/>
          <w:numId w:val="3"/>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Některé obrázky něco demonstrují, ale zase není napsáno, kde byl ten snímek pořízen. Je to učebnice zeměpisu, tak by snad lokalizace měla být samozřejmostí. </w:t>
      </w:r>
    </w:p>
    <w:p w14:paraId="138F32FC" w14:textId="05FEDCD0" w:rsidR="00402F5C" w:rsidRDefault="00402F5C" w:rsidP="00402F5C">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Učebnice pro SŠ – nemám teď k dispozici. Dopíšu, jakmile si jí někde seženu.</w:t>
      </w:r>
    </w:p>
    <w:p w14:paraId="5F7111FD" w14:textId="4C36FC2D" w:rsidR="00402F5C" w:rsidRDefault="00BA3B16" w:rsidP="00402F5C">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SPN – Geografie – socioekonomická část</w:t>
      </w:r>
    </w:p>
    <w:p w14:paraId="379D11C9" w14:textId="6125E848" w:rsidR="006B5C04" w:rsidRPr="006B5C04" w:rsidRDefault="006B5C04" w:rsidP="006B5C04">
      <w:pPr>
        <w:pStyle w:val="Odstavecseseznamem"/>
        <w:numPr>
          <w:ilvl w:val="0"/>
          <w:numId w:val="6"/>
        </w:numPr>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Téma průmyslu je zde rozpracované na 8 stránkách.</w:t>
      </w:r>
    </w:p>
    <w:p w14:paraId="5A4AE9AF" w14:textId="064D045A" w:rsidR="006B5C04" w:rsidRPr="006B5C04" w:rsidRDefault="006B5C04" w:rsidP="006B5C04">
      <w:pPr>
        <w:pStyle w:val="Odstavecseseznamem"/>
        <w:numPr>
          <w:ilvl w:val="0"/>
          <w:numId w:val="6"/>
        </w:numPr>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Motivace k výuce průmyslu zcela chybí.</w:t>
      </w:r>
    </w:p>
    <w:p w14:paraId="28DDD44A" w14:textId="7500471B" w:rsidR="006B5C04" w:rsidRPr="006B5C04" w:rsidRDefault="006B5C04" w:rsidP="006B5C04">
      <w:pPr>
        <w:pStyle w:val="Odstavecseseznamem"/>
        <w:numPr>
          <w:ilvl w:val="0"/>
          <w:numId w:val="6"/>
        </w:numPr>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Oceňuji, že se učebnice nezaměřuje čistě na rozdělení průmyslu do sektorů, ale naopak se věnuje různým socioekonomickým a fyzicko</w:t>
      </w:r>
      <w:r w:rsidR="00346DDD">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geografickým podmínkám, ovlivňujícím průmyslovou výrobu a její rozvoj. Celá kapitola tak začíná lokalizačními faktory, na něž navazují strukturální změny v průmyslu a dále je rozebrána energetika, jakožto základ pro průmyslovou výrobu. Kapitola je pak zakončena průmyslovými oblastmi světa. Toto rozdělení hodnotím poměrně kladně. </w:t>
      </w:r>
    </w:p>
    <w:p w14:paraId="67F38FB6" w14:textId="29C38A35" w:rsidR="006B5C04" w:rsidRPr="006B5C04" w:rsidRDefault="006B5C04" w:rsidP="006B5C04">
      <w:pPr>
        <w:pStyle w:val="Odstavecseseznamem"/>
        <w:numPr>
          <w:ilvl w:val="0"/>
          <w:numId w:val="6"/>
        </w:numPr>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Co ale je nedostatečné, tak je ilustrace. Pár obrázků, tabulek či grafů zde najdeme, ale dle mého názoru je jich málo. Co je však dobré je to, že některé úkoly se vztahují přímo k daným obrázkům či tabulkám a grafům. </w:t>
      </w:r>
    </w:p>
    <w:p w14:paraId="1FE2802D" w14:textId="2B2CE956" w:rsidR="006B5C04" w:rsidRPr="00346DDD" w:rsidRDefault="006B5C04" w:rsidP="006B5C04">
      <w:pPr>
        <w:pStyle w:val="Odstavecseseznamem"/>
        <w:numPr>
          <w:ilvl w:val="0"/>
          <w:numId w:val="6"/>
        </w:numPr>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Co se úkolu na procvičování a ověřování týče, najdeme zde primárně cvičení na znalosti, případně vyhledávání v atlase či jiných zdrojích a čtení tabulek/grafů. Občas se objeví i nějaké slušné cvičení pro rozvoj geografického myšlení</w:t>
      </w:r>
      <w:r w:rsidR="00346DDD">
        <w:rPr>
          <w:rFonts w:ascii="Times New Roman" w:hAnsi="Times New Roman" w:cs="Times New Roman"/>
          <w:color w:val="000000" w:themeColor="text1"/>
          <w:sz w:val="24"/>
          <w:szCs w:val="24"/>
        </w:rPr>
        <w:t>.</w:t>
      </w:r>
    </w:p>
    <w:p w14:paraId="7AC78488" w14:textId="627FF76E" w:rsidR="00346DDD" w:rsidRPr="006B5C04" w:rsidRDefault="00346DDD" w:rsidP="006B5C04">
      <w:pPr>
        <w:pStyle w:val="Odstavecseseznamem"/>
        <w:numPr>
          <w:ilvl w:val="0"/>
          <w:numId w:val="6"/>
        </w:numPr>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Je zde úplně opomenuto téma vlivu průmyslu na životní prostředí. </w:t>
      </w:r>
    </w:p>
    <w:p w14:paraId="053445A5" w14:textId="77777777" w:rsidR="006B5C04" w:rsidRDefault="006B5C04" w:rsidP="006B5C04">
      <w:pPr>
        <w:jc w:val="both"/>
        <w:rPr>
          <w:rFonts w:ascii="Times New Roman" w:hAnsi="Times New Roman" w:cs="Times New Roman"/>
          <w:b/>
          <w:bCs/>
          <w:color w:val="000000" w:themeColor="text1"/>
          <w:sz w:val="24"/>
          <w:szCs w:val="24"/>
        </w:rPr>
      </w:pPr>
    </w:p>
    <w:p w14:paraId="2A1EDD7E" w14:textId="77777777" w:rsidR="006B5C04" w:rsidRDefault="006B5C04" w:rsidP="006B5C04">
      <w:pPr>
        <w:jc w:val="both"/>
        <w:rPr>
          <w:rFonts w:ascii="Times New Roman" w:hAnsi="Times New Roman" w:cs="Times New Roman"/>
          <w:b/>
          <w:bCs/>
          <w:color w:val="000000" w:themeColor="text1"/>
          <w:sz w:val="24"/>
          <w:szCs w:val="24"/>
        </w:rPr>
      </w:pPr>
    </w:p>
    <w:p w14:paraId="67B56505" w14:textId="5EA3EB07" w:rsidR="006B5C04" w:rsidRPr="00346DDD" w:rsidRDefault="00346DDD" w:rsidP="006B5C04">
      <w:pPr>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Propojení tématu s OV RVP</w:t>
      </w:r>
    </w:p>
    <w:tbl>
      <w:tblPr>
        <w:tblStyle w:val="Mkatabulky"/>
        <w:tblW w:w="0" w:type="auto"/>
        <w:tblLook w:val="04A0" w:firstRow="1" w:lastRow="0" w:firstColumn="1" w:lastColumn="0" w:noHBand="0" w:noVBand="1"/>
      </w:tblPr>
      <w:tblGrid>
        <w:gridCol w:w="3020"/>
        <w:gridCol w:w="3020"/>
        <w:gridCol w:w="3020"/>
      </w:tblGrid>
      <w:tr w:rsidR="00D917E1" w:rsidRPr="000A50F2" w14:paraId="0C5578B9" w14:textId="77777777" w:rsidTr="00B8263A">
        <w:tc>
          <w:tcPr>
            <w:tcW w:w="3020" w:type="dxa"/>
            <w:vMerge w:val="restart"/>
            <w:shd w:val="clear" w:color="auto" w:fill="D9D9D9" w:themeFill="background1" w:themeFillShade="D9"/>
            <w:vAlign w:val="center"/>
          </w:tcPr>
          <w:p w14:paraId="183BD38A" w14:textId="77777777" w:rsidR="00D917E1" w:rsidRPr="000A50F2" w:rsidRDefault="00D917E1" w:rsidP="00B8263A">
            <w:pPr>
              <w:jc w:val="center"/>
              <w:rPr>
                <w:rFonts w:ascii="Times New Roman" w:hAnsi="Times New Roman"/>
                <w:b/>
                <w:bCs/>
                <w:sz w:val="24"/>
                <w:szCs w:val="24"/>
              </w:rPr>
            </w:pPr>
            <w:r w:rsidRPr="000A50F2">
              <w:rPr>
                <w:rFonts w:ascii="Times New Roman" w:hAnsi="Times New Roman"/>
                <w:b/>
                <w:bCs/>
                <w:sz w:val="24"/>
                <w:szCs w:val="24"/>
              </w:rPr>
              <w:t>Očekávaný výstup</w:t>
            </w:r>
          </w:p>
        </w:tc>
        <w:tc>
          <w:tcPr>
            <w:tcW w:w="6040" w:type="dxa"/>
            <w:gridSpan w:val="2"/>
            <w:shd w:val="clear" w:color="auto" w:fill="D9D9D9" w:themeFill="background1" w:themeFillShade="D9"/>
            <w:vAlign w:val="center"/>
          </w:tcPr>
          <w:p w14:paraId="4A2F1C17" w14:textId="77777777" w:rsidR="00D917E1" w:rsidRPr="000A50F2" w:rsidRDefault="00D917E1" w:rsidP="00B8263A">
            <w:pPr>
              <w:jc w:val="center"/>
              <w:rPr>
                <w:rFonts w:ascii="Times New Roman" w:hAnsi="Times New Roman"/>
                <w:b/>
                <w:bCs/>
                <w:sz w:val="24"/>
                <w:szCs w:val="24"/>
              </w:rPr>
            </w:pPr>
            <w:r w:rsidRPr="000A50F2">
              <w:rPr>
                <w:rFonts w:ascii="Times New Roman" w:hAnsi="Times New Roman"/>
                <w:b/>
                <w:bCs/>
                <w:sz w:val="24"/>
                <w:szCs w:val="24"/>
              </w:rPr>
              <w:t>Stupeň provázanosti s vypsanými okruhy</w:t>
            </w:r>
          </w:p>
        </w:tc>
      </w:tr>
      <w:tr w:rsidR="00D917E1" w:rsidRPr="000A50F2" w14:paraId="131D711B" w14:textId="77777777" w:rsidTr="00B8263A">
        <w:tc>
          <w:tcPr>
            <w:tcW w:w="3020" w:type="dxa"/>
            <w:vMerge/>
            <w:shd w:val="clear" w:color="auto" w:fill="D9D9D9" w:themeFill="background1" w:themeFillShade="D9"/>
          </w:tcPr>
          <w:p w14:paraId="460506EE" w14:textId="77777777" w:rsidR="00D917E1" w:rsidRPr="000A50F2" w:rsidRDefault="00D917E1" w:rsidP="00B8263A">
            <w:pPr>
              <w:rPr>
                <w:rFonts w:ascii="Times New Roman" w:hAnsi="Times New Roman"/>
                <w:sz w:val="24"/>
                <w:szCs w:val="24"/>
              </w:rPr>
            </w:pPr>
          </w:p>
        </w:tc>
        <w:tc>
          <w:tcPr>
            <w:tcW w:w="3020" w:type="dxa"/>
            <w:shd w:val="clear" w:color="auto" w:fill="D9D9D9" w:themeFill="background1" w:themeFillShade="D9"/>
            <w:vAlign w:val="bottom"/>
          </w:tcPr>
          <w:p w14:paraId="49E7BB5E" w14:textId="77777777" w:rsidR="00D917E1" w:rsidRPr="000A50F2" w:rsidRDefault="00D917E1" w:rsidP="00B8263A">
            <w:pPr>
              <w:jc w:val="center"/>
              <w:rPr>
                <w:rFonts w:ascii="Times New Roman" w:hAnsi="Times New Roman"/>
                <w:b/>
                <w:bCs/>
                <w:sz w:val="24"/>
                <w:szCs w:val="24"/>
              </w:rPr>
            </w:pPr>
            <w:r w:rsidRPr="000A50F2">
              <w:rPr>
                <w:rFonts w:ascii="Times New Roman" w:hAnsi="Times New Roman"/>
                <w:b/>
                <w:bCs/>
                <w:sz w:val="24"/>
                <w:szCs w:val="24"/>
              </w:rPr>
              <w:t>Úplně</w:t>
            </w:r>
          </w:p>
        </w:tc>
        <w:tc>
          <w:tcPr>
            <w:tcW w:w="3020" w:type="dxa"/>
            <w:shd w:val="clear" w:color="auto" w:fill="D9D9D9" w:themeFill="background1" w:themeFillShade="D9"/>
            <w:vAlign w:val="center"/>
          </w:tcPr>
          <w:p w14:paraId="5A0BD5FF" w14:textId="77777777" w:rsidR="00D917E1" w:rsidRPr="000A50F2" w:rsidRDefault="00D917E1" w:rsidP="00B8263A">
            <w:pPr>
              <w:jc w:val="center"/>
              <w:rPr>
                <w:rFonts w:ascii="Times New Roman" w:hAnsi="Times New Roman"/>
                <w:b/>
                <w:bCs/>
                <w:sz w:val="24"/>
                <w:szCs w:val="24"/>
              </w:rPr>
            </w:pPr>
            <w:r w:rsidRPr="000A50F2">
              <w:rPr>
                <w:rFonts w:ascii="Times New Roman" w:hAnsi="Times New Roman"/>
                <w:b/>
                <w:bCs/>
                <w:sz w:val="24"/>
                <w:szCs w:val="24"/>
              </w:rPr>
              <w:t>Částečně</w:t>
            </w:r>
          </w:p>
        </w:tc>
      </w:tr>
      <w:tr w:rsidR="00D917E1" w:rsidRPr="000A50F2" w14:paraId="4F21D487" w14:textId="77777777" w:rsidTr="00B8263A">
        <w:tc>
          <w:tcPr>
            <w:tcW w:w="3020" w:type="dxa"/>
          </w:tcPr>
          <w:p w14:paraId="6B88C7A3"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t>Z-9-1-01 organizuje a přiměřeně hodnotí geografické informace a zdroje dat z dostupných kartografických produktů a elaborátů, z grafů, diagramů, statistických a dalších informačních zdrojů</w:t>
            </w:r>
          </w:p>
        </w:tc>
        <w:tc>
          <w:tcPr>
            <w:tcW w:w="3020" w:type="dxa"/>
          </w:tcPr>
          <w:p w14:paraId="795FA635" w14:textId="67277A29" w:rsidR="00D917E1" w:rsidRPr="000A50F2" w:rsidRDefault="00D917E1" w:rsidP="00B8263A">
            <w:pPr>
              <w:rPr>
                <w:rFonts w:ascii="Times New Roman" w:hAnsi="Times New Roman"/>
                <w:sz w:val="24"/>
                <w:szCs w:val="24"/>
              </w:rPr>
            </w:pPr>
            <w:r w:rsidRPr="000A50F2">
              <w:rPr>
                <w:rFonts w:ascii="Times New Roman" w:hAnsi="Times New Roman"/>
                <w:sz w:val="24"/>
                <w:szCs w:val="24"/>
              </w:rPr>
              <w:t>V rámci průmyslu jde pracovat se všemi typy informačních zdrojů. Lokalizace, změny, trendy, vliv na krajinu, vliv na mobilitu obyvatelstva, rozvoj infrastruktury…</w:t>
            </w:r>
          </w:p>
        </w:tc>
        <w:tc>
          <w:tcPr>
            <w:tcW w:w="3020" w:type="dxa"/>
          </w:tcPr>
          <w:p w14:paraId="657831F8" w14:textId="7B2B9956" w:rsidR="00D917E1" w:rsidRPr="000A50F2" w:rsidRDefault="00D917E1" w:rsidP="00B8263A">
            <w:pPr>
              <w:rPr>
                <w:rFonts w:ascii="Times New Roman" w:hAnsi="Times New Roman"/>
                <w:sz w:val="24"/>
                <w:szCs w:val="24"/>
              </w:rPr>
            </w:pPr>
          </w:p>
        </w:tc>
      </w:tr>
      <w:tr w:rsidR="00D917E1" w:rsidRPr="000A50F2" w14:paraId="11886C89" w14:textId="77777777" w:rsidTr="00B8263A">
        <w:tc>
          <w:tcPr>
            <w:tcW w:w="3020" w:type="dxa"/>
          </w:tcPr>
          <w:p w14:paraId="5FE32C49"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t>Z-9-1-02 používá s porozuměním základní geografickou, topografickou a kartografickou terminologii</w:t>
            </w:r>
          </w:p>
        </w:tc>
        <w:tc>
          <w:tcPr>
            <w:tcW w:w="3020" w:type="dxa"/>
          </w:tcPr>
          <w:p w14:paraId="2926E648" w14:textId="77777777" w:rsidR="00D917E1" w:rsidRPr="000A50F2" w:rsidRDefault="00D917E1" w:rsidP="00B8263A">
            <w:pPr>
              <w:rPr>
                <w:rFonts w:ascii="Times New Roman" w:hAnsi="Times New Roman"/>
                <w:sz w:val="24"/>
                <w:szCs w:val="24"/>
              </w:rPr>
            </w:pPr>
          </w:p>
        </w:tc>
        <w:tc>
          <w:tcPr>
            <w:tcW w:w="3020" w:type="dxa"/>
          </w:tcPr>
          <w:p w14:paraId="545D1200" w14:textId="185AE550" w:rsidR="00D917E1" w:rsidRPr="000A50F2" w:rsidRDefault="00D917E1" w:rsidP="00B8263A">
            <w:pPr>
              <w:rPr>
                <w:rFonts w:ascii="Times New Roman" w:hAnsi="Times New Roman"/>
                <w:sz w:val="24"/>
                <w:szCs w:val="24"/>
              </w:rPr>
            </w:pPr>
            <w:r w:rsidRPr="000A50F2">
              <w:rPr>
                <w:rFonts w:ascii="Times New Roman" w:hAnsi="Times New Roman"/>
                <w:sz w:val="24"/>
                <w:szCs w:val="24"/>
              </w:rPr>
              <w:t xml:space="preserve">V rámci průmyslu se používá s porozuměním spíše terminologie týkající se sociální geografie. Kartografická terminologie se také používá v rámci popisu a čtení map. </w:t>
            </w:r>
          </w:p>
        </w:tc>
      </w:tr>
      <w:tr w:rsidR="000A50F2" w:rsidRPr="000A50F2" w14:paraId="2ACC7433" w14:textId="77777777" w:rsidTr="00B8263A">
        <w:tc>
          <w:tcPr>
            <w:tcW w:w="3020" w:type="dxa"/>
          </w:tcPr>
          <w:p w14:paraId="2A9C1D6F" w14:textId="77777777" w:rsidR="000A50F2" w:rsidRPr="000A50F2" w:rsidRDefault="000A50F2" w:rsidP="00B8263A">
            <w:pPr>
              <w:rPr>
                <w:rFonts w:ascii="Times New Roman" w:hAnsi="Times New Roman"/>
                <w:sz w:val="24"/>
                <w:szCs w:val="24"/>
              </w:rPr>
            </w:pPr>
          </w:p>
        </w:tc>
        <w:tc>
          <w:tcPr>
            <w:tcW w:w="3020" w:type="dxa"/>
          </w:tcPr>
          <w:p w14:paraId="4221EE4F" w14:textId="77777777" w:rsidR="000A50F2" w:rsidRPr="000A50F2" w:rsidRDefault="000A50F2" w:rsidP="00B8263A">
            <w:pPr>
              <w:rPr>
                <w:rFonts w:ascii="Times New Roman" w:hAnsi="Times New Roman"/>
                <w:sz w:val="24"/>
                <w:szCs w:val="24"/>
              </w:rPr>
            </w:pPr>
          </w:p>
        </w:tc>
        <w:tc>
          <w:tcPr>
            <w:tcW w:w="3020" w:type="dxa"/>
          </w:tcPr>
          <w:p w14:paraId="2AC03560" w14:textId="77777777" w:rsidR="000A50F2" w:rsidRPr="000A50F2" w:rsidRDefault="000A50F2" w:rsidP="00B8263A">
            <w:pPr>
              <w:rPr>
                <w:rFonts w:ascii="Times New Roman" w:hAnsi="Times New Roman"/>
                <w:sz w:val="24"/>
                <w:szCs w:val="24"/>
              </w:rPr>
            </w:pPr>
          </w:p>
        </w:tc>
      </w:tr>
      <w:tr w:rsidR="00D917E1" w:rsidRPr="000A50F2" w14:paraId="601AE907" w14:textId="77777777" w:rsidTr="00B8263A">
        <w:tc>
          <w:tcPr>
            <w:tcW w:w="3020" w:type="dxa"/>
          </w:tcPr>
          <w:p w14:paraId="39B871C7"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lastRenderedPageBreak/>
              <w:t>Z-9-2-01 prokáže na konkrétních příkladech tvar planety Země, zhodnotí důsledky pohybů Země na život lidí a organismů</w:t>
            </w:r>
          </w:p>
        </w:tc>
        <w:tc>
          <w:tcPr>
            <w:tcW w:w="3020" w:type="dxa"/>
          </w:tcPr>
          <w:p w14:paraId="73F1A6FF" w14:textId="1CC9843A" w:rsidR="00D917E1" w:rsidRPr="000A50F2" w:rsidRDefault="00D917E1" w:rsidP="00B8263A">
            <w:pPr>
              <w:rPr>
                <w:rFonts w:ascii="Times New Roman" w:hAnsi="Times New Roman"/>
                <w:sz w:val="24"/>
                <w:szCs w:val="24"/>
              </w:rPr>
            </w:pPr>
          </w:p>
        </w:tc>
        <w:tc>
          <w:tcPr>
            <w:tcW w:w="3020" w:type="dxa"/>
          </w:tcPr>
          <w:p w14:paraId="18A07E53" w14:textId="0486304C" w:rsidR="00D917E1" w:rsidRPr="000A50F2" w:rsidRDefault="00C24E45" w:rsidP="00B8263A">
            <w:pPr>
              <w:rPr>
                <w:rFonts w:ascii="Times New Roman" w:hAnsi="Times New Roman"/>
                <w:sz w:val="24"/>
                <w:szCs w:val="24"/>
              </w:rPr>
            </w:pPr>
            <w:r w:rsidRPr="000A50F2">
              <w:rPr>
                <w:rFonts w:ascii="Times New Roman" w:hAnsi="Times New Roman"/>
                <w:sz w:val="24"/>
                <w:szCs w:val="24"/>
              </w:rPr>
              <w:t>Pohyby Země mohou mít vliv na lokalizaci (podnebné pásy) průmyslu a na fungování člověka (tudíž má vliv i na průmysl).</w:t>
            </w:r>
          </w:p>
        </w:tc>
      </w:tr>
      <w:tr w:rsidR="00D917E1" w:rsidRPr="000A50F2" w14:paraId="51E61730" w14:textId="77777777" w:rsidTr="00B8263A">
        <w:tc>
          <w:tcPr>
            <w:tcW w:w="3020" w:type="dxa"/>
          </w:tcPr>
          <w:p w14:paraId="036A9833"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t>Z-9-2-02 rozlišuje a porovnává složky a prvky přírodní sféry, jejich vzájemnou souvislost a podmíněnost, rozeznává, pojmenuje a klasifikuje tvary zemského povrchu</w:t>
            </w:r>
          </w:p>
        </w:tc>
        <w:tc>
          <w:tcPr>
            <w:tcW w:w="3020" w:type="dxa"/>
          </w:tcPr>
          <w:p w14:paraId="2B5D8A29" w14:textId="5E69D2D1" w:rsidR="00D917E1" w:rsidRPr="000A50F2" w:rsidRDefault="00D917E1" w:rsidP="00B8263A">
            <w:pPr>
              <w:rPr>
                <w:rFonts w:ascii="Times New Roman" w:hAnsi="Times New Roman"/>
                <w:sz w:val="24"/>
                <w:szCs w:val="24"/>
              </w:rPr>
            </w:pPr>
          </w:p>
        </w:tc>
        <w:tc>
          <w:tcPr>
            <w:tcW w:w="3020" w:type="dxa"/>
          </w:tcPr>
          <w:p w14:paraId="3E8A121F" w14:textId="43AE30EB" w:rsidR="00D917E1" w:rsidRPr="000A50F2" w:rsidRDefault="00C24E45" w:rsidP="00B8263A">
            <w:pPr>
              <w:rPr>
                <w:rFonts w:ascii="Times New Roman" w:hAnsi="Times New Roman"/>
                <w:sz w:val="24"/>
                <w:szCs w:val="24"/>
              </w:rPr>
            </w:pPr>
            <w:r w:rsidRPr="000A50F2">
              <w:rPr>
                <w:rFonts w:ascii="Times New Roman" w:hAnsi="Times New Roman"/>
                <w:sz w:val="24"/>
                <w:szCs w:val="24"/>
              </w:rPr>
              <w:t>Některé složky a prvky přírodní sféry a tvary se mohou vázat na naleziště různých nerostných surovin, a také ovlivňovat lokalizaci průmyslu.</w:t>
            </w:r>
          </w:p>
        </w:tc>
      </w:tr>
      <w:tr w:rsidR="00D917E1" w:rsidRPr="000A50F2" w14:paraId="0929734D" w14:textId="77777777" w:rsidTr="00B8263A">
        <w:tc>
          <w:tcPr>
            <w:tcW w:w="3020" w:type="dxa"/>
          </w:tcPr>
          <w:p w14:paraId="031463CF"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t>Z-9-2-03 porovná působení vnitřních a vnějších procesů v přírodní sféře a jejich vliv na přírodu a na lidskou společnost</w:t>
            </w:r>
          </w:p>
        </w:tc>
        <w:tc>
          <w:tcPr>
            <w:tcW w:w="3020" w:type="dxa"/>
          </w:tcPr>
          <w:p w14:paraId="4045A7BC" w14:textId="77777777" w:rsidR="00D917E1" w:rsidRPr="000A50F2" w:rsidRDefault="00D917E1" w:rsidP="00B8263A">
            <w:pPr>
              <w:rPr>
                <w:rFonts w:ascii="Times New Roman" w:hAnsi="Times New Roman"/>
                <w:sz w:val="24"/>
                <w:szCs w:val="24"/>
              </w:rPr>
            </w:pPr>
          </w:p>
        </w:tc>
        <w:tc>
          <w:tcPr>
            <w:tcW w:w="3020" w:type="dxa"/>
          </w:tcPr>
          <w:p w14:paraId="4B409F3B" w14:textId="11A45CEF" w:rsidR="00D917E1" w:rsidRPr="000A50F2" w:rsidRDefault="00C24E45" w:rsidP="00B8263A">
            <w:pPr>
              <w:rPr>
                <w:rFonts w:ascii="Times New Roman" w:hAnsi="Times New Roman"/>
                <w:sz w:val="24"/>
                <w:szCs w:val="24"/>
              </w:rPr>
            </w:pPr>
            <w:r w:rsidRPr="000A50F2">
              <w:rPr>
                <w:rFonts w:ascii="Times New Roman" w:hAnsi="Times New Roman"/>
                <w:sz w:val="24"/>
                <w:szCs w:val="24"/>
              </w:rPr>
              <w:t>Může mít velký vliv např. na energetiku, která je součástí průmyslu.</w:t>
            </w:r>
          </w:p>
        </w:tc>
      </w:tr>
      <w:tr w:rsidR="00D917E1" w:rsidRPr="000A50F2" w14:paraId="2E89760D" w14:textId="77777777" w:rsidTr="00B8263A">
        <w:tc>
          <w:tcPr>
            <w:tcW w:w="3020" w:type="dxa"/>
          </w:tcPr>
          <w:p w14:paraId="163914C9"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3020" w:type="dxa"/>
          </w:tcPr>
          <w:p w14:paraId="26DF2542" w14:textId="77777777" w:rsidR="00D917E1" w:rsidRPr="000A50F2" w:rsidRDefault="00D917E1" w:rsidP="00B8263A">
            <w:pPr>
              <w:rPr>
                <w:rFonts w:ascii="Times New Roman" w:hAnsi="Times New Roman"/>
                <w:sz w:val="24"/>
                <w:szCs w:val="24"/>
              </w:rPr>
            </w:pPr>
          </w:p>
        </w:tc>
        <w:tc>
          <w:tcPr>
            <w:tcW w:w="3020" w:type="dxa"/>
          </w:tcPr>
          <w:p w14:paraId="59A51E55" w14:textId="73764A0C" w:rsidR="00D917E1" w:rsidRPr="000A50F2" w:rsidRDefault="00C24E45" w:rsidP="00B8263A">
            <w:pPr>
              <w:rPr>
                <w:rFonts w:ascii="Times New Roman" w:hAnsi="Times New Roman"/>
                <w:sz w:val="24"/>
                <w:szCs w:val="24"/>
              </w:rPr>
            </w:pPr>
            <w:r w:rsidRPr="000A50F2">
              <w:rPr>
                <w:rFonts w:ascii="Times New Roman" w:hAnsi="Times New Roman"/>
                <w:sz w:val="24"/>
                <w:szCs w:val="24"/>
              </w:rPr>
              <w:t>Do hospodářských poměrů patří velkou měrou i průmysl.</w:t>
            </w:r>
          </w:p>
        </w:tc>
      </w:tr>
      <w:tr w:rsidR="00D917E1" w:rsidRPr="000A50F2" w14:paraId="54D64913" w14:textId="77777777" w:rsidTr="00B8263A">
        <w:tc>
          <w:tcPr>
            <w:tcW w:w="3020" w:type="dxa"/>
          </w:tcPr>
          <w:p w14:paraId="6A829C06"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t>Z-9-3-03 zvažuje, jaké změny ve vybraných regionech světa nastaly, nastávají, mohou nastat a co je příčinou zásadních změn v nich</w:t>
            </w:r>
          </w:p>
        </w:tc>
        <w:tc>
          <w:tcPr>
            <w:tcW w:w="3020" w:type="dxa"/>
          </w:tcPr>
          <w:p w14:paraId="2FA88113" w14:textId="181E532E" w:rsidR="00D917E1" w:rsidRPr="000A50F2" w:rsidRDefault="00D917E1" w:rsidP="00B8263A">
            <w:pPr>
              <w:rPr>
                <w:rFonts w:ascii="Times New Roman" w:hAnsi="Times New Roman"/>
                <w:sz w:val="24"/>
                <w:szCs w:val="24"/>
              </w:rPr>
            </w:pPr>
          </w:p>
        </w:tc>
        <w:tc>
          <w:tcPr>
            <w:tcW w:w="3020" w:type="dxa"/>
          </w:tcPr>
          <w:p w14:paraId="6E6C8925" w14:textId="339AFC95" w:rsidR="00D917E1" w:rsidRPr="000A50F2" w:rsidRDefault="00C24E45" w:rsidP="00B8263A">
            <w:pPr>
              <w:rPr>
                <w:rFonts w:ascii="Times New Roman" w:hAnsi="Times New Roman"/>
                <w:sz w:val="24"/>
                <w:szCs w:val="24"/>
              </w:rPr>
            </w:pPr>
            <w:r w:rsidRPr="000A50F2">
              <w:rPr>
                <w:rFonts w:ascii="Times New Roman" w:hAnsi="Times New Roman"/>
                <w:sz w:val="24"/>
                <w:szCs w:val="24"/>
              </w:rPr>
              <w:t>Změny se mohou týkat i změn v průmyslu (přesun těžké a kvantitativní výroby z Evropy do států 3. světa), proč se to děje, jak to ovlivňuje Evropu a státy, do kterých je výroba přesunuta.</w:t>
            </w:r>
          </w:p>
        </w:tc>
      </w:tr>
      <w:tr w:rsidR="00D917E1" w:rsidRPr="000A50F2" w14:paraId="6602308A" w14:textId="77777777" w:rsidTr="00B8263A">
        <w:tc>
          <w:tcPr>
            <w:tcW w:w="3020" w:type="dxa"/>
          </w:tcPr>
          <w:p w14:paraId="3BBE48D3"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t>Z-9-4-02 posoudí, jak přírodní podmínky souvisejí s funkcí lidského sídla, pojmenuje obecné základní geografické znaky sídel</w:t>
            </w:r>
          </w:p>
        </w:tc>
        <w:tc>
          <w:tcPr>
            <w:tcW w:w="3020" w:type="dxa"/>
          </w:tcPr>
          <w:p w14:paraId="0DFCA836" w14:textId="77777777" w:rsidR="00D917E1" w:rsidRPr="000A50F2" w:rsidRDefault="00D917E1" w:rsidP="00B8263A">
            <w:pPr>
              <w:rPr>
                <w:rFonts w:ascii="Times New Roman" w:hAnsi="Times New Roman"/>
                <w:sz w:val="24"/>
                <w:szCs w:val="24"/>
              </w:rPr>
            </w:pPr>
          </w:p>
        </w:tc>
        <w:tc>
          <w:tcPr>
            <w:tcW w:w="3020" w:type="dxa"/>
          </w:tcPr>
          <w:p w14:paraId="30CDE620" w14:textId="73FFC6FB" w:rsidR="00D917E1" w:rsidRPr="000A50F2" w:rsidRDefault="00C24E45" w:rsidP="00B8263A">
            <w:pPr>
              <w:rPr>
                <w:rFonts w:ascii="Times New Roman" w:hAnsi="Times New Roman"/>
                <w:sz w:val="24"/>
                <w:szCs w:val="24"/>
              </w:rPr>
            </w:pPr>
            <w:r w:rsidRPr="000A50F2">
              <w:rPr>
                <w:rFonts w:ascii="Times New Roman" w:hAnsi="Times New Roman"/>
                <w:sz w:val="24"/>
                <w:szCs w:val="24"/>
              </w:rPr>
              <w:t>Průmysl se často váže na nějaká sídla, tudíž přírodní podmínky ovlivňující sídla mohou ovlivňovat i průmysl.</w:t>
            </w:r>
          </w:p>
        </w:tc>
      </w:tr>
      <w:tr w:rsidR="00D917E1" w:rsidRPr="000A50F2" w14:paraId="1ABA2447" w14:textId="77777777" w:rsidTr="00B8263A">
        <w:tc>
          <w:tcPr>
            <w:tcW w:w="3020" w:type="dxa"/>
          </w:tcPr>
          <w:p w14:paraId="7D0D12F1"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t>Z-9-4-06 lokalizuje na mapách jednotlivých světadílů hlavní aktuální geopolitické změny a politické problémy v konkrétních světových regionech</w:t>
            </w:r>
          </w:p>
        </w:tc>
        <w:tc>
          <w:tcPr>
            <w:tcW w:w="3020" w:type="dxa"/>
          </w:tcPr>
          <w:p w14:paraId="799CAE92" w14:textId="77777777" w:rsidR="00D917E1" w:rsidRPr="000A50F2" w:rsidRDefault="00D917E1" w:rsidP="00B8263A">
            <w:pPr>
              <w:rPr>
                <w:rFonts w:ascii="Times New Roman" w:hAnsi="Times New Roman"/>
                <w:sz w:val="24"/>
                <w:szCs w:val="24"/>
              </w:rPr>
            </w:pPr>
          </w:p>
        </w:tc>
        <w:tc>
          <w:tcPr>
            <w:tcW w:w="3020" w:type="dxa"/>
          </w:tcPr>
          <w:p w14:paraId="0AE1FD2B" w14:textId="4C7F58CA" w:rsidR="00D917E1" w:rsidRPr="000A50F2" w:rsidRDefault="00C24E45" w:rsidP="00B8263A">
            <w:pPr>
              <w:rPr>
                <w:rFonts w:ascii="Times New Roman" w:hAnsi="Times New Roman"/>
                <w:sz w:val="24"/>
                <w:szCs w:val="24"/>
              </w:rPr>
            </w:pPr>
            <w:r w:rsidRPr="000A50F2">
              <w:rPr>
                <w:rFonts w:ascii="Times New Roman" w:hAnsi="Times New Roman"/>
                <w:sz w:val="24"/>
                <w:szCs w:val="24"/>
              </w:rPr>
              <w:t>Geopolitické problémy a různé konflikty mohou být zapříčiněny i nalezištěm nerostných surovin (ropa, plyn), což souvisí s průmyslem.</w:t>
            </w:r>
          </w:p>
        </w:tc>
      </w:tr>
      <w:tr w:rsidR="00D917E1" w:rsidRPr="000A50F2" w14:paraId="1F81C534" w14:textId="77777777" w:rsidTr="00B8263A">
        <w:tc>
          <w:tcPr>
            <w:tcW w:w="3020" w:type="dxa"/>
          </w:tcPr>
          <w:p w14:paraId="720E8078"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lastRenderedPageBreak/>
              <w:t>Z-9-5-01 porovnává různé krajiny jako součást pevninské části krajinné sféry, rozlišuje na konkrétních příkladech specifické znaky a funkce krajiny</w:t>
            </w:r>
          </w:p>
        </w:tc>
        <w:tc>
          <w:tcPr>
            <w:tcW w:w="3020" w:type="dxa"/>
          </w:tcPr>
          <w:p w14:paraId="31638324" w14:textId="77777777" w:rsidR="00D917E1" w:rsidRPr="000A50F2" w:rsidRDefault="00D917E1" w:rsidP="00B8263A">
            <w:pPr>
              <w:rPr>
                <w:rFonts w:ascii="Times New Roman" w:hAnsi="Times New Roman"/>
                <w:sz w:val="24"/>
                <w:szCs w:val="24"/>
              </w:rPr>
            </w:pPr>
          </w:p>
        </w:tc>
        <w:tc>
          <w:tcPr>
            <w:tcW w:w="3020" w:type="dxa"/>
          </w:tcPr>
          <w:p w14:paraId="51AAC62E" w14:textId="12E2F7C1" w:rsidR="00D917E1" w:rsidRPr="000A50F2" w:rsidRDefault="00C24E45" w:rsidP="00B8263A">
            <w:pPr>
              <w:rPr>
                <w:rFonts w:ascii="Times New Roman" w:hAnsi="Times New Roman"/>
                <w:sz w:val="24"/>
                <w:szCs w:val="24"/>
              </w:rPr>
            </w:pPr>
            <w:r w:rsidRPr="000A50F2">
              <w:rPr>
                <w:rFonts w:ascii="Times New Roman" w:hAnsi="Times New Roman"/>
                <w:sz w:val="24"/>
                <w:szCs w:val="24"/>
              </w:rPr>
              <w:t>Průmysl (těžba) má významný vliv na utváření a změny krajiny.</w:t>
            </w:r>
          </w:p>
        </w:tc>
      </w:tr>
      <w:tr w:rsidR="00D917E1" w:rsidRPr="000A50F2" w14:paraId="1A73B137" w14:textId="77777777" w:rsidTr="00B8263A">
        <w:tc>
          <w:tcPr>
            <w:tcW w:w="3020" w:type="dxa"/>
          </w:tcPr>
          <w:p w14:paraId="50772458"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t>Z-9-5-03 uvádí na vybraných příkladech závažné důsledky a rizika přírodních a společenských vlivů na životní prostředí</w:t>
            </w:r>
          </w:p>
        </w:tc>
        <w:tc>
          <w:tcPr>
            <w:tcW w:w="3020" w:type="dxa"/>
          </w:tcPr>
          <w:p w14:paraId="05BA369D" w14:textId="10A923FE" w:rsidR="00D917E1" w:rsidRPr="000A50F2" w:rsidRDefault="00D917E1" w:rsidP="00B8263A">
            <w:pPr>
              <w:rPr>
                <w:rFonts w:ascii="Times New Roman" w:hAnsi="Times New Roman"/>
                <w:sz w:val="24"/>
                <w:szCs w:val="24"/>
              </w:rPr>
            </w:pPr>
          </w:p>
        </w:tc>
        <w:tc>
          <w:tcPr>
            <w:tcW w:w="3020" w:type="dxa"/>
          </w:tcPr>
          <w:p w14:paraId="53CDD510" w14:textId="55BA3E14" w:rsidR="00D917E1" w:rsidRPr="000A50F2" w:rsidRDefault="001C1D95" w:rsidP="00B8263A">
            <w:pPr>
              <w:rPr>
                <w:rFonts w:ascii="Times New Roman" w:hAnsi="Times New Roman"/>
                <w:sz w:val="24"/>
                <w:szCs w:val="24"/>
              </w:rPr>
            </w:pPr>
            <w:r w:rsidRPr="000A50F2">
              <w:rPr>
                <w:rFonts w:ascii="Times New Roman" w:hAnsi="Times New Roman"/>
                <w:sz w:val="24"/>
                <w:szCs w:val="24"/>
              </w:rPr>
              <w:t>Průmysl významně ovlivňuje vzhled krajiny a její znečištění. Významně znečišťuje životní prostředí a jedná se o aktuální téma.</w:t>
            </w:r>
          </w:p>
        </w:tc>
      </w:tr>
      <w:tr w:rsidR="00D917E1" w:rsidRPr="000A50F2" w14:paraId="07979497" w14:textId="77777777" w:rsidTr="00B8263A">
        <w:tc>
          <w:tcPr>
            <w:tcW w:w="3020" w:type="dxa"/>
          </w:tcPr>
          <w:p w14:paraId="63623BC2"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t>Z-9-6-02 hodnotí na přiměřené úrovni přírodní, hospodářské a kulturní poměry místního regionu</w:t>
            </w:r>
          </w:p>
        </w:tc>
        <w:tc>
          <w:tcPr>
            <w:tcW w:w="3020" w:type="dxa"/>
          </w:tcPr>
          <w:p w14:paraId="4A9B64D5" w14:textId="77777777" w:rsidR="00D917E1" w:rsidRPr="000A50F2" w:rsidRDefault="00D917E1" w:rsidP="00B8263A">
            <w:pPr>
              <w:rPr>
                <w:rFonts w:ascii="Times New Roman" w:hAnsi="Times New Roman"/>
                <w:sz w:val="24"/>
                <w:szCs w:val="24"/>
              </w:rPr>
            </w:pPr>
          </w:p>
        </w:tc>
        <w:tc>
          <w:tcPr>
            <w:tcW w:w="3020" w:type="dxa"/>
          </w:tcPr>
          <w:p w14:paraId="467813AC" w14:textId="320234F3" w:rsidR="00D917E1" w:rsidRPr="000A50F2" w:rsidRDefault="001C1D95" w:rsidP="00B8263A">
            <w:pPr>
              <w:rPr>
                <w:rFonts w:ascii="Times New Roman" w:hAnsi="Times New Roman"/>
                <w:sz w:val="24"/>
                <w:szCs w:val="24"/>
              </w:rPr>
            </w:pPr>
            <w:r w:rsidRPr="000A50F2">
              <w:rPr>
                <w:rFonts w:ascii="Times New Roman" w:hAnsi="Times New Roman"/>
                <w:sz w:val="24"/>
                <w:szCs w:val="24"/>
              </w:rPr>
              <w:t xml:space="preserve">Nějaká průmyslová výroba nebo činnost se nejspíš lokalizuje ve většině místních regionů (kraj, okres), v rámci Brna pak 100 %. Průmysl spadá do hospodářských poměrů. </w:t>
            </w:r>
          </w:p>
        </w:tc>
      </w:tr>
      <w:tr w:rsidR="00D917E1" w:rsidRPr="000A50F2" w14:paraId="3B9116D9" w14:textId="77777777" w:rsidTr="00B8263A">
        <w:tc>
          <w:tcPr>
            <w:tcW w:w="3020" w:type="dxa"/>
          </w:tcPr>
          <w:p w14:paraId="5D2C15EF"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t>Z-9-6-03 hodnotí a porovnává na přiměřené úrovni polohu, přírodní poměry, přírodní zdroje, lidský a hospodářský potenciál České republiky v evropském a světovém kontextu</w:t>
            </w:r>
          </w:p>
        </w:tc>
        <w:tc>
          <w:tcPr>
            <w:tcW w:w="3020" w:type="dxa"/>
          </w:tcPr>
          <w:p w14:paraId="7F524AB0" w14:textId="77777777" w:rsidR="00D917E1" w:rsidRPr="000A50F2" w:rsidRDefault="00D917E1" w:rsidP="00B8263A">
            <w:pPr>
              <w:rPr>
                <w:rFonts w:ascii="Times New Roman" w:hAnsi="Times New Roman"/>
                <w:sz w:val="24"/>
                <w:szCs w:val="24"/>
              </w:rPr>
            </w:pPr>
          </w:p>
        </w:tc>
        <w:tc>
          <w:tcPr>
            <w:tcW w:w="3020" w:type="dxa"/>
          </w:tcPr>
          <w:p w14:paraId="13082C1D" w14:textId="40498DEE" w:rsidR="00D917E1" w:rsidRPr="000A50F2" w:rsidRDefault="001C1D95" w:rsidP="00B8263A">
            <w:pPr>
              <w:rPr>
                <w:rFonts w:ascii="Times New Roman" w:hAnsi="Times New Roman"/>
                <w:sz w:val="24"/>
                <w:szCs w:val="24"/>
              </w:rPr>
            </w:pPr>
            <w:r w:rsidRPr="000A50F2">
              <w:rPr>
                <w:rFonts w:ascii="Times New Roman" w:hAnsi="Times New Roman"/>
                <w:sz w:val="24"/>
                <w:szCs w:val="24"/>
              </w:rPr>
              <w:t xml:space="preserve">Česká republika byla v minulosti velice významná skrz průmysl a doteď si zachovává poměrně velké zastoupení průmyslu na zaměstnanosti obyvatelstva. Dominuje zejména automobilový průmysl. </w:t>
            </w:r>
          </w:p>
        </w:tc>
      </w:tr>
      <w:tr w:rsidR="00D917E1" w:rsidRPr="000A50F2" w14:paraId="063BA137" w14:textId="77777777" w:rsidTr="00B8263A">
        <w:tc>
          <w:tcPr>
            <w:tcW w:w="3020" w:type="dxa"/>
          </w:tcPr>
          <w:p w14:paraId="48265328" w14:textId="77777777" w:rsidR="00D917E1" w:rsidRPr="000A50F2" w:rsidRDefault="00D917E1" w:rsidP="00B8263A">
            <w:pPr>
              <w:rPr>
                <w:rFonts w:ascii="Times New Roman" w:hAnsi="Times New Roman"/>
                <w:sz w:val="24"/>
                <w:szCs w:val="24"/>
              </w:rPr>
            </w:pPr>
            <w:r w:rsidRPr="000A50F2">
              <w:rPr>
                <w:rFonts w:ascii="Times New Roman" w:hAnsi="Times New Roman"/>
                <w:sz w:val="24"/>
                <w:szCs w:val="24"/>
              </w:rPr>
              <w:t>Z-9-7-02 aplikuje v terénu praktické postupy při pozorování, zobrazování a hodnocení krajiny</w:t>
            </w:r>
          </w:p>
        </w:tc>
        <w:tc>
          <w:tcPr>
            <w:tcW w:w="3020" w:type="dxa"/>
          </w:tcPr>
          <w:p w14:paraId="0150F496" w14:textId="77777777" w:rsidR="00D917E1" w:rsidRPr="000A50F2" w:rsidRDefault="00D917E1" w:rsidP="00B8263A">
            <w:pPr>
              <w:rPr>
                <w:rFonts w:ascii="Times New Roman" w:hAnsi="Times New Roman"/>
                <w:sz w:val="24"/>
                <w:szCs w:val="24"/>
              </w:rPr>
            </w:pPr>
          </w:p>
        </w:tc>
        <w:tc>
          <w:tcPr>
            <w:tcW w:w="3020" w:type="dxa"/>
          </w:tcPr>
          <w:p w14:paraId="19C3C3CF" w14:textId="69403B00" w:rsidR="00D917E1" w:rsidRPr="000A50F2" w:rsidRDefault="001C1D95" w:rsidP="00B8263A">
            <w:pPr>
              <w:rPr>
                <w:rFonts w:ascii="Times New Roman" w:hAnsi="Times New Roman"/>
                <w:sz w:val="24"/>
                <w:szCs w:val="24"/>
              </w:rPr>
            </w:pPr>
            <w:r w:rsidRPr="000A50F2">
              <w:rPr>
                <w:rFonts w:ascii="Times New Roman" w:hAnsi="Times New Roman"/>
                <w:sz w:val="24"/>
                <w:szCs w:val="24"/>
              </w:rPr>
              <w:t xml:space="preserve">V rámci Brna lze velice dobře pozorovat změny průmyslových areálů v čase a jejich lokalizace. Lze hodnotit, proč k tomu dochází a jak to ovlivňuje okolí. </w:t>
            </w:r>
          </w:p>
        </w:tc>
      </w:tr>
    </w:tbl>
    <w:p w14:paraId="1858192A" w14:textId="1083AF0F" w:rsidR="00431BD2" w:rsidRDefault="00431BD2" w:rsidP="00431BD2">
      <w:pPr>
        <w:rPr>
          <w:rFonts w:ascii="Times New Roman" w:hAnsi="Times New Roman" w:cs="Times New Roman"/>
          <w:sz w:val="24"/>
          <w:szCs w:val="24"/>
        </w:rPr>
      </w:pPr>
    </w:p>
    <w:p w14:paraId="20F9AC21" w14:textId="105F0F84" w:rsidR="00CA2669" w:rsidRPr="00CA2669" w:rsidRDefault="00CA2669" w:rsidP="00431BD2">
      <w:pPr>
        <w:rPr>
          <w:rFonts w:ascii="Times New Roman" w:hAnsi="Times New Roman" w:cs="Times New Roman"/>
          <w:b/>
          <w:bCs/>
          <w:sz w:val="28"/>
          <w:szCs w:val="28"/>
        </w:rPr>
      </w:pPr>
      <w:r>
        <w:rPr>
          <w:rFonts w:ascii="Times New Roman" w:hAnsi="Times New Roman" w:cs="Times New Roman"/>
          <w:b/>
          <w:bCs/>
          <w:sz w:val="28"/>
          <w:szCs w:val="28"/>
        </w:rPr>
        <w:t>Propojení tématu s klíčovými kompetencemi</w:t>
      </w:r>
    </w:p>
    <w:tbl>
      <w:tblPr>
        <w:tblStyle w:val="Mkatabulky"/>
        <w:tblW w:w="0" w:type="auto"/>
        <w:tblLook w:val="04A0" w:firstRow="1" w:lastRow="0" w:firstColumn="1" w:lastColumn="0" w:noHBand="0" w:noVBand="1"/>
      </w:tblPr>
      <w:tblGrid>
        <w:gridCol w:w="4530"/>
        <w:gridCol w:w="4530"/>
      </w:tblGrid>
      <w:tr w:rsidR="001C1D95" w:rsidRPr="000A50F2" w14:paraId="01384910" w14:textId="77777777" w:rsidTr="00B8263A">
        <w:tc>
          <w:tcPr>
            <w:tcW w:w="4530" w:type="dxa"/>
            <w:shd w:val="clear" w:color="auto" w:fill="D9D9D9" w:themeFill="background1" w:themeFillShade="D9"/>
          </w:tcPr>
          <w:p w14:paraId="319E38FA" w14:textId="77777777" w:rsidR="001C1D95" w:rsidRPr="000A50F2" w:rsidRDefault="001C1D95" w:rsidP="00B8263A">
            <w:pPr>
              <w:jc w:val="center"/>
              <w:rPr>
                <w:rFonts w:ascii="Times New Roman" w:hAnsi="Times New Roman"/>
                <w:b/>
                <w:bCs/>
                <w:sz w:val="24"/>
                <w:szCs w:val="24"/>
              </w:rPr>
            </w:pPr>
            <w:r w:rsidRPr="000A50F2">
              <w:rPr>
                <w:rFonts w:ascii="Times New Roman" w:hAnsi="Times New Roman"/>
                <w:b/>
                <w:bCs/>
                <w:sz w:val="24"/>
                <w:szCs w:val="24"/>
              </w:rPr>
              <w:t>Klíčová kompetence</w:t>
            </w:r>
          </w:p>
        </w:tc>
        <w:tc>
          <w:tcPr>
            <w:tcW w:w="4530" w:type="dxa"/>
            <w:shd w:val="clear" w:color="auto" w:fill="D9D9D9" w:themeFill="background1" w:themeFillShade="D9"/>
          </w:tcPr>
          <w:p w14:paraId="1DFCAAFC" w14:textId="77777777" w:rsidR="001C1D95" w:rsidRPr="000A50F2" w:rsidRDefault="001C1D95" w:rsidP="00B8263A">
            <w:pPr>
              <w:jc w:val="center"/>
              <w:rPr>
                <w:rFonts w:ascii="Times New Roman" w:hAnsi="Times New Roman"/>
                <w:b/>
                <w:bCs/>
                <w:sz w:val="24"/>
                <w:szCs w:val="24"/>
              </w:rPr>
            </w:pPr>
            <w:r w:rsidRPr="000A50F2">
              <w:rPr>
                <w:rFonts w:ascii="Times New Roman" w:hAnsi="Times New Roman"/>
                <w:b/>
                <w:bCs/>
                <w:sz w:val="24"/>
                <w:szCs w:val="24"/>
              </w:rPr>
              <w:t>Možné propojení</w:t>
            </w:r>
          </w:p>
        </w:tc>
      </w:tr>
      <w:tr w:rsidR="001C1D95" w:rsidRPr="000A50F2" w14:paraId="52901F93" w14:textId="77777777" w:rsidTr="00B8263A">
        <w:tc>
          <w:tcPr>
            <w:tcW w:w="4530" w:type="dxa"/>
          </w:tcPr>
          <w:p w14:paraId="6757912C" w14:textId="77777777" w:rsidR="001C1D95" w:rsidRPr="000A50F2" w:rsidRDefault="001C1D95" w:rsidP="00B8263A">
            <w:pPr>
              <w:rPr>
                <w:rFonts w:ascii="Times New Roman" w:hAnsi="Times New Roman"/>
                <w:sz w:val="24"/>
                <w:szCs w:val="24"/>
              </w:rPr>
            </w:pPr>
            <w:r w:rsidRPr="000A50F2">
              <w:rPr>
                <w:rFonts w:ascii="Times New Roman" w:hAnsi="Times New Roman"/>
                <w:sz w:val="24"/>
                <w:szCs w:val="24"/>
              </w:rPr>
              <w:t>Kompetence k učení</w:t>
            </w:r>
          </w:p>
        </w:tc>
        <w:tc>
          <w:tcPr>
            <w:tcW w:w="4530" w:type="dxa"/>
          </w:tcPr>
          <w:p w14:paraId="25694531" w14:textId="7546B307" w:rsidR="001C1D95" w:rsidRPr="000A50F2" w:rsidRDefault="00B6544F" w:rsidP="00B8263A">
            <w:pPr>
              <w:rPr>
                <w:rFonts w:ascii="Times New Roman" w:hAnsi="Times New Roman"/>
                <w:sz w:val="24"/>
                <w:szCs w:val="24"/>
              </w:rPr>
            </w:pPr>
            <w:r w:rsidRPr="000A50F2">
              <w:rPr>
                <w:rFonts w:ascii="Times New Roman" w:hAnsi="Times New Roman"/>
                <w:sz w:val="24"/>
                <w:szCs w:val="24"/>
              </w:rPr>
              <w:t>Žák přiměřeně hodnot</w:t>
            </w:r>
            <w:r w:rsidR="00FA01D0">
              <w:rPr>
                <w:rFonts w:ascii="Times New Roman" w:hAnsi="Times New Roman"/>
                <w:sz w:val="24"/>
                <w:szCs w:val="24"/>
              </w:rPr>
              <w:t>í</w:t>
            </w:r>
            <w:r w:rsidRPr="000A50F2">
              <w:rPr>
                <w:rFonts w:ascii="Times New Roman" w:hAnsi="Times New Roman"/>
                <w:sz w:val="24"/>
                <w:szCs w:val="24"/>
              </w:rPr>
              <w:t xml:space="preserve"> vliv průmyslu na krajinu kolem něj, bude schopný vyčíst z map a různých zdrojů informace o průmyslu a zhodnotit je, bude sám pozorovat své okolí a jak se mění (např. v Brně), co se týče průmyslu. Pomocí průmyslu rozvíjí geografické a kritické myšlení.</w:t>
            </w:r>
          </w:p>
        </w:tc>
      </w:tr>
      <w:tr w:rsidR="001C1D95" w:rsidRPr="000A50F2" w14:paraId="3CB809FC" w14:textId="77777777" w:rsidTr="00B8263A">
        <w:tc>
          <w:tcPr>
            <w:tcW w:w="4530" w:type="dxa"/>
          </w:tcPr>
          <w:p w14:paraId="7E181BC5" w14:textId="77777777" w:rsidR="001C1D95" w:rsidRPr="000A50F2" w:rsidRDefault="001C1D95" w:rsidP="00B8263A">
            <w:pPr>
              <w:rPr>
                <w:rFonts w:ascii="Times New Roman" w:hAnsi="Times New Roman"/>
                <w:sz w:val="24"/>
                <w:szCs w:val="24"/>
              </w:rPr>
            </w:pPr>
            <w:r w:rsidRPr="000A50F2">
              <w:rPr>
                <w:rFonts w:ascii="Times New Roman" w:hAnsi="Times New Roman"/>
                <w:sz w:val="24"/>
                <w:szCs w:val="24"/>
              </w:rPr>
              <w:t>Kompetence k řešení problémů</w:t>
            </w:r>
          </w:p>
        </w:tc>
        <w:tc>
          <w:tcPr>
            <w:tcW w:w="4530" w:type="dxa"/>
          </w:tcPr>
          <w:p w14:paraId="7DEE5ECE" w14:textId="4465561E" w:rsidR="001C1D95" w:rsidRPr="000A50F2" w:rsidRDefault="00B6544F" w:rsidP="00B8263A">
            <w:pPr>
              <w:rPr>
                <w:rFonts w:ascii="Times New Roman" w:hAnsi="Times New Roman"/>
                <w:sz w:val="24"/>
                <w:szCs w:val="24"/>
              </w:rPr>
            </w:pPr>
            <w:r w:rsidRPr="000A50F2">
              <w:rPr>
                <w:rFonts w:ascii="Times New Roman" w:hAnsi="Times New Roman"/>
                <w:sz w:val="24"/>
                <w:szCs w:val="24"/>
              </w:rPr>
              <w:t xml:space="preserve">Díky výuce průmyslu žák rozvíjí kritické myšlení, které je pak užitečné k </w:t>
            </w:r>
            <w:r w:rsidRPr="000A50F2">
              <w:rPr>
                <w:rFonts w:ascii="Times New Roman" w:hAnsi="Times New Roman"/>
                <w:sz w:val="24"/>
                <w:szCs w:val="24"/>
              </w:rPr>
              <w:lastRenderedPageBreak/>
              <w:t xml:space="preserve">racionálnímu řešení různých problémů, ale také k prevenci. </w:t>
            </w:r>
          </w:p>
        </w:tc>
      </w:tr>
      <w:tr w:rsidR="001C1D95" w:rsidRPr="000A50F2" w14:paraId="30E63C12" w14:textId="77777777" w:rsidTr="00B8263A">
        <w:tc>
          <w:tcPr>
            <w:tcW w:w="4530" w:type="dxa"/>
          </w:tcPr>
          <w:p w14:paraId="7B63D9D7" w14:textId="77777777" w:rsidR="001C1D95" w:rsidRPr="000A50F2" w:rsidRDefault="001C1D95" w:rsidP="00B8263A">
            <w:pPr>
              <w:rPr>
                <w:rFonts w:ascii="Times New Roman" w:hAnsi="Times New Roman"/>
                <w:sz w:val="24"/>
                <w:szCs w:val="24"/>
              </w:rPr>
            </w:pPr>
            <w:r w:rsidRPr="000A50F2">
              <w:rPr>
                <w:rFonts w:ascii="Times New Roman" w:hAnsi="Times New Roman"/>
                <w:sz w:val="24"/>
                <w:szCs w:val="24"/>
              </w:rPr>
              <w:lastRenderedPageBreak/>
              <w:t>Kompetence komunikativní</w:t>
            </w:r>
          </w:p>
        </w:tc>
        <w:tc>
          <w:tcPr>
            <w:tcW w:w="4530" w:type="dxa"/>
          </w:tcPr>
          <w:p w14:paraId="40A91061" w14:textId="7627503D" w:rsidR="001C1D95" w:rsidRPr="000A50F2" w:rsidRDefault="003F5347" w:rsidP="00B8263A">
            <w:pPr>
              <w:rPr>
                <w:rFonts w:ascii="Times New Roman" w:hAnsi="Times New Roman"/>
                <w:sz w:val="24"/>
                <w:szCs w:val="24"/>
              </w:rPr>
            </w:pPr>
            <w:r w:rsidRPr="000A50F2">
              <w:rPr>
                <w:rFonts w:ascii="Times New Roman" w:hAnsi="Times New Roman"/>
                <w:sz w:val="24"/>
                <w:szCs w:val="24"/>
              </w:rPr>
              <w:t xml:space="preserve">Rozumí různým typům zdrojů, ať už digitálním nebo fyzickým díky výuce průmyslu, kde se může využívat právě široké spektrum různých typů zdrojů. V rámci průmyslu mohou žáci prezentovat své myšlenky, projekty a učí se je smysluplně předávat druhým. </w:t>
            </w:r>
          </w:p>
        </w:tc>
      </w:tr>
      <w:tr w:rsidR="001C1D95" w:rsidRPr="000A50F2" w14:paraId="37D57353" w14:textId="77777777" w:rsidTr="00B8263A">
        <w:tc>
          <w:tcPr>
            <w:tcW w:w="4530" w:type="dxa"/>
          </w:tcPr>
          <w:p w14:paraId="0B9B486C" w14:textId="77777777" w:rsidR="001C1D95" w:rsidRPr="000A50F2" w:rsidRDefault="001C1D95" w:rsidP="00B8263A">
            <w:pPr>
              <w:rPr>
                <w:rFonts w:ascii="Times New Roman" w:hAnsi="Times New Roman"/>
                <w:sz w:val="24"/>
                <w:szCs w:val="24"/>
              </w:rPr>
            </w:pPr>
            <w:r w:rsidRPr="000A50F2">
              <w:rPr>
                <w:rFonts w:ascii="Times New Roman" w:hAnsi="Times New Roman"/>
                <w:sz w:val="24"/>
                <w:szCs w:val="24"/>
              </w:rPr>
              <w:t>Kompetence sociální a personální</w:t>
            </w:r>
          </w:p>
        </w:tc>
        <w:tc>
          <w:tcPr>
            <w:tcW w:w="4530" w:type="dxa"/>
          </w:tcPr>
          <w:p w14:paraId="5F360E74" w14:textId="701BDCB1" w:rsidR="001C1D95" w:rsidRPr="000A50F2" w:rsidRDefault="00B6544F" w:rsidP="00B8263A">
            <w:pPr>
              <w:rPr>
                <w:rFonts w:ascii="Times New Roman" w:hAnsi="Times New Roman"/>
                <w:sz w:val="24"/>
                <w:szCs w:val="24"/>
              </w:rPr>
            </w:pPr>
            <w:r w:rsidRPr="000A50F2">
              <w:rPr>
                <w:rFonts w:ascii="Times New Roman" w:hAnsi="Times New Roman"/>
                <w:sz w:val="24"/>
                <w:szCs w:val="24"/>
              </w:rPr>
              <w:t>V rámci průmyslu může žák pracovat ve skupině, čímž rozvíjí sociální a komunikativní kompetenci, učí se diskutovat o problémech týkajících se průmyslu, dokáže ocenit své schopnosti.</w:t>
            </w:r>
          </w:p>
        </w:tc>
      </w:tr>
      <w:tr w:rsidR="001C1D95" w:rsidRPr="000A50F2" w14:paraId="26EC57BC" w14:textId="77777777" w:rsidTr="00B8263A">
        <w:tc>
          <w:tcPr>
            <w:tcW w:w="4530" w:type="dxa"/>
          </w:tcPr>
          <w:p w14:paraId="12B6024F" w14:textId="77777777" w:rsidR="001C1D95" w:rsidRPr="000A50F2" w:rsidRDefault="001C1D95" w:rsidP="00B8263A">
            <w:pPr>
              <w:rPr>
                <w:rFonts w:ascii="Times New Roman" w:hAnsi="Times New Roman"/>
                <w:sz w:val="24"/>
                <w:szCs w:val="24"/>
              </w:rPr>
            </w:pPr>
            <w:r w:rsidRPr="000A50F2">
              <w:rPr>
                <w:rFonts w:ascii="Times New Roman" w:hAnsi="Times New Roman"/>
                <w:sz w:val="24"/>
                <w:szCs w:val="24"/>
              </w:rPr>
              <w:t>Kompetence pracovní</w:t>
            </w:r>
          </w:p>
        </w:tc>
        <w:tc>
          <w:tcPr>
            <w:tcW w:w="4530" w:type="dxa"/>
          </w:tcPr>
          <w:p w14:paraId="6B834B4A" w14:textId="5D3FFA7B" w:rsidR="001C1D95" w:rsidRPr="000A50F2" w:rsidRDefault="003F5347" w:rsidP="00B8263A">
            <w:pPr>
              <w:rPr>
                <w:rFonts w:ascii="Times New Roman" w:hAnsi="Times New Roman"/>
                <w:sz w:val="24"/>
                <w:szCs w:val="24"/>
              </w:rPr>
            </w:pPr>
            <w:r w:rsidRPr="000A50F2">
              <w:rPr>
                <w:rFonts w:ascii="Times New Roman" w:hAnsi="Times New Roman"/>
                <w:sz w:val="24"/>
                <w:szCs w:val="24"/>
              </w:rPr>
              <w:t xml:space="preserve">Výuka průmyslu přinese žákům teoretický základ pro budoucí povolání v průmyslu, ale i mimo něj, jelikož výuka průmyslu rozvíjí kritické a geografické myšlení a má přesah do běžného života. </w:t>
            </w:r>
          </w:p>
        </w:tc>
      </w:tr>
      <w:tr w:rsidR="001C1D95" w:rsidRPr="000A50F2" w14:paraId="6F036861" w14:textId="77777777" w:rsidTr="00B8263A">
        <w:tc>
          <w:tcPr>
            <w:tcW w:w="4530" w:type="dxa"/>
          </w:tcPr>
          <w:p w14:paraId="53EE98E5" w14:textId="77777777" w:rsidR="001C1D95" w:rsidRPr="000A50F2" w:rsidRDefault="001C1D95" w:rsidP="00B8263A">
            <w:pPr>
              <w:rPr>
                <w:rFonts w:ascii="Times New Roman" w:hAnsi="Times New Roman"/>
                <w:sz w:val="24"/>
                <w:szCs w:val="24"/>
              </w:rPr>
            </w:pPr>
            <w:r w:rsidRPr="000A50F2">
              <w:rPr>
                <w:rFonts w:ascii="Times New Roman" w:hAnsi="Times New Roman"/>
                <w:sz w:val="24"/>
                <w:szCs w:val="24"/>
              </w:rPr>
              <w:t>Kompetence digitální</w:t>
            </w:r>
          </w:p>
        </w:tc>
        <w:tc>
          <w:tcPr>
            <w:tcW w:w="4530" w:type="dxa"/>
          </w:tcPr>
          <w:p w14:paraId="036C5B9E" w14:textId="18DAE41B" w:rsidR="001C1D95" w:rsidRPr="000A50F2" w:rsidRDefault="000A50F2" w:rsidP="00B8263A">
            <w:pPr>
              <w:rPr>
                <w:rFonts w:ascii="Times New Roman" w:hAnsi="Times New Roman"/>
                <w:sz w:val="24"/>
                <w:szCs w:val="24"/>
              </w:rPr>
            </w:pPr>
            <w:r w:rsidRPr="000A50F2">
              <w:rPr>
                <w:rFonts w:ascii="Times New Roman" w:hAnsi="Times New Roman"/>
                <w:sz w:val="24"/>
                <w:szCs w:val="24"/>
              </w:rPr>
              <w:t>Průmysl se dá vyučovat bez problémů skrz digitální zařízení. Nejen že žáci budou každou hodinu sledovat prezentace, ale také je mohou vytvářet, mohou pracovat s online mapami, vyhledávat informace na internetu apod.</w:t>
            </w:r>
          </w:p>
        </w:tc>
      </w:tr>
    </w:tbl>
    <w:p w14:paraId="49F40630" w14:textId="77777777" w:rsidR="001C1D95" w:rsidRPr="000A50F2" w:rsidRDefault="001C1D95" w:rsidP="00431BD2">
      <w:pPr>
        <w:rPr>
          <w:rFonts w:ascii="Times New Roman" w:hAnsi="Times New Roman" w:cs="Times New Roman"/>
          <w:sz w:val="24"/>
          <w:szCs w:val="24"/>
        </w:rPr>
      </w:pPr>
    </w:p>
    <w:p w14:paraId="6E6CD482" w14:textId="77777777" w:rsidR="000A50F2" w:rsidRDefault="000A50F2" w:rsidP="00431BD2">
      <w:pPr>
        <w:rPr>
          <w:sz w:val="24"/>
          <w:szCs w:val="24"/>
        </w:rPr>
      </w:pPr>
    </w:p>
    <w:p w14:paraId="7E0BC8C2" w14:textId="6873EB36" w:rsidR="000A50F2" w:rsidRDefault="000A50F2" w:rsidP="00431BD2">
      <w:pPr>
        <w:rPr>
          <w:rFonts w:ascii="Times New Roman" w:hAnsi="Times New Roman" w:cs="Times New Roman"/>
          <w:b/>
          <w:bCs/>
          <w:color w:val="FF0000"/>
          <w:sz w:val="32"/>
          <w:szCs w:val="32"/>
        </w:rPr>
      </w:pPr>
      <w:r>
        <w:rPr>
          <w:rFonts w:ascii="Times New Roman" w:hAnsi="Times New Roman" w:cs="Times New Roman"/>
          <w:b/>
          <w:bCs/>
          <w:color w:val="FF0000"/>
          <w:sz w:val="32"/>
          <w:szCs w:val="32"/>
        </w:rPr>
        <w:t>Geografické myšlení</w:t>
      </w:r>
    </w:p>
    <w:tbl>
      <w:tblPr>
        <w:tblStyle w:val="Mkatabulky"/>
        <w:tblW w:w="0" w:type="auto"/>
        <w:tblLayout w:type="fixed"/>
        <w:tblLook w:val="04A0" w:firstRow="1" w:lastRow="0" w:firstColumn="1" w:lastColumn="0" w:noHBand="0" w:noVBand="1"/>
      </w:tblPr>
      <w:tblGrid>
        <w:gridCol w:w="479"/>
        <w:gridCol w:w="1146"/>
        <w:gridCol w:w="1336"/>
        <w:gridCol w:w="11"/>
        <w:gridCol w:w="1561"/>
        <w:gridCol w:w="1573"/>
        <w:gridCol w:w="1689"/>
        <w:gridCol w:w="1267"/>
      </w:tblGrid>
      <w:tr w:rsidR="001F461F" w:rsidRPr="003034BE" w14:paraId="5E3DF3C7" w14:textId="77777777" w:rsidTr="006217DE">
        <w:tc>
          <w:tcPr>
            <w:tcW w:w="1625"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6B0706" w14:textId="77777777" w:rsidR="003034BE" w:rsidRPr="003034BE" w:rsidRDefault="003034BE">
            <w:pPr>
              <w:rPr>
                <w:rFonts w:ascii="Times New Roman" w:hAnsi="Times New Roman"/>
              </w:rPr>
            </w:pPr>
          </w:p>
        </w:tc>
        <w:tc>
          <w:tcPr>
            <w:tcW w:w="743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F95BA8" w14:textId="77777777" w:rsidR="003034BE" w:rsidRPr="003034BE" w:rsidRDefault="003034BE">
            <w:pPr>
              <w:jc w:val="center"/>
              <w:rPr>
                <w:rFonts w:ascii="Times New Roman" w:hAnsi="Times New Roman"/>
              </w:rPr>
            </w:pPr>
            <w:r w:rsidRPr="003034BE">
              <w:rPr>
                <w:rFonts w:ascii="Times New Roman" w:hAnsi="Times New Roman"/>
              </w:rPr>
              <w:t>Geografické koncepty II. řádu</w:t>
            </w:r>
          </w:p>
        </w:tc>
      </w:tr>
      <w:tr w:rsidR="006217DE" w:rsidRPr="003034BE" w14:paraId="7B6B71AF" w14:textId="77777777" w:rsidTr="006217DE">
        <w:trPr>
          <w:trHeight w:val="996"/>
        </w:trPr>
        <w:tc>
          <w:tcPr>
            <w:tcW w:w="1625" w:type="dxa"/>
            <w:gridSpan w:val="2"/>
            <w:vMerge/>
            <w:tcBorders>
              <w:top w:val="single" w:sz="4" w:space="0" w:color="auto"/>
              <w:left w:val="single" w:sz="4" w:space="0" w:color="auto"/>
              <w:bottom w:val="single" w:sz="4" w:space="0" w:color="auto"/>
              <w:right w:val="single" w:sz="4" w:space="0" w:color="auto"/>
            </w:tcBorders>
            <w:vAlign w:val="center"/>
            <w:hideMark/>
          </w:tcPr>
          <w:p w14:paraId="09BDF888" w14:textId="77777777" w:rsidR="003034BE" w:rsidRPr="003034BE" w:rsidRDefault="003034BE">
            <w:pPr>
              <w:rPr>
                <w:rFonts w:ascii="Times New Roman" w:hAnsi="Times New Roman"/>
                <w:sz w:val="24"/>
              </w:rPr>
            </w:pPr>
          </w:p>
        </w:tc>
        <w:tc>
          <w:tcPr>
            <w:tcW w:w="13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7F427B6" w14:textId="77777777" w:rsidR="003034BE" w:rsidRPr="003034BE" w:rsidRDefault="003034BE">
            <w:pPr>
              <w:jc w:val="center"/>
              <w:rPr>
                <w:rFonts w:ascii="Times New Roman" w:hAnsi="Times New Roman"/>
                <w:b/>
                <w:bCs/>
              </w:rPr>
            </w:pPr>
            <w:r w:rsidRPr="003034BE">
              <w:rPr>
                <w:rFonts w:ascii="Times New Roman" w:hAnsi="Times New Roman"/>
                <w:b/>
                <w:bCs/>
              </w:rPr>
              <w:t>Čas/</w:t>
            </w:r>
            <w:r w:rsidRPr="003034BE">
              <w:rPr>
                <w:rFonts w:ascii="Times New Roman" w:hAnsi="Times New Roman"/>
                <w:b/>
                <w:bCs/>
              </w:rPr>
              <w:br/>
              <w:t>Time</w:t>
            </w:r>
          </w:p>
        </w:tc>
        <w:tc>
          <w:tcPr>
            <w:tcW w:w="1572"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CA454B2" w14:textId="77777777" w:rsidR="003034BE" w:rsidRPr="003034BE" w:rsidRDefault="003034BE">
            <w:pPr>
              <w:jc w:val="center"/>
              <w:rPr>
                <w:rFonts w:ascii="Times New Roman" w:hAnsi="Times New Roman"/>
                <w:b/>
                <w:bCs/>
              </w:rPr>
            </w:pPr>
            <w:r w:rsidRPr="003034BE">
              <w:rPr>
                <w:rFonts w:ascii="Times New Roman" w:hAnsi="Times New Roman"/>
                <w:b/>
                <w:bCs/>
              </w:rPr>
              <w:t>Interpretace/</w:t>
            </w:r>
            <w:r w:rsidRPr="003034BE">
              <w:rPr>
                <w:rFonts w:ascii="Times New Roman" w:hAnsi="Times New Roman"/>
                <w:b/>
                <w:bCs/>
              </w:rPr>
              <w:br/>
            </w:r>
            <w:proofErr w:type="spellStart"/>
            <w:r w:rsidRPr="003034BE">
              <w:rPr>
                <w:rFonts w:ascii="Times New Roman" w:hAnsi="Times New Roman"/>
                <w:b/>
                <w:bCs/>
              </w:rPr>
              <w:t>Interpretation</w:t>
            </w:r>
            <w:proofErr w:type="spellEnd"/>
          </w:p>
        </w:tc>
        <w:tc>
          <w:tcPr>
            <w:tcW w:w="1573"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75219DD" w14:textId="77777777" w:rsidR="003034BE" w:rsidRPr="003034BE" w:rsidRDefault="003034BE">
            <w:pPr>
              <w:jc w:val="center"/>
              <w:rPr>
                <w:rFonts w:ascii="Times New Roman" w:hAnsi="Times New Roman"/>
                <w:b/>
                <w:bCs/>
              </w:rPr>
            </w:pPr>
            <w:r w:rsidRPr="003034BE">
              <w:rPr>
                <w:rFonts w:ascii="Times New Roman" w:hAnsi="Times New Roman"/>
                <w:b/>
                <w:bCs/>
              </w:rPr>
              <w:t>Měřítko/</w:t>
            </w:r>
            <w:r w:rsidRPr="003034BE">
              <w:rPr>
                <w:rFonts w:ascii="Times New Roman" w:hAnsi="Times New Roman"/>
                <w:b/>
                <w:bCs/>
              </w:rPr>
              <w:br/>
            </w:r>
            <w:proofErr w:type="spellStart"/>
            <w:r w:rsidRPr="003034BE">
              <w:rPr>
                <w:rFonts w:ascii="Times New Roman" w:hAnsi="Times New Roman"/>
                <w:b/>
                <w:bCs/>
              </w:rPr>
              <w:t>Scale</w:t>
            </w:r>
            <w:proofErr w:type="spellEnd"/>
          </w:p>
        </w:tc>
        <w:tc>
          <w:tcPr>
            <w:tcW w:w="168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3B70E07" w14:textId="77777777" w:rsidR="003034BE" w:rsidRPr="003034BE" w:rsidRDefault="003034BE">
            <w:pPr>
              <w:jc w:val="center"/>
              <w:rPr>
                <w:rFonts w:ascii="Times New Roman" w:hAnsi="Times New Roman"/>
                <w:b/>
                <w:bCs/>
              </w:rPr>
            </w:pPr>
            <w:r w:rsidRPr="003034BE">
              <w:rPr>
                <w:rFonts w:ascii="Times New Roman" w:hAnsi="Times New Roman"/>
                <w:b/>
                <w:bCs/>
              </w:rPr>
              <w:t>Propojení/</w:t>
            </w:r>
            <w:r w:rsidRPr="003034BE">
              <w:rPr>
                <w:rFonts w:ascii="Times New Roman" w:hAnsi="Times New Roman"/>
                <w:b/>
                <w:bCs/>
              </w:rPr>
              <w:br/>
            </w:r>
            <w:proofErr w:type="spellStart"/>
            <w:r w:rsidRPr="003034BE">
              <w:rPr>
                <w:rFonts w:ascii="Times New Roman" w:hAnsi="Times New Roman"/>
                <w:b/>
                <w:bCs/>
              </w:rPr>
              <w:t>Interconnection</w:t>
            </w:r>
            <w:proofErr w:type="spellEnd"/>
          </w:p>
        </w:tc>
        <w:tc>
          <w:tcPr>
            <w:tcW w:w="12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0A1D4BF" w14:textId="77777777" w:rsidR="003034BE" w:rsidRPr="003034BE" w:rsidRDefault="003034BE">
            <w:pPr>
              <w:jc w:val="center"/>
              <w:rPr>
                <w:rFonts w:ascii="Times New Roman" w:hAnsi="Times New Roman"/>
                <w:b/>
                <w:bCs/>
              </w:rPr>
            </w:pPr>
            <w:r w:rsidRPr="003034BE">
              <w:rPr>
                <w:rFonts w:ascii="Times New Roman" w:hAnsi="Times New Roman"/>
                <w:b/>
                <w:bCs/>
              </w:rPr>
              <w:t>Rozdílnost/</w:t>
            </w:r>
            <w:r w:rsidRPr="003034BE">
              <w:rPr>
                <w:rFonts w:ascii="Times New Roman" w:hAnsi="Times New Roman"/>
                <w:b/>
                <w:bCs/>
              </w:rPr>
              <w:br/>
              <w:t>Diversity</w:t>
            </w:r>
          </w:p>
        </w:tc>
      </w:tr>
      <w:tr w:rsidR="006217DE" w:rsidRPr="003034BE" w14:paraId="3F242AAE" w14:textId="77777777" w:rsidTr="006217DE">
        <w:trPr>
          <w:trHeight w:val="2151"/>
        </w:trPr>
        <w:tc>
          <w:tcPr>
            <w:tcW w:w="47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63F53FA8" w14:textId="77777777" w:rsidR="003034BE" w:rsidRPr="003034BE" w:rsidRDefault="003034BE">
            <w:pPr>
              <w:ind w:left="113" w:right="113"/>
              <w:jc w:val="center"/>
              <w:rPr>
                <w:rFonts w:ascii="Times New Roman" w:hAnsi="Times New Roman"/>
                <w:sz w:val="24"/>
              </w:rPr>
            </w:pPr>
            <w:r w:rsidRPr="003034BE">
              <w:rPr>
                <w:rFonts w:ascii="Times New Roman" w:hAnsi="Times New Roman"/>
              </w:rPr>
              <w:t>Geografické koncepty I. řádu</w:t>
            </w:r>
          </w:p>
        </w:tc>
        <w:tc>
          <w:tcPr>
            <w:tcW w:w="11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297FE40" w14:textId="77777777" w:rsidR="003034BE" w:rsidRPr="003034BE" w:rsidRDefault="003034BE">
            <w:pPr>
              <w:jc w:val="center"/>
              <w:rPr>
                <w:rFonts w:ascii="Times New Roman" w:hAnsi="Times New Roman"/>
                <w:b/>
                <w:bCs/>
              </w:rPr>
            </w:pPr>
            <w:r w:rsidRPr="003034BE">
              <w:rPr>
                <w:rFonts w:ascii="Times New Roman" w:hAnsi="Times New Roman"/>
                <w:b/>
                <w:bCs/>
              </w:rPr>
              <w:t>Místo/</w:t>
            </w:r>
            <w:r w:rsidRPr="003034BE">
              <w:rPr>
                <w:rFonts w:ascii="Times New Roman" w:hAnsi="Times New Roman"/>
                <w:b/>
                <w:bCs/>
              </w:rPr>
              <w:br/>
              <w:t>Place</w:t>
            </w:r>
          </w:p>
        </w:tc>
        <w:tc>
          <w:tcPr>
            <w:tcW w:w="1336" w:type="dxa"/>
            <w:tcBorders>
              <w:top w:val="single" w:sz="4" w:space="0" w:color="auto"/>
              <w:left w:val="single" w:sz="4" w:space="0" w:color="auto"/>
              <w:bottom w:val="single" w:sz="4" w:space="0" w:color="auto"/>
              <w:right w:val="single" w:sz="4" w:space="0" w:color="auto"/>
            </w:tcBorders>
            <w:hideMark/>
          </w:tcPr>
          <w:p w14:paraId="2C01BE82" w14:textId="2FDAFAF4" w:rsidR="003034BE" w:rsidRPr="003034BE" w:rsidRDefault="00E0018E">
            <w:pPr>
              <w:rPr>
                <w:rFonts w:ascii="Times New Roman" w:hAnsi="Times New Roman"/>
                <w:sz w:val="24"/>
              </w:rPr>
            </w:pPr>
            <w:r>
              <w:rPr>
                <w:rFonts w:ascii="Times New Roman" w:hAnsi="Times New Roman"/>
                <w:sz w:val="24"/>
              </w:rPr>
              <w:t>Jak se v čase měnil</w:t>
            </w:r>
            <w:r w:rsidR="005B6551">
              <w:rPr>
                <w:rFonts w:ascii="Times New Roman" w:hAnsi="Times New Roman"/>
                <w:sz w:val="24"/>
              </w:rPr>
              <w:t>o Brno</w:t>
            </w:r>
            <w:r>
              <w:rPr>
                <w:rFonts w:ascii="Times New Roman" w:hAnsi="Times New Roman"/>
                <w:sz w:val="24"/>
              </w:rPr>
              <w:t xml:space="preserve"> s ohledem na vývoj a lokalizaci průmyslu?</w:t>
            </w:r>
          </w:p>
        </w:tc>
        <w:tc>
          <w:tcPr>
            <w:tcW w:w="1572" w:type="dxa"/>
            <w:gridSpan w:val="2"/>
            <w:tcBorders>
              <w:top w:val="single" w:sz="4" w:space="0" w:color="auto"/>
              <w:left w:val="single" w:sz="4" w:space="0" w:color="auto"/>
              <w:bottom w:val="single" w:sz="4" w:space="0" w:color="auto"/>
              <w:right w:val="single" w:sz="4" w:space="0" w:color="auto"/>
            </w:tcBorders>
            <w:hideMark/>
          </w:tcPr>
          <w:p w14:paraId="59BD3C1B" w14:textId="65BA18EB" w:rsidR="003034BE" w:rsidRPr="001F461F" w:rsidRDefault="005B6551">
            <w:pPr>
              <w:rPr>
                <w:rFonts w:ascii="Times New Roman" w:hAnsi="Times New Roman"/>
                <w:sz w:val="24"/>
                <w:szCs w:val="24"/>
              </w:rPr>
            </w:pPr>
            <w:r>
              <w:rPr>
                <w:rFonts w:ascii="Times New Roman" w:hAnsi="Times New Roman"/>
                <w:sz w:val="24"/>
                <w:szCs w:val="24"/>
              </w:rPr>
              <w:t xml:space="preserve">Na příkladu Brna a okolí zkus popsat a představit, jak vypadá průmyslová oblast. </w:t>
            </w:r>
          </w:p>
        </w:tc>
        <w:tc>
          <w:tcPr>
            <w:tcW w:w="1573" w:type="dxa"/>
            <w:tcBorders>
              <w:top w:val="single" w:sz="4" w:space="0" w:color="auto"/>
              <w:left w:val="single" w:sz="4" w:space="0" w:color="auto"/>
              <w:bottom w:val="single" w:sz="4" w:space="0" w:color="auto"/>
              <w:right w:val="single" w:sz="4" w:space="0" w:color="auto"/>
            </w:tcBorders>
            <w:hideMark/>
          </w:tcPr>
          <w:p w14:paraId="4BB7CB1F" w14:textId="0317027A" w:rsidR="008D25E3" w:rsidRPr="003034BE" w:rsidRDefault="008D25E3">
            <w:pPr>
              <w:rPr>
                <w:rFonts w:ascii="Times New Roman" w:hAnsi="Times New Roman"/>
              </w:rPr>
            </w:pPr>
            <w:r>
              <w:rPr>
                <w:rFonts w:ascii="Times New Roman" w:hAnsi="Times New Roman"/>
                <w:sz w:val="24"/>
                <w:szCs w:val="24"/>
              </w:rPr>
              <w:t>Jak geografická poloha Brna ovlivňuje lokalizaci průmyslu?</w:t>
            </w:r>
          </w:p>
        </w:tc>
        <w:tc>
          <w:tcPr>
            <w:tcW w:w="1689" w:type="dxa"/>
            <w:tcBorders>
              <w:top w:val="single" w:sz="4" w:space="0" w:color="auto"/>
              <w:left w:val="single" w:sz="4" w:space="0" w:color="auto"/>
              <w:bottom w:val="single" w:sz="4" w:space="0" w:color="auto"/>
              <w:right w:val="single" w:sz="4" w:space="0" w:color="auto"/>
            </w:tcBorders>
            <w:hideMark/>
          </w:tcPr>
          <w:p w14:paraId="71CD583F" w14:textId="77777777" w:rsidR="008D25E3" w:rsidRDefault="008D25E3" w:rsidP="008D25E3">
            <w:pPr>
              <w:rPr>
                <w:rFonts w:ascii="Times New Roman" w:hAnsi="Times New Roman"/>
                <w:sz w:val="24"/>
                <w:szCs w:val="24"/>
              </w:rPr>
            </w:pPr>
            <w:r w:rsidRPr="006217DE">
              <w:rPr>
                <w:rFonts w:ascii="Times New Roman" w:hAnsi="Times New Roman"/>
                <w:sz w:val="24"/>
                <w:szCs w:val="24"/>
              </w:rPr>
              <w:t>Jaký vliv může mít geografická blízkost k přírodním zdrojům na průmyslové odvětví v daném regionu?</w:t>
            </w:r>
          </w:p>
          <w:p w14:paraId="64F85301" w14:textId="30023592" w:rsidR="003034BE" w:rsidRPr="003034BE" w:rsidRDefault="003034BE">
            <w:pPr>
              <w:rPr>
                <w:rFonts w:ascii="Times New Roman" w:hAnsi="Times New Roman"/>
              </w:rPr>
            </w:pPr>
          </w:p>
        </w:tc>
        <w:tc>
          <w:tcPr>
            <w:tcW w:w="1267" w:type="dxa"/>
            <w:tcBorders>
              <w:top w:val="single" w:sz="4" w:space="0" w:color="auto"/>
              <w:left w:val="single" w:sz="4" w:space="0" w:color="auto"/>
              <w:bottom w:val="single" w:sz="4" w:space="0" w:color="auto"/>
              <w:right w:val="single" w:sz="4" w:space="0" w:color="auto"/>
            </w:tcBorders>
            <w:hideMark/>
          </w:tcPr>
          <w:p w14:paraId="68B9E8C8" w14:textId="5C7C63D7" w:rsidR="003034BE" w:rsidRPr="0070569A" w:rsidRDefault="0070569A">
            <w:pPr>
              <w:rPr>
                <w:rFonts w:ascii="Times New Roman" w:hAnsi="Times New Roman"/>
                <w:sz w:val="24"/>
                <w:szCs w:val="24"/>
              </w:rPr>
            </w:pPr>
            <w:r w:rsidRPr="0070569A">
              <w:rPr>
                <w:rFonts w:ascii="Times New Roman" w:hAnsi="Times New Roman"/>
                <w:sz w:val="24"/>
                <w:szCs w:val="24"/>
              </w:rPr>
              <w:t>Jaké rozdíly v kvalitě života mohou být v obydlích blízko průmyslových areálů a dále od nich?</w:t>
            </w:r>
          </w:p>
        </w:tc>
      </w:tr>
      <w:tr w:rsidR="006217DE" w:rsidRPr="003034BE" w14:paraId="3FA37AA0" w14:textId="77777777" w:rsidTr="006217DE">
        <w:trPr>
          <w:trHeight w:val="1606"/>
        </w:trPr>
        <w:tc>
          <w:tcPr>
            <w:tcW w:w="479" w:type="dxa"/>
            <w:vMerge/>
            <w:tcBorders>
              <w:top w:val="single" w:sz="4" w:space="0" w:color="auto"/>
              <w:left w:val="single" w:sz="4" w:space="0" w:color="auto"/>
              <w:bottom w:val="single" w:sz="4" w:space="0" w:color="auto"/>
              <w:right w:val="single" w:sz="4" w:space="0" w:color="auto"/>
            </w:tcBorders>
            <w:vAlign w:val="center"/>
            <w:hideMark/>
          </w:tcPr>
          <w:p w14:paraId="69862FDF" w14:textId="77777777" w:rsidR="003034BE" w:rsidRPr="003034BE" w:rsidRDefault="003034BE">
            <w:pPr>
              <w:rPr>
                <w:rFonts w:ascii="Times New Roman" w:hAnsi="Times New Roman"/>
                <w:sz w:val="24"/>
              </w:rPr>
            </w:pPr>
          </w:p>
        </w:tc>
        <w:tc>
          <w:tcPr>
            <w:tcW w:w="11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BE775F8" w14:textId="77777777" w:rsidR="003034BE" w:rsidRPr="003034BE" w:rsidRDefault="003034BE">
            <w:pPr>
              <w:jc w:val="center"/>
              <w:rPr>
                <w:rFonts w:ascii="Times New Roman" w:hAnsi="Times New Roman"/>
                <w:b/>
                <w:bCs/>
              </w:rPr>
            </w:pPr>
            <w:r w:rsidRPr="003034BE">
              <w:rPr>
                <w:rFonts w:ascii="Times New Roman" w:hAnsi="Times New Roman"/>
                <w:b/>
                <w:bCs/>
              </w:rPr>
              <w:t>Prostor/</w:t>
            </w:r>
            <w:r w:rsidRPr="003034BE">
              <w:rPr>
                <w:rFonts w:ascii="Times New Roman" w:hAnsi="Times New Roman"/>
                <w:b/>
                <w:bCs/>
              </w:rPr>
              <w:br/>
            </w:r>
            <w:proofErr w:type="spellStart"/>
            <w:r w:rsidRPr="003034BE">
              <w:rPr>
                <w:rFonts w:ascii="Times New Roman" w:hAnsi="Times New Roman"/>
                <w:b/>
                <w:bCs/>
              </w:rPr>
              <w:t>Space</w:t>
            </w:r>
            <w:proofErr w:type="spellEnd"/>
          </w:p>
        </w:tc>
        <w:tc>
          <w:tcPr>
            <w:tcW w:w="1336" w:type="dxa"/>
            <w:tcBorders>
              <w:top w:val="single" w:sz="4" w:space="0" w:color="auto"/>
              <w:left w:val="single" w:sz="4" w:space="0" w:color="auto"/>
              <w:bottom w:val="single" w:sz="4" w:space="0" w:color="auto"/>
              <w:right w:val="single" w:sz="4" w:space="0" w:color="auto"/>
            </w:tcBorders>
            <w:hideMark/>
          </w:tcPr>
          <w:p w14:paraId="59A5A3E0" w14:textId="38D42E7F" w:rsidR="003034BE" w:rsidRPr="003034BE" w:rsidRDefault="00E0018E">
            <w:pPr>
              <w:rPr>
                <w:rFonts w:ascii="Times New Roman" w:hAnsi="Times New Roman"/>
                <w:sz w:val="24"/>
              </w:rPr>
            </w:pPr>
            <w:r>
              <w:rPr>
                <w:rFonts w:ascii="Times New Roman" w:hAnsi="Times New Roman"/>
                <w:sz w:val="24"/>
              </w:rPr>
              <w:t>Jak se důležitost přírodních podmínek a zdrojů na lokalizaci průmyslu měnila v čase?</w:t>
            </w:r>
          </w:p>
        </w:tc>
        <w:tc>
          <w:tcPr>
            <w:tcW w:w="1572" w:type="dxa"/>
            <w:gridSpan w:val="2"/>
            <w:tcBorders>
              <w:top w:val="single" w:sz="4" w:space="0" w:color="auto"/>
              <w:left w:val="single" w:sz="4" w:space="0" w:color="auto"/>
              <w:bottom w:val="single" w:sz="4" w:space="0" w:color="auto"/>
              <w:right w:val="single" w:sz="4" w:space="0" w:color="auto"/>
            </w:tcBorders>
            <w:hideMark/>
          </w:tcPr>
          <w:p w14:paraId="428CC116" w14:textId="40E6BF00" w:rsidR="003034BE" w:rsidRPr="001F461F" w:rsidRDefault="001F461F">
            <w:pPr>
              <w:rPr>
                <w:rFonts w:ascii="Times New Roman" w:hAnsi="Times New Roman"/>
                <w:sz w:val="24"/>
                <w:szCs w:val="24"/>
              </w:rPr>
            </w:pPr>
            <w:r w:rsidRPr="001F461F">
              <w:rPr>
                <w:rFonts w:ascii="Times New Roman" w:hAnsi="Times New Roman"/>
                <w:sz w:val="24"/>
                <w:szCs w:val="24"/>
              </w:rPr>
              <w:t xml:space="preserve">Proč </w:t>
            </w:r>
            <w:r w:rsidR="005B6551">
              <w:rPr>
                <w:rFonts w:ascii="Times New Roman" w:hAnsi="Times New Roman"/>
                <w:sz w:val="24"/>
                <w:szCs w:val="24"/>
              </w:rPr>
              <w:t>myslíte, že se</w:t>
            </w:r>
            <w:r w:rsidRPr="001F461F">
              <w:rPr>
                <w:rFonts w:ascii="Times New Roman" w:hAnsi="Times New Roman"/>
                <w:sz w:val="24"/>
                <w:szCs w:val="24"/>
              </w:rPr>
              <w:t xml:space="preserve"> některé oblasti staly průmyslové a některé zůstaly zemědělské?</w:t>
            </w:r>
          </w:p>
        </w:tc>
        <w:tc>
          <w:tcPr>
            <w:tcW w:w="1573" w:type="dxa"/>
            <w:tcBorders>
              <w:top w:val="single" w:sz="4" w:space="0" w:color="auto"/>
              <w:left w:val="single" w:sz="4" w:space="0" w:color="auto"/>
              <w:bottom w:val="single" w:sz="4" w:space="0" w:color="auto"/>
              <w:right w:val="single" w:sz="4" w:space="0" w:color="auto"/>
            </w:tcBorders>
            <w:hideMark/>
          </w:tcPr>
          <w:p w14:paraId="2CD8345F" w14:textId="4A3DF30B" w:rsidR="003034BE" w:rsidRPr="006217DE" w:rsidRDefault="006217DE">
            <w:pPr>
              <w:rPr>
                <w:rFonts w:ascii="Times New Roman" w:hAnsi="Times New Roman"/>
                <w:sz w:val="24"/>
                <w:szCs w:val="24"/>
              </w:rPr>
            </w:pPr>
            <w:r w:rsidRPr="006217DE">
              <w:rPr>
                <w:rFonts w:ascii="Times New Roman" w:hAnsi="Times New Roman"/>
                <w:sz w:val="24"/>
                <w:szCs w:val="24"/>
              </w:rPr>
              <w:t>Proč jsou určité oblasti vybrány pro vytvoření průmyslových parků a jak to ovlivňuje místní komunity?</w:t>
            </w:r>
          </w:p>
        </w:tc>
        <w:tc>
          <w:tcPr>
            <w:tcW w:w="1689" w:type="dxa"/>
            <w:tcBorders>
              <w:top w:val="single" w:sz="4" w:space="0" w:color="auto"/>
              <w:left w:val="single" w:sz="4" w:space="0" w:color="auto"/>
              <w:bottom w:val="single" w:sz="4" w:space="0" w:color="auto"/>
              <w:right w:val="single" w:sz="4" w:space="0" w:color="auto"/>
            </w:tcBorders>
            <w:hideMark/>
          </w:tcPr>
          <w:p w14:paraId="7D5DF002" w14:textId="2BC4ADEF" w:rsidR="003034BE" w:rsidRPr="003034BE" w:rsidRDefault="0070569A">
            <w:pPr>
              <w:rPr>
                <w:rFonts w:ascii="Times New Roman" w:hAnsi="Times New Roman"/>
              </w:rPr>
            </w:pPr>
            <w:r w:rsidRPr="0070569A">
              <w:rPr>
                <w:rFonts w:ascii="Times New Roman" w:hAnsi="Times New Roman"/>
                <w:sz w:val="24"/>
                <w:szCs w:val="24"/>
              </w:rPr>
              <w:t>Jaká je role geografického prostoru v logistice a distribuci průmyslových výrobků a jak to ovlivňuje vztahy mezi regiony?</w:t>
            </w:r>
          </w:p>
        </w:tc>
        <w:tc>
          <w:tcPr>
            <w:tcW w:w="1267" w:type="dxa"/>
            <w:tcBorders>
              <w:top w:val="single" w:sz="4" w:space="0" w:color="auto"/>
              <w:left w:val="single" w:sz="4" w:space="0" w:color="auto"/>
              <w:bottom w:val="single" w:sz="4" w:space="0" w:color="auto"/>
              <w:right w:val="single" w:sz="4" w:space="0" w:color="auto"/>
            </w:tcBorders>
            <w:hideMark/>
          </w:tcPr>
          <w:p w14:paraId="17CD7238" w14:textId="48B027B7" w:rsidR="003034BE" w:rsidRPr="0070569A" w:rsidRDefault="0070569A">
            <w:pPr>
              <w:rPr>
                <w:rFonts w:ascii="Times New Roman" w:hAnsi="Times New Roman"/>
                <w:sz w:val="24"/>
                <w:szCs w:val="24"/>
              </w:rPr>
            </w:pPr>
            <w:r w:rsidRPr="0070569A">
              <w:rPr>
                <w:rFonts w:ascii="Times New Roman" w:hAnsi="Times New Roman"/>
                <w:sz w:val="24"/>
                <w:szCs w:val="24"/>
              </w:rPr>
              <w:t>Jak mohou být vytvářeny podobné nebo odlišné ekonomické a sociální důsledky, když jsou určité oblasti vybírány pro průmyslové aktivity?</w:t>
            </w:r>
          </w:p>
        </w:tc>
      </w:tr>
      <w:tr w:rsidR="006217DE" w:rsidRPr="003034BE" w14:paraId="059EE58A" w14:textId="77777777" w:rsidTr="006217DE">
        <w:trPr>
          <w:trHeight w:val="2409"/>
        </w:trPr>
        <w:tc>
          <w:tcPr>
            <w:tcW w:w="479" w:type="dxa"/>
            <w:vMerge/>
            <w:tcBorders>
              <w:top w:val="single" w:sz="4" w:space="0" w:color="auto"/>
              <w:left w:val="single" w:sz="4" w:space="0" w:color="auto"/>
              <w:bottom w:val="single" w:sz="4" w:space="0" w:color="auto"/>
              <w:right w:val="single" w:sz="4" w:space="0" w:color="auto"/>
            </w:tcBorders>
            <w:vAlign w:val="center"/>
            <w:hideMark/>
          </w:tcPr>
          <w:p w14:paraId="7DA4335F" w14:textId="77777777" w:rsidR="003034BE" w:rsidRPr="003034BE" w:rsidRDefault="003034BE">
            <w:pPr>
              <w:rPr>
                <w:rFonts w:ascii="Times New Roman" w:hAnsi="Times New Roman"/>
                <w:sz w:val="24"/>
              </w:rPr>
            </w:pPr>
          </w:p>
        </w:tc>
        <w:tc>
          <w:tcPr>
            <w:tcW w:w="11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F53CF41" w14:textId="77777777" w:rsidR="003034BE" w:rsidRPr="003034BE" w:rsidRDefault="003034BE">
            <w:pPr>
              <w:jc w:val="center"/>
              <w:rPr>
                <w:rFonts w:ascii="Times New Roman" w:hAnsi="Times New Roman"/>
                <w:b/>
                <w:bCs/>
              </w:rPr>
            </w:pPr>
            <w:r w:rsidRPr="003034BE">
              <w:rPr>
                <w:rFonts w:ascii="Times New Roman" w:hAnsi="Times New Roman"/>
                <w:b/>
                <w:bCs/>
              </w:rPr>
              <w:t xml:space="preserve">Systémy </w:t>
            </w:r>
            <w:r w:rsidRPr="003034BE">
              <w:rPr>
                <w:rFonts w:ascii="Times New Roman" w:hAnsi="Times New Roman"/>
                <w:b/>
                <w:bCs/>
              </w:rPr>
              <w:br/>
              <w:t>Země/</w:t>
            </w:r>
            <w:r w:rsidRPr="003034BE">
              <w:rPr>
                <w:rFonts w:ascii="Times New Roman" w:hAnsi="Times New Roman"/>
                <w:b/>
                <w:bCs/>
              </w:rPr>
              <w:br/>
            </w:r>
            <w:proofErr w:type="spellStart"/>
            <w:r w:rsidRPr="003034BE">
              <w:rPr>
                <w:rFonts w:ascii="Times New Roman" w:hAnsi="Times New Roman"/>
                <w:b/>
                <w:bCs/>
              </w:rPr>
              <w:t>Earth</w:t>
            </w:r>
            <w:proofErr w:type="spellEnd"/>
            <w:r w:rsidRPr="003034BE">
              <w:rPr>
                <w:rFonts w:ascii="Times New Roman" w:hAnsi="Times New Roman"/>
                <w:b/>
                <w:bCs/>
              </w:rPr>
              <w:t xml:space="preserve"> </w:t>
            </w:r>
            <w:proofErr w:type="spellStart"/>
            <w:r w:rsidRPr="003034BE">
              <w:rPr>
                <w:rFonts w:ascii="Times New Roman" w:hAnsi="Times New Roman"/>
                <w:b/>
                <w:bCs/>
              </w:rPr>
              <w:t>system</w:t>
            </w:r>
            <w:proofErr w:type="spellEnd"/>
          </w:p>
        </w:tc>
        <w:tc>
          <w:tcPr>
            <w:tcW w:w="1336" w:type="dxa"/>
            <w:tcBorders>
              <w:top w:val="single" w:sz="4" w:space="0" w:color="auto"/>
              <w:left w:val="single" w:sz="4" w:space="0" w:color="auto"/>
              <w:bottom w:val="single" w:sz="4" w:space="0" w:color="auto"/>
              <w:right w:val="single" w:sz="4" w:space="0" w:color="auto"/>
            </w:tcBorders>
            <w:hideMark/>
          </w:tcPr>
          <w:p w14:paraId="6D42C14F" w14:textId="101E82AA" w:rsidR="003034BE" w:rsidRPr="003034BE" w:rsidRDefault="001F461F">
            <w:pPr>
              <w:rPr>
                <w:rFonts w:ascii="Times New Roman" w:hAnsi="Times New Roman"/>
                <w:sz w:val="24"/>
              </w:rPr>
            </w:pPr>
            <w:r>
              <w:rPr>
                <w:rFonts w:ascii="Times New Roman" w:hAnsi="Times New Roman"/>
                <w:sz w:val="24"/>
              </w:rPr>
              <w:t>Jaký význam měly exogenní a endogenní procesy utvářející reliéf na lokalizaci průmyslu dříve a jaký teď?</w:t>
            </w:r>
          </w:p>
        </w:tc>
        <w:tc>
          <w:tcPr>
            <w:tcW w:w="1572" w:type="dxa"/>
            <w:gridSpan w:val="2"/>
            <w:tcBorders>
              <w:top w:val="single" w:sz="4" w:space="0" w:color="auto"/>
              <w:left w:val="single" w:sz="4" w:space="0" w:color="auto"/>
              <w:bottom w:val="single" w:sz="4" w:space="0" w:color="auto"/>
              <w:right w:val="single" w:sz="4" w:space="0" w:color="auto"/>
            </w:tcBorders>
            <w:hideMark/>
          </w:tcPr>
          <w:p w14:paraId="31BAAF4B" w14:textId="200541DA" w:rsidR="003034BE" w:rsidRPr="003034BE" w:rsidRDefault="001F461F">
            <w:pPr>
              <w:rPr>
                <w:rFonts w:ascii="Times New Roman" w:hAnsi="Times New Roman"/>
              </w:rPr>
            </w:pPr>
            <w:r w:rsidRPr="001F461F">
              <w:rPr>
                <w:rFonts w:ascii="Times New Roman" w:hAnsi="Times New Roman"/>
                <w:sz w:val="24"/>
                <w:szCs w:val="24"/>
              </w:rPr>
              <w:t>Jaká geografická umístění jsou vhodná pro průmyslové aktivity s ohledem na dostupnost surovin?</w:t>
            </w:r>
          </w:p>
        </w:tc>
        <w:tc>
          <w:tcPr>
            <w:tcW w:w="1573" w:type="dxa"/>
            <w:tcBorders>
              <w:top w:val="single" w:sz="4" w:space="0" w:color="auto"/>
              <w:left w:val="single" w:sz="4" w:space="0" w:color="auto"/>
              <w:bottom w:val="single" w:sz="4" w:space="0" w:color="auto"/>
              <w:right w:val="single" w:sz="4" w:space="0" w:color="auto"/>
            </w:tcBorders>
            <w:hideMark/>
          </w:tcPr>
          <w:p w14:paraId="61E39720" w14:textId="7008D474" w:rsidR="003034BE" w:rsidRPr="003034BE" w:rsidRDefault="006217DE">
            <w:pPr>
              <w:rPr>
                <w:rFonts w:ascii="Times New Roman" w:hAnsi="Times New Roman"/>
              </w:rPr>
            </w:pPr>
            <w:r w:rsidRPr="006217DE">
              <w:rPr>
                <w:rFonts w:ascii="Times New Roman" w:hAnsi="Times New Roman"/>
                <w:sz w:val="24"/>
                <w:szCs w:val="24"/>
              </w:rPr>
              <w:t>Jaká je role geografické distribuce surovin a nerostných zdrojů v průmyslovém procesu?</w:t>
            </w:r>
          </w:p>
        </w:tc>
        <w:tc>
          <w:tcPr>
            <w:tcW w:w="1689" w:type="dxa"/>
            <w:tcBorders>
              <w:top w:val="single" w:sz="4" w:space="0" w:color="auto"/>
              <w:left w:val="single" w:sz="4" w:space="0" w:color="auto"/>
              <w:bottom w:val="single" w:sz="4" w:space="0" w:color="auto"/>
              <w:right w:val="single" w:sz="4" w:space="0" w:color="auto"/>
            </w:tcBorders>
            <w:hideMark/>
          </w:tcPr>
          <w:p w14:paraId="12377ABC" w14:textId="5E48894E" w:rsidR="003034BE" w:rsidRPr="0070569A" w:rsidRDefault="0070569A">
            <w:pPr>
              <w:rPr>
                <w:rFonts w:ascii="Times New Roman" w:hAnsi="Times New Roman"/>
                <w:sz w:val="24"/>
                <w:szCs w:val="24"/>
              </w:rPr>
            </w:pPr>
            <w:r>
              <w:rPr>
                <w:rFonts w:ascii="Times New Roman" w:hAnsi="Times New Roman"/>
                <w:sz w:val="24"/>
                <w:szCs w:val="24"/>
              </w:rPr>
              <w:t>Jak jednotlivé regiony světa přistupují k využívání obnovitelných zdrojů (exogenní procesy) a jaký to má vliv na rozvoj průmyslu?</w:t>
            </w:r>
          </w:p>
        </w:tc>
        <w:tc>
          <w:tcPr>
            <w:tcW w:w="1267" w:type="dxa"/>
            <w:tcBorders>
              <w:top w:val="single" w:sz="4" w:space="0" w:color="auto"/>
              <w:left w:val="single" w:sz="4" w:space="0" w:color="auto"/>
              <w:bottom w:val="single" w:sz="4" w:space="0" w:color="auto"/>
              <w:right w:val="single" w:sz="4" w:space="0" w:color="auto"/>
            </w:tcBorders>
            <w:hideMark/>
          </w:tcPr>
          <w:p w14:paraId="772C9D63" w14:textId="41C90A0F" w:rsidR="003034BE" w:rsidRPr="0070569A" w:rsidRDefault="0070569A">
            <w:pPr>
              <w:rPr>
                <w:rFonts w:ascii="Times New Roman" w:hAnsi="Times New Roman"/>
                <w:sz w:val="24"/>
                <w:szCs w:val="24"/>
              </w:rPr>
            </w:pPr>
            <w:r w:rsidRPr="0070569A">
              <w:rPr>
                <w:rFonts w:ascii="Times New Roman" w:hAnsi="Times New Roman"/>
                <w:sz w:val="24"/>
                <w:szCs w:val="24"/>
              </w:rPr>
              <w:t>Jak může být přístup k obnovitelným energetickým zdrojům podobný nebo odlišný v závislosti na geografickém kontextu a jak to souvisí s energetickou udržitelností?</w:t>
            </w:r>
          </w:p>
        </w:tc>
      </w:tr>
      <w:tr w:rsidR="006217DE" w:rsidRPr="003034BE" w14:paraId="7BACFBFC" w14:textId="77777777" w:rsidTr="006217DE">
        <w:trPr>
          <w:trHeight w:val="1755"/>
        </w:trPr>
        <w:tc>
          <w:tcPr>
            <w:tcW w:w="479" w:type="dxa"/>
            <w:vMerge/>
            <w:tcBorders>
              <w:top w:val="single" w:sz="4" w:space="0" w:color="auto"/>
              <w:left w:val="single" w:sz="4" w:space="0" w:color="auto"/>
              <w:bottom w:val="single" w:sz="4" w:space="0" w:color="auto"/>
              <w:right w:val="single" w:sz="4" w:space="0" w:color="auto"/>
            </w:tcBorders>
            <w:vAlign w:val="center"/>
            <w:hideMark/>
          </w:tcPr>
          <w:p w14:paraId="3BD89B4D" w14:textId="77777777" w:rsidR="003034BE" w:rsidRPr="003034BE" w:rsidRDefault="003034BE">
            <w:pPr>
              <w:rPr>
                <w:rFonts w:ascii="Times New Roman" w:hAnsi="Times New Roman"/>
                <w:sz w:val="24"/>
              </w:rPr>
            </w:pPr>
          </w:p>
        </w:tc>
        <w:tc>
          <w:tcPr>
            <w:tcW w:w="11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FCAAD57" w14:textId="77777777" w:rsidR="003034BE" w:rsidRPr="003034BE" w:rsidRDefault="003034BE">
            <w:pPr>
              <w:jc w:val="center"/>
              <w:rPr>
                <w:rFonts w:ascii="Times New Roman" w:hAnsi="Times New Roman"/>
                <w:b/>
                <w:bCs/>
              </w:rPr>
            </w:pPr>
            <w:r w:rsidRPr="003034BE">
              <w:rPr>
                <w:rFonts w:ascii="Times New Roman" w:hAnsi="Times New Roman"/>
                <w:b/>
                <w:bCs/>
              </w:rPr>
              <w:t>Prostředí/</w:t>
            </w:r>
            <w:r w:rsidRPr="003034BE">
              <w:rPr>
                <w:rFonts w:ascii="Times New Roman" w:hAnsi="Times New Roman"/>
                <w:b/>
                <w:bCs/>
              </w:rPr>
              <w:br/>
            </w:r>
            <w:proofErr w:type="spellStart"/>
            <w:r w:rsidRPr="003034BE">
              <w:rPr>
                <w:rFonts w:ascii="Times New Roman" w:hAnsi="Times New Roman"/>
                <w:b/>
                <w:bCs/>
              </w:rPr>
              <w:t>Environ-ment</w:t>
            </w:r>
            <w:proofErr w:type="spellEnd"/>
          </w:p>
        </w:tc>
        <w:tc>
          <w:tcPr>
            <w:tcW w:w="1347" w:type="dxa"/>
            <w:gridSpan w:val="2"/>
            <w:tcBorders>
              <w:top w:val="single" w:sz="4" w:space="0" w:color="auto"/>
              <w:left w:val="single" w:sz="4" w:space="0" w:color="auto"/>
              <w:bottom w:val="single" w:sz="4" w:space="0" w:color="auto"/>
              <w:right w:val="single" w:sz="4" w:space="0" w:color="auto"/>
            </w:tcBorders>
            <w:hideMark/>
          </w:tcPr>
          <w:p w14:paraId="1D68D0AD" w14:textId="03EAFF79" w:rsidR="003034BE" w:rsidRPr="003034BE" w:rsidRDefault="001F461F">
            <w:pPr>
              <w:rPr>
                <w:rFonts w:ascii="Times New Roman" w:hAnsi="Times New Roman"/>
                <w:sz w:val="24"/>
              </w:rPr>
            </w:pPr>
            <w:r>
              <w:rPr>
                <w:rFonts w:ascii="Times New Roman" w:hAnsi="Times New Roman"/>
                <w:sz w:val="24"/>
              </w:rPr>
              <w:t>Jak se lidstvo v rámci průmyslo</w:t>
            </w:r>
            <w:r w:rsidR="006217DE">
              <w:rPr>
                <w:rFonts w:ascii="Times New Roman" w:hAnsi="Times New Roman"/>
                <w:sz w:val="24"/>
              </w:rPr>
              <w:t>v</w:t>
            </w:r>
            <w:r>
              <w:rPr>
                <w:rFonts w:ascii="Times New Roman" w:hAnsi="Times New Roman"/>
                <w:sz w:val="24"/>
              </w:rPr>
              <w:t>é činnosti stavělo k ochraně životního prostředí dříve a jak nyní?</w:t>
            </w:r>
          </w:p>
        </w:tc>
        <w:tc>
          <w:tcPr>
            <w:tcW w:w="1561" w:type="dxa"/>
            <w:tcBorders>
              <w:top w:val="single" w:sz="4" w:space="0" w:color="auto"/>
              <w:left w:val="single" w:sz="4" w:space="0" w:color="auto"/>
              <w:bottom w:val="single" w:sz="4" w:space="0" w:color="auto"/>
              <w:right w:val="single" w:sz="4" w:space="0" w:color="auto"/>
            </w:tcBorders>
            <w:hideMark/>
          </w:tcPr>
          <w:p w14:paraId="591A503E" w14:textId="6162CEC0" w:rsidR="003034BE" w:rsidRPr="003034BE" w:rsidRDefault="001F461F">
            <w:pPr>
              <w:rPr>
                <w:rFonts w:ascii="Times New Roman" w:hAnsi="Times New Roman"/>
              </w:rPr>
            </w:pPr>
            <w:r w:rsidRPr="001F461F">
              <w:rPr>
                <w:rFonts w:ascii="Times New Roman" w:hAnsi="Times New Roman"/>
                <w:sz w:val="24"/>
                <w:szCs w:val="24"/>
              </w:rPr>
              <w:t xml:space="preserve">Jak se průmyslový sektor v různých geografických oblastech přizpůsobuje změnám v regulaci životního </w:t>
            </w:r>
            <w:r w:rsidRPr="001F461F">
              <w:rPr>
                <w:rFonts w:ascii="Times New Roman" w:hAnsi="Times New Roman"/>
                <w:sz w:val="24"/>
                <w:szCs w:val="24"/>
              </w:rPr>
              <w:lastRenderedPageBreak/>
              <w:t>prostředí a udržitelnosti?</w:t>
            </w:r>
          </w:p>
        </w:tc>
        <w:tc>
          <w:tcPr>
            <w:tcW w:w="1573" w:type="dxa"/>
            <w:tcBorders>
              <w:top w:val="single" w:sz="4" w:space="0" w:color="auto"/>
              <w:left w:val="single" w:sz="4" w:space="0" w:color="auto"/>
              <w:bottom w:val="single" w:sz="4" w:space="0" w:color="auto"/>
              <w:right w:val="single" w:sz="4" w:space="0" w:color="auto"/>
            </w:tcBorders>
            <w:hideMark/>
          </w:tcPr>
          <w:p w14:paraId="4F2AFA77" w14:textId="4021DD40" w:rsidR="003034BE" w:rsidRPr="003034BE" w:rsidRDefault="006217DE">
            <w:pPr>
              <w:rPr>
                <w:rFonts w:ascii="Times New Roman" w:hAnsi="Times New Roman"/>
              </w:rPr>
            </w:pPr>
            <w:r w:rsidRPr="006217DE">
              <w:rPr>
                <w:rFonts w:ascii="Times New Roman" w:hAnsi="Times New Roman"/>
                <w:sz w:val="24"/>
                <w:szCs w:val="24"/>
              </w:rPr>
              <w:lastRenderedPageBreak/>
              <w:t xml:space="preserve">Jak se průmyslový sektor adaptuje na změny v životním prostředí, jako jsou změny v klimatu a </w:t>
            </w:r>
            <w:r w:rsidRPr="006217DE">
              <w:rPr>
                <w:rFonts w:ascii="Times New Roman" w:hAnsi="Times New Roman"/>
                <w:sz w:val="24"/>
                <w:szCs w:val="24"/>
              </w:rPr>
              <w:lastRenderedPageBreak/>
              <w:t>ochrana biodiverzity?</w:t>
            </w:r>
          </w:p>
        </w:tc>
        <w:tc>
          <w:tcPr>
            <w:tcW w:w="1689" w:type="dxa"/>
            <w:tcBorders>
              <w:top w:val="single" w:sz="4" w:space="0" w:color="auto"/>
              <w:left w:val="single" w:sz="4" w:space="0" w:color="auto"/>
              <w:bottom w:val="single" w:sz="4" w:space="0" w:color="auto"/>
              <w:right w:val="single" w:sz="4" w:space="0" w:color="auto"/>
            </w:tcBorders>
            <w:hideMark/>
          </w:tcPr>
          <w:p w14:paraId="3ED77B9A" w14:textId="407171CC" w:rsidR="003034BE" w:rsidRPr="003034BE" w:rsidRDefault="0070569A">
            <w:pPr>
              <w:rPr>
                <w:rFonts w:ascii="Times New Roman" w:hAnsi="Times New Roman"/>
              </w:rPr>
            </w:pPr>
            <w:r w:rsidRPr="0070569A">
              <w:rPr>
                <w:rFonts w:ascii="Times New Roman" w:hAnsi="Times New Roman"/>
                <w:sz w:val="24"/>
                <w:szCs w:val="24"/>
              </w:rPr>
              <w:lastRenderedPageBreak/>
              <w:t xml:space="preserve">Jaký vliv má geografické umístění průmyslových komplexů na kvalitu vzduchu a vody v daném regionu a jak to ovlivňuje </w:t>
            </w:r>
            <w:r w:rsidRPr="0070569A">
              <w:rPr>
                <w:rFonts w:ascii="Times New Roman" w:hAnsi="Times New Roman"/>
                <w:sz w:val="24"/>
                <w:szCs w:val="24"/>
              </w:rPr>
              <w:lastRenderedPageBreak/>
              <w:t>zdraví obyvatel?</w:t>
            </w:r>
          </w:p>
        </w:tc>
        <w:tc>
          <w:tcPr>
            <w:tcW w:w="1267" w:type="dxa"/>
            <w:tcBorders>
              <w:top w:val="single" w:sz="4" w:space="0" w:color="auto"/>
              <w:left w:val="single" w:sz="4" w:space="0" w:color="auto"/>
              <w:bottom w:val="single" w:sz="4" w:space="0" w:color="auto"/>
              <w:right w:val="single" w:sz="4" w:space="0" w:color="auto"/>
            </w:tcBorders>
            <w:hideMark/>
          </w:tcPr>
          <w:p w14:paraId="6BAD8AA6" w14:textId="0C5B6146" w:rsidR="003034BE" w:rsidRPr="00A34617" w:rsidRDefault="00A34617">
            <w:pPr>
              <w:rPr>
                <w:rFonts w:ascii="Times New Roman" w:hAnsi="Times New Roman"/>
                <w:sz w:val="24"/>
                <w:szCs w:val="24"/>
              </w:rPr>
            </w:pPr>
            <w:r w:rsidRPr="00A34617">
              <w:rPr>
                <w:rFonts w:ascii="Times New Roman" w:hAnsi="Times New Roman"/>
                <w:sz w:val="24"/>
                <w:szCs w:val="24"/>
              </w:rPr>
              <w:lastRenderedPageBreak/>
              <w:t>Co může ovlivňovat míru znečištění životního prostředí průmyslem v různých typech regionů?</w:t>
            </w:r>
          </w:p>
        </w:tc>
      </w:tr>
    </w:tbl>
    <w:p w14:paraId="3B4EAD82" w14:textId="7316EAC9" w:rsidR="00032F39" w:rsidRDefault="00032F39" w:rsidP="00431BD2">
      <w:pPr>
        <w:rPr>
          <w:rFonts w:ascii="Times New Roman" w:hAnsi="Times New Roman" w:cs="Times New Roman"/>
          <w:i/>
          <w:iCs/>
          <w:color w:val="000000" w:themeColor="text1"/>
          <w:sz w:val="24"/>
          <w:szCs w:val="24"/>
        </w:rPr>
      </w:pPr>
      <w:r>
        <w:rPr>
          <w:rFonts w:ascii="Times New Roman" w:hAnsi="Times New Roman" w:cs="Times New Roman"/>
          <w:i/>
          <w:iCs/>
          <w:color w:val="000000" w:themeColor="text1"/>
          <w:sz w:val="24"/>
          <w:szCs w:val="24"/>
        </w:rPr>
        <w:t>Otázky jsem vytvořil sám, jelikož v učebnicích by jich bylo vhodných pouze pár.</w:t>
      </w:r>
    </w:p>
    <w:p w14:paraId="3B9E161C" w14:textId="77777777" w:rsidR="00032F39" w:rsidRPr="00032F39" w:rsidRDefault="00032F39" w:rsidP="00431BD2">
      <w:pPr>
        <w:rPr>
          <w:rFonts w:ascii="Times New Roman" w:hAnsi="Times New Roman" w:cs="Times New Roman"/>
          <w:i/>
          <w:iCs/>
          <w:color w:val="000000" w:themeColor="text1"/>
          <w:sz w:val="24"/>
          <w:szCs w:val="24"/>
        </w:rPr>
      </w:pPr>
    </w:p>
    <w:p w14:paraId="39A08A03" w14:textId="77777777" w:rsidR="00CA2669" w:rsidRDefault="00CA2669" w:rsidP="00431BD2">
      <w:pPr>
        <w:rPr>
          <w:rFonts w:ascii="Times New Roman" w:hAnsi="Times New Roman" w:cs="Times New Roman"/>
          <w:b/>
          <w:bCs/>
          <w:color w:val="FF0000"/>
          <w:sz w:val="32"/>
          <w:szCs w:val="32"/>
        </w:rPr>
      </w:pPr>
    </w:p>
    <w:p w14:paraId="6CEE79DA" w14:textId="0EBB11A4" w:rsidR="007274E4" w:rsidRDefault="007274E4" w:rsidP="00431BD2">
      <w:pPr>
        <w:rPr>
          <w:rFonts w:ascii="Times New Roman" w:hAnsi="Times New Roman" w:cs="Times New Roman"/>
          <w:b/>
          <w:bCs/>
          <w:color w:val="FF0000"/>
          <w:sz w:val="32"/>
          <w:szCs w:val="32"/>
        </w:rPr>
      </w:pPr>
      <w:r>
        <w:rPr>
          <w:rFonts w:ascii="Times New Roman" w:hAnsi="Times New Roman" w:cs="Times New Roman"/>
          <w:b/>
          <w:bCs/>
          <w:color w:val="FF0000"/>
          <w:sz w:val="32"/>
          <w:szCs w:val="32"/>
        </w:rPr>
        <w:t>Hodnocení</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1720E4" w:rsidRPr="007274E4" w14:paraId="05B3BCA8" w14:textId="77777777" w:rsidTr="007274E4">
        <w:tc>
          <w:tcPr>
            <w:tcW w:w="1510" w:type="dxa"/>
          </w:tcPr>
          <w:p w14:paraId="1C615B03" w14:textId="201E9AA5" w:rsidR="007274E4" w:rsidRPr="00AC6349" w:rsidRDefault="007274E4" w:rsidP="00431BD2">
            <w:pPr>
              <w:rPr>
                <w:rFonts w:ascii="Times New Roman" w:hAnsi="Times New Roman"/>
                <w:b/>
                <w:bCs/>
                <w:color w:val="000000" w:themeColor="text1"/>
                <w:sz w:val="20"/>
                <w:szCs w:val="20"/>
              </w:rPr>
            </w:pPr>
            <w:r w:rsidRPr="00AC6349">
              <w:rPr>
                <w:rFonts w:ascii="Times New Roman" w:hAnsi="Times New Roman"/>
                <w:b/>
                <w:bCs/>
                <w:color w:val="000000" w:themeColor="text1"/>
                <w:sz w:val="20"/>
                <w:szCs w:val="20"/>
              </w:rPr>
              <w:t>OV</w:t>
            </w:r>
          </w:p>
        </w:tc>
        <w:tc>
          <w:tcPr>
            <w:tcW w:w="1510" w:type="dxa"/>
          </w:tcPr>
          <w:p w14:paraId="5DED552F" w14:textId="58814205" w:rsidR="007274E4" w:rsidRPr="00AC6349" w:rsidRDefault="007274E4" w:rsidP="00431BD2">
            <w:pPr>
              <w:rPr>
                <w:rFonts w:ascii="Times New Roman" w:hAnsi="Times New Roman"/>
                <w:b/>
                <w:bCs/>
                <w:color w:val="000000" w:themeColor="text1"/>
                <w:sz w:val="20"/>
                <w:szCs w:val="20"/>
              </w:rPr>
            </w:pPr>
            <w:r w:rsidRPr="00AC6349">
              <w:rPr>
                <w:rFonts w:ascii="Times New Roman" w:hAnsi="Times New Roman"/>
                <w:b/>
                <w:bCs/>
                <w:color w:val="000000" w:themeColor="text1"/>
                <w:sz w:val="20"/>
                <w:szCs w:val="20"/>
              </w:rPr>
              <w:t>Témata</w:t>
            </w:r>
          </w:p>
        </w:tc>
        <w:tc>
          <w:tcPr>
            <w:tcW w:w="1510" w:type="dxa"/>
          </w:tcPr>
          <w:p w14:paraId="74E9D6C5" w14:textId="6D0FC213" w:rsidR="007274E4" w:rsidRPr="00AC6349" w:rsidRDefault="007274E4" w:rsidP="00431BD2">
            <w:pPr>
              <w:rPr>
                <w:rFonts w:ascii="Times New Roman" w:hAnsi="Times New Roman"/>
                <w:b/>
                <w:bCs/>
                <w:color w:val="000000" w:themeColor="text1"/>
                <w:sz w:val="20"/>
                <w:szCs w:val="20"/>
              </w:rPr>
            </w:pPr>
            <w:r w:rsidRPr="00AC6349">
              <w:rPr>
                <w:rFonts w:ascii="Times New Roman" w:hAnsi="Times New Roman"/>
                <w:b/>
                <w:bCs/>
                <w:color w:val="000000" w:themeColor="text1"/>
                <w:sz w:val="20"/>
                <w:szCs w:val="20"/>
              </w:rPr>
              <w:t>Náročnost</w:t>
            </w:r>
          </w:p>
        </w:tc>
        <w:tc>
          <w:tcPr>
            <w:tcW w:w="1510" w:type="dxa"/>
          </w:tcPr>
          <w:p w14:paraId="49E13695" w14:textId="7C836E3E" w:rsidR="007274E4" w:rsidRPr="00AC6349" w:rsidRDefault="007274E4" w:rsidP="00431BD2">
            <w:pPr>
              <w:rPr>
                <w:rFonts w:ascii="Times New Roman" w:hAnsi="Times New Roman"/>
                <w:b/>
                <w:bCs/>
                <w:color w:val="000000" w:themeColor="text1"/>
                <w:sz w:val="20"/>
                <w:szCs w:val="20"/>
              </w:rPr>
            </w:pPr>
            <w:r w:rsidRPr="00AC6349">
              <w:rPr>
                <w:rFonts w:ascii="Times New Roman" w:hAnsi="Times New Roman"/>
                <w:b/>
                <w:bCs/>
                <w:color w:val="000000" w:themeColor="text1"/>
                <w:sz w:val="20"/>
                <w:szCs w:val="20"/>
              </w:rPr>
              <w:t>Co si mají žáci odnést?</w:t>
            </w:r>
          </w:p>
        </w:tc>
        <w:tc>
          <w:tcPr>
            <w:tcW w:w="1511" w:type="dxa"/>
          </w:tcPr>
          <w:p w14:paraId="5FF7C513" w14:textId="2D03853D" w:rsidR="007274E4" w:rsidRPr="00AC6349" w:rsidRDefault="007274E4" w:rsidP="00431BD2">
            <w:pPr>
              <w:rPr>
                <w:rFonts w:ascii="Times New Roman" w:hAnsi="Times New Roman"/>
                <w:b/>
                <w:bCs/>
                <w:color w:val="000000" w:themeColor="text1"/>
                <w:sz w:val="20"/>
                <w:szCs w:val="20"/>
              </w:rPr>
            </w:pPr>
            <w:r w:rsidRPr="00AC6349">
              <w:rPr>
                <w:rFonts w:ascii="Times New Roman" w:hAnsi="Times New Roman"/>
                <w:b/>
                <w:bCs/>
                <w:color w:val="000000" w:themeColor="text1"/>
                <w:sz w:val="20"/>
                <w:szCs w:val="20"/>
              </w:rPr>
              <w:t>Jak se to projeví?</w:t>
            </w:r>
          </w:p>
        </w:tc>
        <w:tc>
          <w:tcPr>
            <w:tcW w:w="1511" w:type="dxa"/>
          </w:tcPr>
          <w:p w14:paraId="3F5046AA" w14:textId="6D012582" w:rsidR="007274E4" w:rsidRPr="00AC6349" w:rsidRDefault="007274E4" w:rsidP="00431BD2">
            <w:pPr>
              <w:rPr>
                <w:rFonts w:ascii="Times New Roman" w:hAnsi="Times New Roman"/>
                <w:b/>
                <w:bCs/>
                <w:color w:val="000000" w:themeColor="text1"/>
                <w:sz w:val="20"/>
                <w:szCs w:val="20"/>
              </w:rPr>
            </w:pPr>
            <w:r w:rsidRPr="00AC6349">
              <w:rPr>
                <w:rFonts w:ascii="Times New Roman" w:hAnsi="Times New Roman"/>
                <w:b/>
                <w:bCs/>
                <w:color w:val="000000" w:themeColor="text1"/>
                <w:sz w:val="20"/>
                <w:szCs w:val="20"/>
              </w:rPr>
              <w:t>Projevy žáků</w:t>
            </w:r>
          </w:p>
        </w:tc>
      </w:tr>
      <w:tr w:rsidR="001720E4" w:rsidRPr="00840481" w14:paraId="3DE2B11B" w14:textId="77777777" w:rsidTr="007274E4">
        <w:tc>
          <w:tcPr>
            <w:tcW w:w="1510" w:type="dxa"/>
          </w:tcPr>
          <w:p w14:paraId="5B5924CA" w14:textId="338EFCE5" w:rsidR="007274E4" w:rsidRPr="00AC6349" w:rsidRDefault="007274E4" w:rsidP="00431BD2">
            <w:pPr>
              <w:rPr>
                <w:rFonts w:ascii="Times New Roman" w:hAnsi="Times New Roman"/>
                <w:color w:val="FF0000"/>
                <w:sz w:val="20"/>
                <w:szCs w:val="20"/>
              </w:rPr>
            </w:pPr>
            <w:r w:rsidRPr="00AC6349">
              <w:rPr>
                <w:rFonts w:ascii="Times New Roman" w:hAnsi="Times New Roman"/>
                <w:sz w:val="20"/>
                <w:szCs w:val="20"/>
              </w:rPr>
              <w:t>Z-9-1-01 organizuje a přiměřeně hodnotí geografické informace a zdroje dat z dostupných kartografických produktů a elaborátů, z grafů, diagramů, statistických a dalších informačních zdrojů</w:t>
            </w:r>
          </w:p>
        </w:tc>
        <w:tc>
          <w:tcPr>
            <w:tcW w:w="1510" w:type="dxa"/>
          </w:tcPr>
          <w:p w14:paraId="630AC69B" w14:textId="09F2FBE5" w:rsidR="007274E4" w:rsidRPr="00AC6349" w:rsidRDefault="007274E4" w:rsidP="007274E4">
            <w:pPr>
              <w:rPr>
                <w:rFonts w:ascii="Times New Roman" w:hAnsi="Times New Roman"/>
                <w:color w:val="000000" w:themeColor="text1"/>
                <w:sz w:val="20"/>
                <w:szCs w:val="20"/>
              </w:rPr>
            </w:pPr>
            <w:r w:rsidRPr="00AC6349">
              <w:rPr>
                <w:rFonts w:ascii="Times New Roman" w:hAnsi="Times New Roman"/>
                <w:color w:val="000000" w:themeColor="text1"/>
                <w:sz w:val="20"/>
                <w:szCs w:val="20"/>
              </w:rPr>
              <w:t xml:space="preserve">Lokalizační faktory průmyslu, Nerostné bohatství, </w:t>
            </w:r>
          </w:p>
          <w:p w14:paraId="4C0F143E" w14:textId="77777777" w:rsidR="007274E4" w:rsidRPr="00AC6349" w:rsidRDefault="007274E4" w:rsidP="007274E4">
            <w:pPr>
              <w:rPr>
                <w:rFonts w:ascii="Times New Roman" w:hAnsi="Times New Roman"/>
                <w:color w:val="000000" w:themeColor="text1"/>
                <w:sz w:val="20"/>
                <w:szCs w:val="20"/>
              </w:rPr>
            </w:pPr>
          </w:p>
          <w:p w14:paraId="05E53639" w14:textId="36E45D2B" w:rsidR="007274E4" w:rsidRPr="00AC6349" w:rsidRDefault="007274E4" w:rsidP="00431BD2">
            <w:pPr>
              <w:rPr>
                <w:rFonts w:ascii="Times New Roman" w:hAnsi="Times New Roman"/>
                <w:color w:val="000000" w:themeColor="text1"/>
                <w:sz w:val="20"/>
                <w:szCs w:val="20"/>
              </w:rPr>
            </w:pPr>
          </w:p>
        </w:tc>
        <w:tc>
          <w:tcPr>
            <w:tcW w:w="1510" w:type="dxa"/>
          </w:tcPr>
          <w:p w14:paraId="455DDE35" w14:textId="1D17AB4E" w:rsidR="00840481" w:rsidRPr="00AC6349" w:rsidRDefault="00840481"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 xml:space="preserve">Střední – žáci mohou mít problém se syntézou map, která je nutná pro zhodnocení lokalizace průmyslu. Hodnocení také vyžaduje už schopnost geograficky myslet. </w:t>
            </w:r>
          </w:p>
        </w:tc>
        <w:tc>
          <w:tcPr>
            <w:tcW w:w="1510" w:type="dxa"/>
          </w:tcPr>
          <w:p w14:paraId="3D226541" w14:textId="3334BA1C" w:rsidR="007274E4" w:rsidRPr="00AC6349" w:rsidRDefault="00840481"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dovednost i gramotnost</w:t>
            </w:r>
          </w:p>
        </w:tc>
        <w:tc>
          <w:tcPr>
            <w:tcW w:w="1511" w:type="dxa"/>
          </w:tcPr>
          <w:p w14:paraId="6B934BD2" w14:textId="5792220D" w:rsidR="007274E4" w:rsidRPr="00AC6349" w:rsidRDefault="00840481"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Žák na základě mapových podkladů zhodnot</w:t>
            </w:r>
            <w:r w:rsidR="0058339A">
              <w:rPr>
                <w:rFonts w:ascii="Times New Roman" w:hAnsi="Times New Roman"/>
                <w:color w:val="000000" w:themeColor="text1"/>
                <w:sz w:val="20"/>
                <w:szCs w:val="20"/>
              </w:rPr>
              <w:t xml:space="preserve">í </w:t>
            </w:r>
            <w:r w:rsidRPr="00AC6349">
              <w:rPr>
                <w:rFonts w:ascii="Times New Roman" w:hAnsi="Times New Roman"/>
                <w:color w:val="000000" w:themeColor="text1"/>
                <w:sz w:val="20"/>
                <w:szCs w:val="20"/>
              </w:rPr>
              <w:t>lokalizaci průmyslu</w:t>
            </w:r>
            <w:r w:rsidR="0058339A">
              <w:rPr>
                <w:rFonts w:ascii="Times New Roman" w:hAnsi="Times New Roman"/>
                <w:color w:val="000000" w:themeColor="text1"/>
                <w:sz w:val="20"/>
                <w:szCs w:val="20"/>
              </w:rPr>
              <w:t xml:space="preserve"> a</w:t>
            </w:r>
            <w:r w:rsidRPr="00AC6349">
              <w:rPr>
                <w:rFonts w:ascii="Times New Roman" w:hAnsi="Times New Roman"/>
                <w:color w:val="000000" w:themeColor="text1"/>
                <w:sz w:val="20"/>
                <w:szCs w:val="20"/>
              </w:rPr>
              <w:t xml:space="preserve"> </w:t>
            </w:r>
            <w:r w:rsidR="0058339A">
              <w:rPr>
                <w:rFonts w:ascii="Times New Roman" w:hAnsi="Times New Roman"/>
                <w:color w:val="000000" w:themeColor="text1"/>
                <w:sz w:val="20"/>
                <w:szCs w:val="20"/>
              </w:rPr>
              <w:t>najde na mapě</w:t>
            </w:r>
            <w:r w:rsidRPr="00AC6349">
              <w:rPr>
                <w:rFonts w:ascii="Times New Roman" w:hAnsi="Times New Roman"/>
                <w:color w:val="000000" w:themeColor="text1"/>
                <w:sz w:val="20"/>
                <w:szCs w:val="20"/>
              </w:rPr>
              <w:t xml:space="preserve"> významné průmyslové oblasti v rámci regionu. </w:t>
            </w:r>
          </w:p>
        </w:tc>
        <w:tc>
          <w:tcPr>
            <w:tcW w:w="1511" w:type="dxa"/>
          </w:tcPr>
          <w:p w14:paraId="2BFAD84F" w14:textId="77777777" w:rsidR="005A10BA" w:rsidRDefault="00151C54" w:rsidP="005A10BA">
            <w:pPr>
              <w:rPr>
                <w:rFonts w:ascii="Times New Roman" w:hAnsi="Times New Roman"/>
                <w:color w:val="000000" w:themeColor="text1"/>
                <w:sz w:val="20"/>
                <w:szCs w:val="20"/>
              </w:rPr>
            </w:pPr>
            <w:r w:rsidRPr="00AC6349">
              <w:rPr>
                <w:rFonts w:ascii="Times New Roman" w:hAnsi="Times New Roman"/>
                <w:color w:val="000000" w:themeColor="text1"/>
                <w:sz w:val="20"/>
                <w:szCs w:val="20"/>
              </w:rPr>
              <w:t xml:space="preserve">Organizuje </w:t>
            </w:r>
            <w:r w:rsidR="005A10BA">
              <w:rPr>
                <w:rFonts w:ascii="Times New Roman" w:hAnsi="Times New Roman"/>
                <w:color w:val="000000" w:themeColor="text1"/>
                <w:sz w:val="20"/>
                <w:szCs w:val="20"/>
              </w:rPr>
              <w:t>různé zdroje geografických informací ohledně tématu průmyslu a jeho lokalizačních faktorů. Volí různé typy zdrojů pro zvýšení variability.</w:t>
            </w:r>
          </w:p>
          <w:p w14:paraId="0CD0B5FF" w14:textId="4C03BE5B" w:rsidR="007274E4" w:rsidRPr="00AC6349" w:rsidRDefault="00151C54" w:rsidP="005A10BA">
            <w:pPr>
              <w:rPr>
                <w:rFonts w:ascii="Times New Roman" w:hAnsi="Times New Roman"/>
                <w:color w:val="000000" w:themeColor="text1"/>
                <w:sz w:val="20"/>
                <w:szCs w:val="20"/>
              </w:rPr>
            </w:pPr>
            <w:r w:rsidRPr="00AC6349">
              <w:rPr>
                <w:rFonts w:ascii="Times New Roman" w:hAnsi="Times New Roman"/>
                <w:color w:val="000000" w:themeColor="text1"/>
                <w:sz w:val="20"/>
                <w:szCs w:val="20"/>
              </w:rPr>
              <w:t xml:space="preserve">Hodnotí </w:t>
            </w:r>
            <w:r w:rsidR="005A10BA">
              <w:rPr>
                <w:rFonts w:ascii="Times New Roman" w:hAnsi="Times New Roman"/>
                <w:color w:val="000000" w:themeColor="text1"/>
                <w:sz w:val="20"/>
                <w:szCs w:val="20"/>
              </w:rPr>
              <w:t xml:space="preserve">relevantnost zdrojů, pro plnění úkolů týkajících se průmyslu a přidružených témat. </w:t>
            </w:r>
          </w:p>
        </w:tc>
      </w:tr>
      <w:tr w:rsidR="001720E4" w:rsidRPr="00840481" w14:paraId="08BC33A3" w14:textId="77777777" w:rsidTr="007274E4">
        <w:tc>
          <w:tcPr>
            <w:tcW w:w="1510" w:type="dxa"/>
          </w:tcPr>
          <w:p w14:paraId="3CB13EDD" w14:textId="3B9BEEAB" w:rsidR="007274E4" w:rsidRPr="00AC6349" w:rsidRDefault="00DA2F37" w:rsidP="00431BD2">
            <w:pPr>
              <w:rPr>
                <w:rFonts w:ascii="Times New Roman" w:hAnsi="Times New Roman"/>
                <w:color w:val="FF0000"/>
                <w:sz w:val="20"/>
                <w:szCs w:val="20"/>
              </w:rPr>
            </w:pPr>
            <w:r w:rsidRPr="00AC6349">
              <w:rPr>
                <w:rFonts w:ascii="Times New Roman" w:hAnsi="Times New Roman"/>
                <w:sz w:val="20"/>
                <w:szCs w:val="20"/>
              </w:rPr>
              <w:t>Z-9-2-03 porovná působení vnitřních a vnějších procesů v přírodní sféře a jejich vliv na přírodu a na lidskou společnost</w:t>
            </w:r>
          </w:p>
        </w:tc>
        <w:tc>
          <w:tcPr>
            <w:tcW w:w="1510" w:type="dxa"/>
          </w:tcPr>
          <w:p w14:paraId="76C566E5" w14:textId="25DD8AF4" w:rsidR="007274E4" w:rsidRPr="00AC6349" w:rsidRDefault="00DA2F37"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 xml:space="preserve">Naleziště nerostných surovin, výroba energie z obnov. </w:t>
            </w:r>
            <w:r w:rsidR="00F21D02">
              <w:rPr>
                <w:rFonts w:ascii="Times New Roman" w:hAnsi="Times New Roman"/>
                <w:color w:val="000000" w:themeColor="text1"/>
                <w:sz w:val="20"/>
                <w:szCs w:val="20"/>
              </w:rPr>
              <w:t>z</w:t>
            </w:r>
            <w:r w:rsidRPr="00AC6349">
              <w:rPr>
                <w:rFonts w:ascii="Times New Roman" w:hAnsi="Times New Roman"/>
                <w:color w:val="000000" w:themeColor="text1"/>
                <w:sz w:val="20"/>
                <w:szCs w:val="20"/>
              </w:rPr>
              <w:t>drojů, vliv procesů na lokalizaci průmyslu.</w:t>
            </w:r>
          </w:p>
        </w:tc>
        <w:tc>
          <w:tcPr>
            <w:tcW w:w="1510" w:type="dxa"/>
          </w:tcPr>
          <w:p w14:paraId="0E094B64" w14:textId="32159B6D" w:rsidR="007274E4" w:rsidRPr="00AC6349" w:rsidRDefault="00B65EB9"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Střední</w:t>
            </w:r>
            <w:r w:rsidR="004C227D">
              <w:rPr>
                <w:rFonts w:ascii="Times New Roman" w:hAnsi="Times New Roman"/>
                <w:color w:val="000000" w:themeColor="text1"/>
                <w:sz w:val="20"/>
                <w:szCs w:val="20"/>
              </w:rPr>
              <w:t xml:space="preserve"> – žáci by mohli mít problém v zorientování se a zařazením procesů a jaké vlivy mohou mít.</w:t>
            </w:r>
          </w:p>
        </w:tc>
        <w:tc>
          <w:tcPr>
            <w:tcW w:w="1510" w:type="dxa"/>
          </w:tcPr>
          <w:p w14:paraId="159DF9E5" w14:textId="0AFE7949" w:rsidR="007274E4" w:rsidRPr="00AC6349" w:rsidRDefault="00F21D02" w:rsidP="00431BD2">
            <w:pPr>
              <w:rPr>
                <w:rFonts w:ascii="Times New Roman" w:hAnsi="Times New Roman"/>
                <w:color w:val="000000" w:themeColor="text1"/>
                <w:sz w:val="20"/>
                <w:szCs w:val="20"/>
              </w:rPr>
            </w:pPr>
            <w:r>
              <w:rPr>
                <w:rFonts w:ascii="Times New Roman" w:hAnsi="Times New Roman"/>
                <w:color w:val="000000" w:themeColor="text1"/>
                <w:sz w:val="20"/>
                <w:szCs w:val="20"/>
              </w:rPr>
              <w:t>dovednost</w:t>
            </w:r>
            <w:r w:rsidR="00B65EB9" w:rsidRPr="00AC6349">
              <w:rPr>
                <w:rFonts w:ascii="Times New Roman" w:hAnsi="Times New Roman"/>
                <w:color w:val="000000" w:themeColor="text1"/>
                <w:sz w:val="20"/>
                <w:szCs w:val="20"/>
              </w:rPr>
              <w:t>, gramotnost</w:t>
            </w:r>
          </w:p>
        </w:tc>
        <w:tc>
          <w:tcPr>
            <w:tcW w:w="1511" w:type="dxa"/>
          </w:tcPr>
          <w:p w14:paraId="6888935E" w14:textId="35C2DCCF" w:rsidR="007274E4" w:rsidRPr="00AC6349" w:rsidRDefault="00B65EB9"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 xml:space="preserve">Žák </w:t>
            </w:r>
            <w:r w:rsidR="00510D6A">
              <w:rPr>
                <w:rFonts w:ascii="Times New Roman" w:hAnsi="Times New Roman"/>
                <w:color w:val="000000" w:themeColor="text1"/>
                <w:sz w:val="20"/>
                <w:szCs w:val="20"/>
              </w:rPr>
              <w:t>popíše</w:t>
            </w:r>
            <w:r w:rsidRPr="00AC6349">
              <w:rPr>
                <w:rFonts w:ascii="Times New Roman" w:hAnsi="Times New Roman"/>
                <w:color w:val="000000" w:themeColor="text1"/>
                <w:sz w:val="20"/>
                <w:szCs w:val="20"/>
              </w:rPr>
              <w:t xml:space="preserve">, jak člověk může využívat vnitřních a vnějších procesů ke svému prospěchu v rámci průmyslu, těžby a výroby elektrické energie. </w:t>
            </w:r>
          </w:p>
        </w:tc>
        <w:tc>
          <w:tcPr>
            <w:tcW w:w="1511" w:type="dxa"/>
          </w:tcPr>
          <w:p w14:paraId="5A8A5A6F" w14:textId="2629E1B8" w:rsidR="007274E4" w:rsidRPr="00AC6349" w:rsidRDefault="001720E4" w:rsidP="00431BD2">
            <w:pPr>
              <w:rPr>
                <w:rFonts w:ascii="Times New Roman" w:hAnsi="Times New Roman"/>
                <w:color w:val="000000" w:themeColor="text1"/>
                <w:sz w:val="20"/>
                <w:szCs w:val="20"/>
              </w:rPr>
            </w:pPr>
            <w:r>
              <w:rPr>
                <w:rFonts w:ascii="Times New Roman" w:hAnsi="Times New Roman"/>
                <w:color w:val="000000" w:themeColor="text1"/>
                <w:sz w:val="20"/>
                <w:szCs w:val="20"/>
              </w:rPr>
              <w:t xml:space="preserve">Volí, jaké přírodní procesy nejvíce ovlivňují lokalizaci průmyslu. Jaké přírodní procesy ovlivňují zisk a těžbu surovin. </w:t>
            </w:r>
            <w:r w:rsidR="00B65EB9" w:rsidRPr="00AC6349">
              <w:rPr>
                <w:rFonts w:ascii="Times New Roman" w:hAnsi="Times New Roman"/>
                <w:color w:val="000000" w:themeColor="text1"/>
                <w:sz w:val="20"/>
                <w:szCs w:val="20"/>
              </w:rPr>
              <w:t xml:space="preserve"> </w:t>
            </w:r>
          </w:p>
        </w:tc>
      </w:tr>
      <w:tr w:rsidR="001720E4" w:rsidRPr="00840481" w14:paraId="5A173C3D" w14:textId="77777777" w:rsidTr="007274E4">
        <w:tc>
          <w:tcPr>
            <w:tcW w:w="1510" w:type="dxa"/>
          </w:tcPr>
          <w:p w14:paraId="3715A97D" w14:textId="69AFFEBE" w:rsidR="007274E4" w:rsidRPr="00AC6349" w:rsidRDefault="00B65EB9" w:rsidP="00431BD2">
            <w:pPr>
              <w:rPr>
                <w:rFonts w:ascii="Times New Roman" w:hAnsi="Times New Roman"/>
                <w:color w:val="FF0000"/>
                <w:sz w:val="20"/>
                <w:szCs w:val="20"/>
              </w:rPr>
            </w:pPr>
            <w:r w:rsidRPr="00AC6349">
              <w:rPr>
                <w:rFonts w:ascii="Times New Roman" w:hAnsi="Times New Roman"/>
                <w:sz w:val="20"/>
                <w:szCs w:val="20"/>
              </w:rPr>
              <w:t xml:space="preserve">Z-9-3-02 porovnává a přiměřeně hodnotí polohu, rozlohu, přírodní, kulturní, společenské, politické a </w:t>
            </w:r>
            <w:r w:rsidRPr="00AC6349">
              <w:rPr>
                <w:rFonts w:ascii="Times New Roman" w:hAnsi="Times New Roman"/>
                <w:sz w:val="20"/>
                <w:szCs w:val="20"/>
              </w:rPr>
              <w:lastRenderedPageBreak/>
              <w:t>hospodářské poměry, zvláštnosti a podobnosti, potenciál a bariéry jednotlivých světadílů, oceánů, vybraných makroregionů světa a vybraných (modelových) států</w:t>
            </w:r>
          </w:p>
        </w:tc>
        <w:tc>
          <w:tcPr>
            <w:tcW w:w="1510" w:type="dxa"/>
          </w:tcPr>
          <w:p w14:paraId="5513FFDE" w14:textId="77789EA6" w:rsidR="007274E4" w:rsidRPr="00AC6349" w:rsidRDefault="00B65EB9"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lastRenderedPageBreak/>
              <w:t>Regionální průmysl</w:t>
            </w:r>
            <w:r w:rsidR="004C227D">
              <w:rPr>
                <w:rFonts w:ascii="Times New Roman" w:hAnsi="Times New Roman"/>
                <w:color w:val="000000" w:themeColor="text1"/>
                <w:sz w:val="20"/>
                <w:szCs w:val="20"/>
              </w:rPr>
              <w:t xml:space="preserve"> – aplikace obecných geografických znalostí.</w:t>
            </w:r>
          </w:p>
        </w:tc>
        <w:tc>
          <w:tcPr>
            <w:tcW w:w="1510" w:type="dxa"/>
          </w:tcPr>
          <w:p w14:paraId="7B4BD138" w14:textId="7782C646" w:rsidR="007274E4" w:rsidRPr="00AC6349" w:rsidRDefault="004C227D" w:rsidP="00431BD2">
            <w:pPr>
              <w:rPr>
                <w:rFonts w:ascii="Times New Roman" w:hAnsi="Times New Roman"/>
                <w:color w:val="000000" w:themeColor="text1"/>
                <w:sz w:val="20"/>
                <w:szCs w:val="20"/>
              </w:rPr>
            </w:pPr>
            <w:r>
              <w:rPr>
                <w:rFonts w:ascii="Times New Roman" w:hAnsi="Times New Roman"/>
                <w:color w:val="000000" w:themeColor="text1"/>
                <w:sz w:val="20"/>
                <w:szCs w:val="20"/>
              </w:rPr>
              <w:t xml:space="preserve">Těžší – Jedná se o kognitivně náročnější proces, který vyžaduje už hlubší geografické znalosti. </w:t>
            </w:r>
          </w:p>
        </w:tc>
        <w:tc>
          <w:tcPr>
            <w:tcW w:w="1510" w:type="dxa"/>
          </w:tcPr>
          <w:p w14:paraId="26A64EED" w14:textId="6B865147" w:rsidR="007274E4" w:rsidRPr="00AC6349" w:rsidRDefault="00B65EB9"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dovednost, gramotnost</w:t>
            </w:r>
          </w:p>
        </w:tc>
        <w:tc>
          <w:tcPr>
            <w:tcW w:w="1511" w:type="dxa"/>
          </w:tcPr>
          <w:p w14:paraId="552E9E0F" w14:textId="574EA9A6" w:rsidR="007274E4" w:rsidRPr="00AC6349" w:rsidRDefault="00B65EB9"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 xml:space="preserve">Žák </w:t>
            </w:r>
            <w:r w:rsidR="00510D6A">
              <w:rPr>
                <w:rFonts w:ascii="Times New Roman" w:hAnsi="Times New Roman"/>
                <w:color w:val="000000" w:themeColor="text1"/>
                <w:sz w:val="20"/>
                <w:szCs w:val="20"/>
              </w:rPr>
              <w:t>porovnává</w:t>
            </w:r>
            <w:r w:rsidR="000208E1" w:rsidRPr="00AC6349">
              <w:rPr>
                <w:rFonts w:ascii="Times New Roman" w:hAnsi="Times New Roman"/>
                <w:color w:val="000000" w:themeColor="text1"/>
                <w:sz w:val="20"/>
                <w:szCs w:val="20"/>
              </w:rPr>
              <w:t xml:space="preserve"> a hodnot</w:t>
            </w:r>
            <w:r w:rsidR="00510D6A">
              <w:rPr>
                <w:rFonts w:ascii="Times New Roman" w:hAnsi="Times New Roman"/>
                <w:color w:val="000000" w:themeColor="text1"/>
                <w:sz w:val="20"/>
                <w:szCs w:val="20"/>
              </w:rPr>
              <w:t>í</w:t>
            </w:r>
            <w:r w:rsidRPr="00AC6349">
              <w:rPr>
                <w:rFonts w:ascii="Times New Roman" w:hAnsi="Times New Roman"/>
                <w:color w:val="000000" w:themeColor="text1"/>
                <w:sz w:val="20"/>
                <w:szCs w:val="20"/>
              </w:rPr>
              <w:t xml:space="preserve"> průmyslovou činnost v různých regionech světa</w:t>
            </w:r>
            <w:r w:rsidR="000208E1" w:rsidRPr="00AC6349">
              <w:rPr>
                <w:rFonts w:ascii="Times New Roman" w:hAnsi="Times New Roman"/>
                <w:color w:val="000000" w:themeColor="text1"/>
                <w:sz w:val="20"/>
                <w:szCs w:val="20"/>
              </w:rPr>
              <w:t xml:space="preserve">, </w:t>
            </w:r>
            <w:r w:rsidR="00510D6A">
              <w:rPr>
                <w:rFonts w:ascii="Times New Roman" w:hAnsi="Times New Roman"/>
                <w:color w:val="000000" w:themeColor="text1"/>
                <w:sz w:val="20"/>
                <w:szCs w:val="20"/>
              </w:rPr>
              <w:t xml:space="preserve">vybaví si </w:t>
            </w:r>
            <w:r w:rsidR="000208E1" w:rsidRPr="00AC6349">
              <w:rPr>
                <w:rFonts w:ascii="Times New Roman" w:hAnsi="Times New Roman"/>
                <w:color w:val="000000" w:themeColor="text1"/>
                <w:sz w:val="20"/>
                <w:szCs w:val="20"/>
              </w:rPr>
              <w:t xml:space="preserve">světové velmoci v těžbě </w:t>
            </w:r>
            <w:r w:rsidR="000208E1" w:rsidRPr="00AC6349">
              <w:rPr>
                <w:rFonts w:ascii="Times New Roman" w:hAnsi="Times New Roman"/>
                <w:color w:val="000000" w:themeColor="text1"/>
                <w:sz w:val="20"/>
                <w:szCs w:val="20"/>
              </w:rPr>
              <w:lastRenderedPageBreak/>
              <w:t>a vývozu nerostných surovin, vnímá trendy ve vývoji průmyslu a porovnává je ve vyspělých a rozvojových zemích.</w:t>
            </w:r>
          </w:p>
        </w:tc>
        <w:tc>
          <w:tcPr>
            <w:tcW w:w="1511" w:type="dxa"/>
          </w:tcPr>
          <w:p w14:paraId="7872759F" w14:textId="3E4C276A" w:rsidR="007274E4" w:rsidRPr="00AC6349" w:rsidRDefault="001720E4" w:rsidP="00431BD2">
            <w:pPr>
              <w:rPr>
                <w:rFonts w:ascii="Times New Roman" w:hAnsi="Times New Roman"/>
                <w:color w:val="000000" w:themeColor="text1"/>
                <w:sz w:val="20"/>
                <w:szCs w:val="20"/>
              </w:rPr>
            </w:pPr>
            <w:r>
              <w:rPr>
                <w:rFonts w:ascii="Times New Roman" w:hAnsi="Times New Roman"/>
                <w:color w:val="000000" w:themeColor="text1"/>
                <w:sz w:val="20"/>
                <w:szCs w:val="20"/>
              </w:rPr>
              <w:lastRenderedPageBreak/>
              <w:t xml:space="preserve">Na základě porovnání volí, které státy jsou průmyslově vyspělejší. Volí, které region či stát by byl vhodný pro lokalizaci </w:t>
            </w:r>
            <w:r>
              <w:rPr>
                <w:rFonts w:ascii="Times New Roman" w:hAnsi="Times New Roman"/>
                <w:color w:val="000000" w:themeColor="text1"/>
                <w:sz w:val="20"/>
                <w:szCs w:val="20"/>
              </w:rPr>
              <w:lastRenderedPageBreak/>
              <w:t xml:space="preserve">různých úrovní průmyslové výroby. </w:t>
            </w:r>
            <w:r w:rsidR="00D52FE3" w:rsidRPr="00AC6349">
              <w:rPr>
                <w:rFonts w:ascii="Times New Roman" w:hAnsi="Times New Roman"/>
                <w:color w:val="000000" w:themeColor="text1"/>
                <w:sz w:val="20"/>
                <w:szCs w:val="20"/>
              </w:rPr>
              <w:t>Hodnotí vliv průmyslu na hospodářství daných regionů…</w:t>
            </w:r>
          </w:p>
        </w:tc>
      </w:tr>
      <w:tr w:rsidR="001720E4" w:rsidRPr="00840481" w14:paraId="34723633" w14:textId="77777777" w:rsidTr="007274E4">
        <w:tc>
          <w:tcPr>
            <w:tcW w:w="1510" w:type="dxa"/>
          </w:tcPr>
          <w:p w14:paraId="486EC428" w14:textId="0561E9F7" w:rsidR="007274E4" w:rsidRPr="00AC6349" w:rsidRDefault="00581407" w:rsidP="00431BD2">
            <w:pPr>
              <w:rPr>
                <w:rFonts w:ascii="Times New Roman" w:hAnsi="Times New Roman"/>
                <w:color w:val="FF0000"/>
                <w:sz w:val="20"/>
                <w:szCs w:val="20"/>
              </w:rPr>
            </w:pPr>
            <w:r w:rsidRPr="00AC6349">
              <w:rPr>
                <w:rFonts w:ascii="Times New Roman" w:hAnsi="Times New Roman"/>
                <w:sz w:val="20"/>
                <w:szCs w:val="20"/>
              </w:rPr>
              <w:lastRenderedPageBreak/>
              <w:t>Z-9-3-03 zvažuje, jaké změny ve vybraných regionech světa nastaly, nastávají, mohou nastat a co je příčinou zásadních změn v nich</w:t>
            </w:r>
          </w:p>
        </w:tc>
        <w:tc>
          <w:tcPr>
            <w:tcW w:w="1510" w:type="dxa"/>
          </w:tcPr>
          <w:p w14:paraId="5C67FDC2" w14:textId="5117CC36" w:rsidR="007274E4" w:rsidRPr="00AC6349" w:rsidRDefault="00581407"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Regionální průmysl, průmyslová odvětví a lokalizační faktory</w:t>
            </w:r>
          </w:p>
        </w:tc>
        <w:tc>
          <w:tcPr>
            <w:tcW w:w="1510" w:type="dxa"/>
          </w:tcPr>
          <w:p w14:paraId="1C7EE368" w14:textId="750B8221" w:rsidR="007274E4" w:rsidRPr="00AC6349" w:rsidRDefault="004C227D" w:rsidP="00431BD2">
            <w:pPr>
              <w:rPr>
                <w:rFonts w:ascii="Times New Roman" w:hAnsi="Times New Roman"/>
                <w:color w:val="000000" w:themeColor="text1"/>
                <w:sz w:val="20"/>
                <w:szCs w:val="20"/>
              </w:rPr>
            </w:pPr>
            <w:r>
              <w:rPr>
                <w:rFonts w:ascii="Times New Roman" w:hAnsi="Times New Roman"/>
                <w:color w:val="000000" w:themeColor="text1"/>
                <w:sz w:val="20"/>
                <w:szCs w:val="20"/>
              </w:rPr>
              <w:t xml:space="preserve">Těžká – opět se jedná o kognitivně náročnější činnost, která vyžaduje hlubší všeobecně geografické znalosti a rozvinuté geografické myšlení. </w:t>
            </w:r>
          </w:p>
        </w:tc>
        <w:tc>
          <w:tcPr>
            <w:tcW w:w="1510" w:type="dxa"/>
          </w:tcPr>
          <w:p w14:paraId="4AE6BDC9" w14:textId="1AE910B3" w:rsidR="007274E4" w:rsidRPr="00AC6349" w:rsidRDefault="00DD25CC"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gramotnost, dovednost</w:t>
            </w:r>
          </w:p>
        </w:tc>
        <w:tc>
          <w:tcPr>
            <w:tcW w:w="1511" w:type="dxa"/>
          </w:tcPr>
          <w:p w14:paraId="110B99EB" w14:textId="0709BE0A" w:rsidR="007274E4" w:rsidRPr="00AC6349" w:rsidRDefault="00BE5CE3"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 xml:space="preserve">Žáci si uvědomují dynamiku průmyslu a to, že se neustále mění, vyvíjí a také přesouvá. </w:t>
            </w:r>
            <w:r w:rsidR="0086170D" w:rsidRPr="00AC6349">
              <w:rPr>
                <w:rFonts w:ascii="Times New Roman" w:hAnsi="Times New Roman"/>
                <w:color w:val="000000" w:themeColor="text1"/>
                <w:sz w:val="20"/>
                <w:szCs w:val="20"/>
              </w:rPr>
              <w:t>Dokážou</w:t>
            </w:r>
            <w:r w:rsidRPr="00AC6349">
              <w:rPr>
                <w:rFonts w:ascii="Times New Roman" w:hAnsi="Times New Roman"/>
                <w:color w:val="000000" w:themeColor="text1"/>
                <w:sz w:val="20"/>
                <w:szCs w:val="20"/>
              </w:rPr>
              <w:t xml:space="preserve"> přemýšlet nad důvody, proč se tak děje, ale také nad důsledky. </w:t>
            </w:r>
          </w:p>
        </w:tc>
        <w:tc>
          <w:tcPr>
            <w:tcW w:w="1511" w:type="dxa"/>
          </w:tcPr>
          <w:p w14:paraId="051C944E" w14:textId="2816AE51" w:rsidR="007274E4" w:rsidRPr="00AC6349" w:rsidRDefault="001720E4" w:rsidP="00431BD2">
            <w:pPr>
              <w:rPr>
                <w:rFonts w:ascii="Times New Roman" w:hAnsi="Times New Roman"/>
                <w:color w:val="000000" w:themeColor="text1"/>
                <w:sz w:val="20"/>
                <w:szCs w:val="20"/>
              </w:rPr>
            </w:pPr>
            <w:r>
              <w:rPr>
                <w:rFonts w:ascii="Times New Roman" w:hAnsi="Times New Roman"/>
                <w:color w:val="000000" w:themeColor="text1"/>
                <w:sz w:val="20"/>
                <w:szCs w:val="20"/>
              </w:rPr>
              <w:t xml:space="preserve">Žák určí období, ve kterém zvažuje, jaké změny z hlediska průmyslu nastaly, nastávají a mohou nastat a co je příčinou. Zvažuje např. jak se aktuálně mění moderní průmysl a proč tomu tak je. </w:t>
            </w:r>
          </w:p>
        </w:tc>
      </w:tr>
      <w:tr w:rsidR="001720E4" w:rsidRPr="00840481" w14:paraId="655852C7" w14:textId="77777777" w:rsidTr="007274E4">
        <w:tc>
          <w:tcPr>
            <w:tcW w:w="1510" w:type="dxa"/>
          </w:tcPr>
          <w:p w14:paraId="1C960F68" w14:textId="65C86D0E" w:rsidR="007274E4" w:rsidRPr="00AC6349" w:rsidRDefault="00BE5CE3" w:rsidP="00431BD2">
            <w:pPr>
              <w:rPr>
                <w:rFonts w:ascii="Times New Roman" w:hAnsi="Times New Roman"/>
                <w:color w:val="FF0000"/>
                <w:sz w:val="20"/>
                <w:szCs w:val="20"/>
              </w:rPr>
            </w:pPr>
            <w:r w:rsidRPr="00AC6349">
              <w:rPr>
                <w:rFonts w:ascii="Times New Roman" w:hAnsi="Times New Roman"/>
                <w:sz w:val="20"/>
                <w:szCs w:val="20"/>
              </w:rPr>
              <w:t>Z-9-5-03 uvádí na vybraných příkladech závažné důsledky a rizika přírodních a společenských vlivů na životní prostředí</w:t>
            </w:r>
          </w:p>
        </w:tc>
        <w:tc>
          <w:tcPr>
            <w:tcW w:w="1510" w:type="dxa"/>
          </w:tcPr>
          <w:p w14:paraId="43D9CA32" w14:textId="0BD1A7D8" w:rsidR="007274E4" w:rsidRPr="00AC6349" w:rsidRDefault="00BE5CE3" w:rsidP="00431BD2">
            <w:pPr>
              <w:rPr>
                <w:rFonts w:ascii="Times New Roman" w:hAnsi="Times New Roman"/>
                <w:color w:val="FF0000"/>
                <w:sz w:val="20"/>
                <w:szCs w:val="20"/>
              </w:rPr>
            </w:pPr>
            <w:r w:rsidRPr="00AC6349">
              <w:rPr>
                <w:rFonts w:ascii="Times New Roman" w:hAnsi="Times New Roman"/>
                <w:color w:val="000000" w:themeColor="text1"/>
                <w:sz w:val="20"/>
                <w:szCs w:val="20"/>
              </w:rPr>
              <w:t>Vliv průmyslu na životní prostředí</w:t>
            </w:r>
          </w:p>
        </w:tc>
        <w:tc>
          <w:tcPr>
            <w:tcW w:w="1510" w:type="dxa"/>
          </w:tcPr>
          <w:p w14:paraId="152EA999" w14:textId="753AC15C" w:rsidR="00A63772" w:rsidRPr="00AC6349" w:rsidRDefault="004C227D" w:rsidP="00431BD2">
            <w:pPr>
              <w:rPr>
                <w:rFonts w:ascii="Times New Roman" w:hAnsi="Times New Roman"/>
                <w:color w:val="000000" w:themeColor="text1"/>
                <w:sz w:val="20"/>
                <w:szCs w:val="20"/>
              </w:rPr>
            </w:pPr>
            <w:r>
              <w:rPr>
                <w:rFonts w:ascii="Times New Roman" w:hAnsi="Times New Roman"/>
                <w:color w:val="000000" w:themeColor="text1"/>
                <w:sz w:val="20"/>
                <w:szCs w:val="20"/>
              </w:rPr>
              <w:t xml:space="preserve">Lehká – Problém by mohla být neschopnost si uvědomit, jaký vliv to vlastně může mít. </w:t>
            </w:r>
          </w:p>
        </w:tc>
        <w:tc>
          <w:tcPr>
            <w:tcW w:w="1510" w:type="dxa"/>
          </w:tcPr>
          <w:p w14:paraId="6A2D7B02" w14:textId="77777777" w:rsidR="00A63772" w:rsidRPr="00AC6349" w:rsidRDefault="00A63772" w:rsidP="00A63772">
            <w:pPr>
              <w:rPr>
                <w:rFonts w:ascii="Times New Roman" w:hAnsi="Times New Roman"/>
                <w:color w:val="000000" w:themeColor="text1"/>
                <w:sz w:val="20"/>
                <w:szCs w:val="20"/>
              </w:rPr>
            </w:pPr>
            <w:r w:rsidRPr="00AC6349">
              <w:rPr>
                <w:rFonts w:ascii="Times New Roman" w:hAnsi="Times New Roman"/>
                <w:color w:val="000000" w:themeColor="text1"/>
                <w:sz w:val="20"/>
                <w:szCs w:val="20"/>
              </w:rPr>
              <w:t>Znalost</w:t>
            </w:r>
          </w:p>
          <w:p w14:paraId="3A2D065C" w14:textId="679E59A3" w:rsidR="007274E4" w:rsidRPr="00AC6349" w:rsidRDefault="007274E4" w:rsidP="00431BD2">
            <w:pPr>
              <w:rPr>
                <w:rFonts w:ascii="Times New Roman" w:hAnsi="Times New Roman"/>
                <w:color w:val="FF0000"/>
                <w:sz w:val="20"/>
                <w:szCs w:val="20"/>
              </w:rPr>
            </w:pPr>
          </w:p>
        </w:tc>
        <w:tc>
          <w:tcPr>
            <w:tcW w:w="1511" w:type="dxa"/>
          </w:tcPr>
          <w:p w14:paraId="6C59BE9A" w14:textId="6ED533E1" w:rsidR="007274E4" w:rsidRPr="00AC6349" w:rsidRDefault="00BE5CE3"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 xml:space="preserve">Žák si </w:t>
            </w:r>
            <w:r w:rsidR="00510D6A">
              <w:rPr>
                <w:rFonts w:ascii="Times New Roman" w:hAnsi="Times New Roman"/>
                <w:color w:val="000000" w:themeColor="text1"/>
                <w:sz w:val="20"/>
                <w:szCs w:val="20"/>
              </w:rPr>
              <w:t>pojmenuje</w:t>
            </w:r>
            <w:r w:rsidRPr="00AC6349">
              <w:rPr>
                <w:rFonts w:ascii="Times New Roman" w:hAnsi="Times New Roman"/>
                <w:color w:val="000000" w:themeColor="text1"/>
                <w:sz w:val="20"/>
                <w:szCs w:val="20"/>
              </w:rPr>
              <w:t xml:space="preserve"> konkrétní dopady různých druhů průmyslu na životní prostředí.</w:t>
            </w:r>
          </w:p>
        </w:tc>
        <w:tc>
          <w:tcPr>
            <w:tcW w:w="1511" w:type="dxa"/>
          </w:tcPr>
          <w:p w14:paraId="49F20937" w14:textId="1148699B" w:rsidR="007274E4" w:rsidRPr="00AC6349" w:rsidRDefault="00150D34" w:rsidP="00431BD2">
            <w:pPr>
              <w:rPr>
                <w:rFonts w:ascii="Times New Roman" w:hAnsi="Times New Roman"/>
                <w:color w:val="000000" w:themeColor="text1"/>
                <w:sz w:val="20"/>
                <w:szCs w:val="20"/>
              </w:rPr>
            </w:pPr>
            <w:r>
              <w:rPr>
                <w:rFonts w:ascii="Times New Roman" w:hAnsi="Times New Roman"/>
                <w:color w:val="000000" w:themeColor="text1"/>
                <w:sz w:val="20"/>
                <w:szCs w:val="20"/>
              </w:rPr>
              <w:t xml:space="preserve">Uvádí, jak těžba dřeva negativně ovlivňuje životní prostředí. Uvádí, jak průmyslová výroba znečišťuje vody a ovzduší. </w:t>
            </w:r>
            <w:r w:rsidR="00BE5CE3" w:rsidRPr="00AC6349">
              <w:rPr>
                <w:rFonts w:ascii="Times New Roman" w:hAnsi="Times New Roman"/>
                <w:color w:val="000000" w:themeColor="text1"/>
                <w:sz w:val="20"/>
                <w:szCs w:val="20"/>
              </w:rPr>
              <w:t xml:space="preserve"> </w:t>
            </w:r>
          </w:p>
        </w:tc>
      </w:tr>
      <w:tr w:rsidR="001720E4" w:rsidRPr="00840481" w14:paraId="1DE67ED4" w14:textId="77777777" w:rsidTr="007274E4">
        <w:tc>
          <w:tcPr>
            <w:tcW w:w="1510" w:type="dxa"/>
          </w:tcPr>
          <w:p w14:paraId="086C874B" w14:textId="5B06C160" w:rsidR="007274E4" w:rsidRPr="00AC6349" w:rsidRDefault="00A63772" w:rsidP="00431BD2">
            <w:pPr>
              <w:rPr>
                <w:rFonts w:ascii="Times New Roman" w:hAnsi="Times New Roman"/>
                <w:color w:val="FF0000"/>
                <w:sz w:val="20"/>
                <w:szCs w:val="20"/>
              </w:rPr>
            </w:pPr>
            <w:r w:rsidRPr="00AC6349">
              <w:rPr>
                <w:rFonts w:ascii="Times New Roman" w:hAnsi="Times New Roman"/>
                <w:sz w:val="20"/>
                <w:szCs w:val="20"/>
              </w:rPr>
              <w:t>Z-9-6-03 hodnotí a porovnává na přiměřené úrovni polohu, přírodní poměry, přírodní zdroje, lidský a hospodářský potenciál České republiky v evropském a světovém kontextu</w:t>
            </w:r>
          </w:p>
        </w:tc>
        <w:tc>
          <w:tcPr>
            <w:tcW w:w="1510" w:type="dxa"/>
          </w:tcPr>
          <w:p w14:paraId="468F0A68" w14:textId="68C0FBF6" w:rsidR="007274E4" w:rsidRPr="00AC6349" w:rsidRDefault="00A63772" w:rsidP="00431BD2">
            <w:pPr>
              <w:rPr>
                <w:rFonts w:ascii="Times New Roman" w:hAnsi="Times New Roman"/>
                <w:color w:val="FF0000"/>
                <w:sz w:val="20"/>
                <w:szCs w:val="20"/>
              </w:rPr>
            </w:pPr>
            <w:r w:rsidRPr="00AC6349">
              <w:rPr>
                <w:rFonts w:ascii="Times New Roman" w:hAnsi="Times New Roman"/>
                <w:color w:val="000000" w:themeColor="text1"/>
                <w:sz w:val="20"/>
                <w:szCs w:val="20"/>
              </w:rPr>
              <w:t>Průmysl ČR</w:t>
            </w:r>
          </w:p>
        </w:tc>
        <w:tc>
          <w:tcPr>
            <w:tcW w:w="1510" w:type="dxa"/>
          </w:tcPr>
          <w:p w14:paraId="788F2087" w14:textId="6324C9BD" w:rsidR="007274E4" w:rsidRPr="00B95B4D" w:rsidRDefault="00B95B4D" w:rsidP="00431BD2">
            <w:pPr>
              <w:rPr>
                <w:rFonts w:ascii="Times New Roman" w:hAnsi="Times New Roman"/>
                <w:color w:val="000000" w:themeColor="text1"/>
                <w:sz w:val="20"/>
                <w:szCs w:val="20"/>
              </w:rPr>
            </w:pPr>
            <w:r>
              <w:rPr>
                <w:rFonts w:ascii="Times New Roman" w:hAnsi="Times New Roman"/>
                <w:color w:val="000000" w:themeColor="text1"/>
                <w:sz w:val="20"/>
                <w:szCs w:val="20"/>
              </w:rPr>
              <w:t xml:space="preserve">Těžká – hodnocení je kognitivně náročnější proces. Vyžaduje jednak znalosti a jednak rozvinuté geografické myšlení. </w:t>
            </w:r>
          </w:p>
        </w:tc>
        <w:tc>
          <w:tcPr>
            <w:tcW w:w="1510" w:type="dxa"/>
          </w:tcPr>
          <w:p w14:paraId="25DFD8B3" w14:textId="7A3258E6" w:rsidR="007274E4" w:rsidRPr="00AC6349" w:rsidRDefault="00A63772"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dovednost, gramotnost</w:t>
            </w:r>
          </w:p>
        </w:tc>
        <w:tc>
          <w:tcPr>
            <w:tcW w:w="1511" w:type="dxa"/>
          </w:tcPr>
          <w:p w14:paraId="17891609" w14:textId="7F0F2CF4" w:rsidR="007274E4" w:rsidRPr="00AC6349" w:rsidRDefault="00D359E0"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 xml:space="preserve">Žák </w:t>
            </w:r>
            <w:r w:rsidR="00510D6A">
              <w:rPr>
                <w:rFonts w:ascii="Times New Roman" w:hAnsi="Times New Roman"/>
                <w:color w:val="000000" w:themeColor="text1"/>
                <w:sz w:val="20"/>
                <w:szCs w:val="20"/>
              </w:rPr>
              <w:t>zhodnotí</w:t>
            </w:r>
            <w:r w:rsidRPr="00AC6349">
              <w:rPr>
                <w:rFonts w:ascii="Times New Roman" w:hAnsi="Times New Roman"/>
                <w:color w:val="000000" w:themeColor="text1"/>
                <w:sz w:val="20"/>
                <w:szCs w:val="20"/>
              </w:rPr>
              <w:t xml:space="preserve"> účast průmyslu na hospodářství ČR, bude schopný vyjmenovat důležité přírodní zdroje ČR, bude porovnávat ČR s ostatními regiony. </w:t>
            </w:r>
          </w:p>
        </w:tc>
        <w:tc>
          <w:tcPr>
            <w:tcW w:w="1511" w:type="dxa"/>
          </w:tcPr>
          <w:p w14:paraId="011F03EE" w14:textId="2AD0959D" w:rsidR="007274E4" w:rsidRPr="00AC6349" w:rsidRDefault="00D359E0"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Žák lokalizuje důležité přírodní zdroje ČR na mapě, žák lokalizuje důležité průmyslové oblasti ČR na mapě, žák porovná průmysl ČR s průmyslem jiných států či regionů, žák zhodnotí význam průmyslu pro hospodářství ČR.</w:t>
            </w:r>
          </w:p>
        </w:tc>
      </w:tr>
      <w:tr w:rsidR="001720E4" w:rsidRPr="00840481" w14:paraId="2FADF4FB" w14:textId="77777777" w:rsidTr="007274E4">
        <w:tc>
          <w:tcPr>
            <w:tcW w:w="1510" w:type="dxa"/>
          </w:tcPr>
          <w:p w14:paraId="2E9C5BCA" w14:textId="1F779915" w:rsidR="007274E4" w:rsidRPr="00AC6349" w:rsidRDefault="00D359E0" w:rsidP="00431BD2">
            <w:pPr>
              <w:rPr>
                <w:rFonts w:ascii="Times New Roman" w:hAnsi="Times New Roman"/>
                <w:color w:val="FF0000"/>
                <w:sz w:val="20"/>
                <w:szCs w:val="20"/>
              </w:rPr>
            </w:pPr>
            <w:r w:rsidRPr="00AC6349">
              <w:rPr>
                <w:rFonts w:ascii="Times New Roman" w:hAnsi="Times New Roman"/>
                <w:sz w:val="20"/>
                <w:szCs w:val="20"/>
              </w:rPr>
              <w:lastRenderedPageBreak/>
              <w:t>Z-9-7-02 aplikuje v terénu praktické postupy při pozorování, zobrazování a hodnocení krajiny</w:t>
            </w:r>
          </w:p>
        </w:tc>
        <w:tc>
          <w:tcPr>
            <w:tcW w:w="1510" w:type="dxa"/>
          </w:tcPr>
          <w:p w14:paraId="3F7A3261" w14:textId="0B1F517D" w:rsidR="007274E4" w:rsidRPr="00AC6349" w:rsidRDefault="00D359E0"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Regionální průmysl, terénní výuka</w:t>
            </w:r>
          </w:p>
        </w:tc>
        <w:tc>
          <w:tcPr>
            <w:tcW w:w="1510" w:type="dxa"/>
          </w:tcPr>
          <w:p w14:paraId="4DEB9B33" w14:textId="7D61C795" w:rsidR="007274E4" w:rsidRPr="00AC6349" w:rsidRDefault="00B95B4D" w:rsidP="00431BD2">
            <w:pPr>
              <w:rPr>
                <w:rFonts w:ascii="Times New Roman" w:hAnsi="Times New Roman"/>
                <w:color w:val="000000" w:themeColor="text1"/>
                <w:sz w:val="20"/>
                <w:szCs w:val="20"/>
              </w:rPr>
            </w:pPr>
            <w:r>
              <w:rPr>
                <w:rFonts w:ascii="Times New Roman" w:hAnsi="Times New Roman"/>
                <w:color w:val="000000" w:themeColor="text1"/>
                <w:sz w:val="20"/>
                <w:szCs w:val="20"/>
              </w:rPr>
              <w:t>Těžká – problém by mohl nastat při nedostatečných všeobecných znalostech žáka.</w:t>
            </w:r>
          </w:p>
        </w:tc>
        <w:tc>
          <w:tcPr>
            <w:tcW w:w="1510" w:type="dxa"/>
          </w:tcPr>
          <w:p w14:paraId="62ADE185" w14:textId="780A39B0" w:rsidR="007274E4" w:rsidRPr="00AC6349" w:rsidRDefault="00D359E0"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Dovednost, gramotnost, emoce</w:t>
            </w:r>
          </w:p>
        </w:tc>
        <w:tc>
          <w:tcPr>
            <w:tcW w:w="1511" w:type="dxa"/>
          </w:tcPr>
          <w:p w14:paraId="43B19E08" w14:textId="74003320" w:rsidR="007274E4" w:rsidRPr="00AC6349" w:rsidRDefault="00D359E0"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 xml:space="preserve">Žák </w:t>
            </w:r>
            <w:r w:rsidR="00510D6A">
              <w:rPr>
                <w:rFonts w:ascii="Times New Roman" w:hAnsi="Times New Roman"/>
                <w:color w:val="000000" w:themeColor="text1"/>
                <w:sz w:val="20"/>
                <w:szCs w:val="20"/>
              </w:rPr>
              <w:t>zhodnotí</w:t>
            </w:r>
            <w:r w:rsidRPr="00AC6349">
              <w:rPr>
                <w:rFonts w:ascii="Times New Roman" w:hAnsi="Times New Roman"/>
                <w:color w:val="000000" w:themeColor="text1"/>
                <w:sz w:val="20"/>
                <w:szCs w:val="20"/>
              </w:rPr>
              <w:t xml:space="preserve"> průmyslem ovlivněnou krajinu ve svém okolí. Bude se dívat na městskou krajinu jiným pohledem, bude rozeznávat různé typy průmyslové krajiny.</w:t>
            </w:r>
          </w:p>
        </w:tc>
        <w:tc>
          <w:tcPr>
            <w:tcW w:w="1511" w:type="dxa"/>
          </w:tcPr>
          <w:p w14:paraId="10087645" w14:textId="6E44A0E1" w:rsidR="007274E4" w:rsidRPr="00AC6349" w:rsidRDefault="00D359E0" w:rsidP="00431BD2">
            <w:pPr>
              <w:rPr>
                <w:rFonts w:ascii="Times New Roman" w:hAnsi="Times New Roman"/>
                <w:color w:val="000000" w:themeColor="text1"/>
                <w:sz w:val="20"/>
                <w:szCs w:val="20"/>
              </w:rPr>
            </w:pPr>
            <w:r w:rsidRPr="00AC6349">
              <w:rPr>
                <w:rFonts w:ascii="Times New Roman" w:hAnsi="Times New Roman"/>
                <w:color w:val="000000" w:themeColor="text1"/>
                <w:sz w:val="20"/>
                <w:szCs w:val="20"/>
              </w:rPr>
              <w:t>Žák při pohledu na krajinu pozná krajinu ovlivněnou průmyslovou činností, žák v terénu zhodnotí výhody a nevýhody lokalizace průmyslových areálů (</w:t>
            </w:r>
            <w:r w:rsidR="00AC6349" w:rsidRPr="00AC6349">
              <w:rPr>
                <w:rFonts w:ascii="Times New Roman" w:hAnsi="Times New Roman"/>
                <w:color w:val="000000" w:themeColor="text1"/>
                <w:sz w:val="20"/>
                <w:szCs w:val="20"/>
              </w:rPr>
              <w:t>podniků</w:t>
            </w:r>
            <w:r w:rsidRPr="00AC6349">
              <w:rPr>
                <w:rFonts w:ascii="Times New Roman" w:hAnsi="Times New Roman"/>
                <w:color w:val="000000" w:themeColor="text1"/>
                <w:sz w:val="20"/>
                <w:szCs w:val="20"/>
              </w:rPr>
              <w:t>), žák zhodnotí dopady průmyslové výroby na konkrétním místě.</w:t>
            </w:r>
          </w:p>
        </w:tc>
      </w:tr>
    </w:tbl>
    <w:p w14:paraId="3CEE05CC" w14:textId="77777777" w:rsidR="004C227D" w:rsidRDefault="004C227D" w:rsidP="00431BD2">
      <w:pPr>
        <w:rPr>
          <w:rFonts w:ascii="Times New Roman" w:hAnsi="Times New Roman" w:cs="Times New Roman"/>
          <w:b/>
          <w:bCs/>
          <w:color w:val="FF0000"/>
          <w:sz w:val="32"/>
          <w:szCs w:val="32"/>
        </w:rPr>
      </w:pPr>
    </w:p>
    <w:p w14:paraId="054A48BF" w14:textId="59D474E5" w:rsidR="007274E4" w:rsidRDefault="00736CA4" w:rsidP="00431BD2">
      <w:pPr>
        <w:rPr>
          <w:rFonts w:ascii="Times New Roman" w:hAnsi="Times New Roman" w:cs="Times New Roman"/>
          <w:b/>
          <w:bCs/>
          <w:color w:val="FF0000"/>
          <w:sz w:val="32"/>
          <w:szCs w:val="32"/>
        </w:rPr>
      </w:pPr>
      <w:r w:rsidRPr="00736CA4">
        <w:rPr>
          <w:rFonts w:ascii="Times New Roman" w:hAnsi="Times New Roman" w:cs="Times New Roman"/>
          <w:b/>
          <w:bCs/>
          <w:noProof/>
          <w:color w:val="FF0000"/>
          <w:sz w:val="32"/>
          <w:szCs w:val="32"/>
        </w:rPr>
        <w:drawing>
          <wp:anchor distT="0" distB="0" distL="114300" distR="114300" simplePos="0" relativeHeight="251668480" behindDoc="0" locked="0" layoutInCell="1" allowOverlap="1" wp14:anchorId="78968640" wp14:editId="45614D44">
            <wp:simplePos x="0" y="0"/>
            <wp:positionH relativeFrom="margin">
              <wp:posOffset>-724535</wp:posOffset>
            </wp:positionH>
            <wp:positionV relativeFrom="paragraph">
              <wp:posOffset>296545</wp:posOffset>
            </wp:positionV>
            <wp:extent cx="6809892" cy="3779520"/>
            <wp:effectExtent l="0" t="0" r="0" b="0"/>
            <wp:wrapNone/>
            <wp:docPr id="1021740309" name="Obrázek 1"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740309" name="Obrázek 1" descr="Obsah obrázku text, snímek obrazovky, Písmo, řada/pruh&#10;&#10;Popis byl vytvořen automaticky"/>
                    <pic:cNvPicPr/>
                  </pic:nvPicPr>
                  <pic:blipFill>
                    <a:blip r:embed="rId10">
                      <a:extLst>
                        <a:ext uri="{28A0092B-C50C-407E-A947-70E740481C1C}">
                          <a14:useLocalDpi xmlns:a14="http://schemas.microsoft.com/office/drawing/2010/main" val="0"/>
                        </a:ext>
                      </a:extLst>
                    </a:blip>
                    <a:stretch>
                      <a:fillRect/>
                    </a:stretch>
                  </pic:blipFill>
                  <pic:spPr>
                    <a:xfrm>
                      <a:off x="0" y="0"/>
                      <a:ext cx="6814690" cy="3782183"/>
                    </a:xfrm>
                    <a:prstGeom prst="rect">
                      <a:avLst/>
                    </a:prstGeom>
                  </pic:spPr>
                </pic:pic>
              </a:graphicData>
            </a:graphic>
            <wp14:sizeRelH relativeFrom="margin">
              <wp14:pctWidth>0</wp14:pctWidth>
            </wp14:sizeRelH>
            <wp14:sizeRelV relativeFrom="margin">
              <wp14:pctHeight>0</wp14:pctHeight>
            </wp14:sizeRelV>
          </wp:anchor>
        </w:drawing>
      </w:r>
      <w:r w:rsidR="004C227D">
        <w:rPr>
          <w:rFonts w:ascii="Times New Roman" w:hAnsi="Times New Roman" w:cs="Times New Roman"/>
          <w:b/>
          <w:bCs/>
          <w:color w:val="FF0000"/>
          <w:sz w:val="32"/>
          <w:szCs w:val="32"/>
        </w:rPr>
        <w:t>Progresivní cíle</w:t>
      </w:r>
    </w:p>
    <w:p w14:paraId="134F7753" w14:textId="1DC997E2" w:rsidR="00736CA4" w:rsidRDefault="00736CA4" w:rsidP="00431BD2">
      <w:pPr>
        <w:rPr>
          <w:rFonts w:ascii="Times New Roman" w:hAnsi="Times New Roman" w:cs="Times New Roman"/>
          <w:b/>
          <w:bCs/>
          <w:color w:val="FF0000"/>
          <w:sz w:val="32"/>
          <w:szCs w:val="32"/>
        </w:rPr>
      </w:pPr>
    </w:p>
    <w:p w14:paraId="04FE1A7D" w14:textId="77777777" w:rsidR="00FA7078" w:rsidRDefault="00FA7078" w:rsidP="00431BD2">
      <w:pPr>
        <w:rPr>
          <w:rFonts w:ascii="Times New Roman" w:hAnsi="Times New Roman" w:cs="Times New Roman"/>
          <w:b/>
          <w:bCs/>
          <w:color w:val="FF0000"/>
          <w:sz w:val="32"/>
          <w:szCs w:val="32"/>
        </w:rPr>
      </w:pPr>
    </w:p>
    <w:p w14:paraId="09DEBEEF" w14:textId="77777777" w:rsidR="00FA7078" w:rsidRDefault="00FA7078" w:rsidP="00431BD2">
      <w:pPr>
        <w:rPr>
          <w:rFonts w:ascii="Times New Roman" w:hAnsi="Times New Roman" w:cs="Times New Roman"/>
          <w:b/>
          <w:bCs/>
          <w:color w:val="FF0000"/>
          <w:sz w:val="32"/>
          <w:szCs w:val="32"/>
        </w:rPr>
      </w:pPr>
    </w:p>
    <w:p w14:paraId="2528AA3F" w14:textId="77777777" w:rsidR="00FA7078" w:rsidRDefault="00FA7078" w:rsidP="00431BD2">
      <w:pPr>
        <w:rPr>
          <w:rFonts w:ascii="Times New Roman" w:hAnsi="Times New Roman" w:cs="Times New Roman"/>
          <w:b/>
          <w:bCs/>
          <w:color w:val="FF0000"/>
          <w:sz w:val="32"/>
          <w:szCs w:val="32"/>
        </w:rPr>
      </w:pPr>
    </w:p>
    <w:p w14:paraId="48F51585" w14:textId="77777777" w:rsidR="00FA7078" w:rsidRDefault="00FA7078" w:rsidP="00431BD2">
      <w:pPr>
        <w:rPr>
          <w:rFonts w:ascii="Times New Roman" w:hAnsi="Times New Roman" w:cs="Times New Roman"/>
          <w:b/>
          <w:bCs/>
          <w:color w:val="FF0000"/>
          <w:sz w:val="32"/>
          <w:szCs w:val="32"/>
        </w:rPr>
      </w:pPr>
    </w:p>
    <w:p w14:paraId="36D0BE42" w14:textId="77777777" w:rsidR="00FA7078" w:rsidRDefault="00FA7078" w:rsidP="00431BD2">
      <w:pPr>
        <w:rPr>
          <w:rFonts w:ascii="Times New Roman" w:hAnsi="Times New Roman" w:cs="Times New Roman"/>
          <w:b/>
          <w:bCs/>
          <w:color w:val="FF0000"/>
          <w:sz w:val="32"/>
          <w:szCs w:val="32"/>
        </w:rPr>
      </w:pPr>
    </w:p>
    <w:p w14:paraId="37D39B30" w14:textId="77777777" w:rsidR="00FA7078" w:rsidRDefault="00FA7078" w:rsidP="00431BD2">
      <w:pPr>
        <w:rPr>
          <w:rFonts w:ascii="Times New Roman" w:hAnsi="Times New Roman" w:cs="Times New Roman"/>
          <w:b/>
          <w:bCs/>
          <w:color w:val="FF0000"/>
          <w:sz w:val="32"/>
          <w:szCs w:val="32"/>
        </w:rPr>
      </w:pPr>
    </w:p>
    <w:p w14:paraId="1EEB6F0D" w14:textId="77777777" w:rsidR="00FA7078" w:rsidRDefault="00FA7078" w:rsidP="00431BD2">
      <w:pPr>
        <w:rPr>
          <w:rFonts w:ascii="Times New Roman" w:hAnsi="Times New Roman" w:cs="Times New Roman"/>
          <w:b/>
          <w:bCs/>
          <w:color w:val="FF0000"/>
          <w:sz w:val="32"/>
          <w:szCs w:val="32"/>
        </w:rPr>
      </w:pPr>
    </w:p>
    <w:p w14:paraId="080B2658" w14:textId="77777777" w:rsidR="00FA7078" w:rsidRDefault="00FA7078" w:rsidP="00431BD2">
      <w:pPr>
        <w:rPr>
          <w:rFonts w:ascii="Times New Roman" w:hAnsi="Times New Roman" w:cs="Times New Roman"/>
          <w:b/>
          <w:bCs/>
          <w:color w:val="FF0000"/>
          <w:sz w:val="32"/>
          <w:szCs w:val="32"/>
        </w:rPr>
      </w:pPr>
    </w:p>
    <w:p w14:paraId="332B3B63" w14:textId="77777777" w:rsidR="00FA7078" w:rsidRDefault="00FA7078" w:rsidP="00431BD2">
      <w:pPr>
        <w:rPr>
          <w:rFonts w:ascii="Times New Roman" w:hAnsi="Times New Roman" w:cs="Times New Roman"/>
          <w:b/>
          <w:bCs/>
          <w:color w:val="FF0000"/>
          <w:sz w:val="32"/>
          <w:szCs w:val="32"/>
        </w:rPr>
      </w:pPr>
    </w:p>
    <w:p w14:paraId="29A9998F" w14:textId="7611FB9D" w:rsidR="00FA7078" w:rsidRDefault="00FA7078" w:rsidP="00515136">
      <w:pPr>
        <w:jc w:val="both"/>
        <w:rPr>
          <w:rFonts w:ascii="Times New Roman" w:hAnsi="Times New Roman" w:cs="Times New Roman"/>
          <w:color w:val="000000" w:themeColor="text1"/>
          <w:sz w:val="24"/>
          <w:szCs w:val="24"/>
        </w:rPr>
      </w:pPr>
      <w:r>
        <w:rPr>
          <w:rFonts w:ascii="Times New Roman" w:hAnsi="Times New Roman" w:cs="Times New Roman"/>
          <w:color w:val="FF0000"/>
          <w:sz w:val="24"/>
          <w:szCs w:val="24"/>
        </w:rPr>
        <w:tab/>
      </w:r>
      <w:r>
        <w:rPr>
          <w:rFonts w:ascii="Times New Roman" w:hAnsi="Times New Roman" w:cs="Times New Roman"/>
          <w:color w:val="000000" w:themeColor="text1"/>
          <w:sz w:val="24"/>
          <w:szCs w:val="24"/>
        </w:rPr>
        <w:t>Očekávané výstupy plně promítající se do tématu průmysl jsem v myšlenkové mapě výše seřadil a propojil tak, jak by mi dávalo smysl se jimi zabývat v průběhu výuky tohoto tématu. Jako naprostý základ považuji práci s geografickými zdroji informací, jelikož bez těchto schopností není možné pokračovat dále. Žáci si prvně musí osvojit, jak informace vyhledávat, číst je, organizovat je a hodnotit. Logickým vyústěním je pak práce s působením různých vnějších a vnitřních procesů v přírodní sféře a jejich vliv na přírodu a lidskou společnost. Základem pro průmyslovou činnost jsou přírodní zdroje</w:t>
      </w:r>
      <w:r w:rsidR="00515136">
        <w:rPr>
          <w:rFonts w:ascii="Times New Roman" w:hAnsi="Times New Roman" w:cs="Times New Roman"/>
          <w:color w:val="000000" w:themeColor="text1"/>
          <w:sz w:val="24"/>
          <w:szCs w:val="24"/>
        </w:rPr>
        <w:t>, a jejich lokalizace</w:t>
      </w:r>
      <w:r>
        <w:rPr>
          <w:rFonts w:ascii="Times New Roman" w:hAnsi="Times New Roman" w:cs="Times New Roman"/>
          <w:color w:val="000000" w:themeColor="text1"/>
          <w:sz w:val="24"/>
          <w:szCs w:val="24"/>
        </w:rPr>
        <w:t xml:space="preserve">, které jsou </w:t>
      </w:r>
      <w:r w:rsidR="00515136">
        <w:rPr>
          <w:rFonts w:ascii="Times New Roman" w:hAnsi="Times New Roman" w:cs="Times New Roman"/>
          <w:color w:val="000000" w:themeColor="text1"/>
          <w:sz w:val="24"/>
          <w:szCs w:val="24"/>
        </w:rPr>
        <w:t xml:space="preserve">vytvářené a ovlivňované různými jevy. Díky tomu je téma možné pochopit od úplných základů. Následně pak žák může porovnávat a přiměřeně hodnotit průmyslové poměry </w:t>
      </w:r>
      <w:r w:rsidR="00515136">
        <w:rPr>
          <w:rFonts w:ascii="Times New Roman" w:hAnsi="Times New Roman" w:cs="Times New Roman"/>
          <w:color w:val="000000" w:themeColor="text1"/>
          <w:sz w:val="24"/>
          <w:szCs w:val="24"/>
        </w:rPr>
        <w:lastRenderedPageBreak/>
        <w:t xml:space="preserve">v různých regionech světa, může porovnávat a hodnotit přírodní zdroje a potenciál v souvislosti s průmyslem. Podtématy tohoto očekávaného výstupu jsou aplikace přímo na území ČR a její srovnání s jinými zeměmi, a také aplikace postupů v terénní praxi. Posledním a nejnáročnějším očekávaným výstupem je zvažování, jaké změny v regionech světa nastaly, nastávají a mohou nastat a co je příčinou. Tento OV by se samozřejmě aplikoval přímo na téma průmyslu. K jeho naplnění je nutné, aby žák disponoval všemi znalostmi a dovednostmi v předchozích OV, jelikož se jedná o syntézu různých vlivů a faktů, ke které jsou nutné hluboké znalosti a geografické myšlení. Spojením se pak může tvořit určitá predikce do budoucna. Na tento OV je stejně jako na předchozí napojen OV týkající se terénní praxe. Zároveň jako postranním OV je k němu přidruženo uvádění na vybraných příkladech závažné důsledky a rizika společenských vlivů na životní prostředí. Konkrétně se tedy jedná o důsledky průmyslové činnosti. </w:t>
      </w:r>
    </w:p>
    <w:p w14:paraId="742FB1C6" w14:textId="77777777" w:rsidR="009F0761" w:rsidRDefault="009F0761" w:rsidP="00515136">
      <w:pPr>
        <w:jc w:val="both"/>
        <w:rPr>
          <w:rFonts w:ascii="Times New Roman" w:hAnsi="Times New Roman" w:cs="Times New Roman"/>
          <w:color w:val="000000" w:themeColor="text1"/>
          <w:sz w:val="24"/>
          <w:szCs w:val="24"/>
        </w:rPr>
      </w:pPr>
    </w:p>
    <w:p w14:paraId="4959ABCA" w14:textId="54E4D6B6" w:rsidR="009F0761" w:rsidRPr="00A132F5" w:rsidRDefault="009F0761" w:rsidP="00515136">
      <w:pPr>
        <w:jc w:val="both"/>
        <w:rPr>
          <w:rFonts w:ascii="Times New Roman" w:hAnsi="Times New Roman" w:cs="Times New Roman"/>
          <w:b/>
          <w:bCs/>
          <w:color w:val="FF0000"/>
          <w:sz w:val="32"/>
          <w:szCs w:val="32"/>
        </w:rPr>
      </w:pPr>
      <w:r w:rsidRPr="00A132F5">
        <w:rPr>
          <w:rFonts w:ascii="Times New Roman" w:hAnsi="Times New Roman" w:cs="Times New Roman"/>
          <w:b/>
          <w:bCs/>
          <w:color w:val="FF0000"/>
          <w:sz w:val="32"/>
          <w:szCs w:val="32"/>
        </w:rPr>
        <w:t>Učební úlohy rozvíjející geografické myšlení</w:t>
      </w:r>
    </w:p>
    <w:tbl>
      <w:tblPr>
        <w:tblStyle w:val="Mkatabulky"/>
        <w:tblW w:w="0" w:type="auto"/>
        <w:tblLayout w:type="fixed"/>
        <w:tblLook w:val="04A0" w:firstRow="1" w:lastRow="0" w:firstColumn="1" w:lastColumn="0" w:noHBand="0" w:noVBand="1"/>
      </w:tblPr>
      <w:tblGrid>
        <w:gridCol w:w="1348"/>
        <w:gridCol w:w="1415"/>
        <w:gridCol w:w="1424"/>
        <w:gridCol w:w="1752"/>
        <w:gridCol w:w="1524"/>
        <w:gridCol w:w="1599"/>
      </w:tblGrid>
      <w:tr w:rsidR="009F0761" w:rsidRPr="00A132F5" w14:paraId="26B68BCA" w14:textId="77777777" w:rsidTr="009F0761">
        <w:tc>
          <w:tcPr>
            <w:tcW w:w="1348" w:type="dxa"/>
          </w:tcPr>
          <w:p w14:paraId="45AED365"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bookmarkStart w:id="0" w:name="_Hlk157770218"/>
            <w:r w:rsidRPr="00A132F5">
              <w:rPr>
                <w:rFonts w:ascii="Times New Roman" w:hAnsi="Times New Roman"/>
                <w:color w:val="3A3A3A"/>
                <w:sz w:val="20"/>
                <w:szCs w:val="20"/>
                <w:lang w:eastAsia="cs-CZ"/>
              </w:rPr>
              <w:t>UČEBNÍ ÚLOHA:</w:t>
            </w:r>
          </w:p>
          <w:p w14:paraId="5EF0B37D"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 </w:t>
            </w:r>
          </w:p>
          <w:p w14:paraId="5322AE88"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b/>
                <w:bCs/>
                <w:color w:val="3A3A3A"/>
                <w:sz w:val="20"/>
                <w:szCs w:val="20"/>
                <w:lang w:eastAsia="cs-CZ"/>
              </w:rPr>
              <w:t>1) VYPIŠTE MAXIMÁLNĚ 3 UČEBNÍ ÚLOHY</w:t>
            </w:r>
          </w:p>
          <w:p w14:paraId="748E755D"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b/>
                <w:bCs/>
                <w:color w:val="3A3A3A"/>
                <w:sz w:val="20"/>
                <w:szCs w:val="20"/>
                <w:lang w:eastAsia="cs-CZ"/>
              </w:rPr>
              <w:t> </w:t>
            </w:r>
          </w:p>
          <w:p w14:paraId="18396873"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b/>
                <w:bCs/>
                <w:color w:val="3A3A3A"/>
                <w:sz w:val="20"/>
                <w:szCs w:val="20"/>
                <w:lang w:eastAsia="cs-CZ"/>
              </w:rPr>
              <w:t>2) ZVOLTE 3 NOVÉ UČEBNÍ ÚLOHY DLE VAŠICH PŘEDSTAV (ZDROJ: WEBOVÉ APLIKACE, PŘEDCHOZÍ VÝUKA)</w:t>
            </w:r>
          </w:p>
          <w:p w14:paraId="6D68BA66" w14:textId="77777777" w:rsidR="009F0761" w:rsidRPr="00A132F5" w:rsidRDefault="009F0761" w:rsidP="00325147">
            <w:pPr>
              <w:rPr>
                <w:rFonts w:ascii="Times New Roman" w:hAnsi="Times New Roman"/>
                <w:b/>
                <w:bCs/>
                <w:sz w:val="20"/>
                <w:szCs w:val="20"/>
              </w:rPr>
            </w:pPr>
          </w:p>
        </w:tc>
        <w:tc>
          <w:tcPr>
            <w:tcW w:w="1415" w:type="dxa"/>
          </w:tcPr>
          <w:p w14:paraId="65C3C4DA"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KLÍČOVÉ KOMPETENCE JAKO VÝUKOVÁ STRATEGIE:</w:t>
            </w:r>
          </w:p>
          <w:p w14:paraId="2263CB52"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 </w:t>
            </w:r>
          </w:p>
          <w:p w14:paraId="697BC062"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i/>
                <w:iCs/>
                <w:color w:val="3A3A3A"/>
                <w:sz w:val="20"/>
                <w:szCs w:val="20"/>
                <w:lang w:eastAsia="cs-CZ"/>
              </w:rPr>
              <w:t>TABULKA PILÍŘE PROPOJENOST KK (POPIS CHARAKTERU ÚLOHY = CHARAKTERU KK)</w:t>
            </w:r>
          </w:p>
          <w:p w14:paraId="4B906743" w14:textId="77777777" w:rsidR="009F0761" w:rsidRPr="00A132F5" w:rsidRDefault="009F0761" w:rsidP="00325147">
            <w:pPr>
              <w:rPr>
                <w:rFonts w:ascii="Times New Roman" w:hAnsi="Times New Roman"/>
                <w:b/>
                <w:bCs/>
                <w:sz w:val="20"/>
                <w:szCs w:val="20"/>
              </w:rPr>
            </w:pPr>
            <w:r w:rsidRPr="00A132F5">
              <w:rPr>
                <w:rFonts w:ascii="Times New Roman" w:hAnsi="Times New Roman"/>
                <w:color w:val="3A3A3A"/>
                <w:sz w:val="20"/>
                <w:szCs w:val="20"/>
                <w:lang w:eastAsia="cs-CZ"/>
              </w:rPr>
              <w:t> </w:t>
            </w:r>
          </w:p>
        </w:tc>
        <w:tc>
          <w:tcPr>
            <w:tcW w:w="1424" w:type="dxa"/>
          </w:tcPr>
          <w:p w14:paraId="7DD6523F"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GEOGRAFICKÉ KONCEPTY:</w:t>
            </w:r>
          </w:p>
          <w:p w14:paraId="221E4415"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 </w:t>
            </w:r>
          </w:p>
          <w:p w14:paraId="7E26A394"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 </w:t>
            </w:r>
          </w:p>
          <w:p w14:paraId="2B5E6FAF"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i/>
                <w:iCs/>
                <w:color w:val="3A3A3A"/>
                <w:sz w:val="20"/>
                <w:szCs w:val="20"/>
                <w:lang w:eastAsia="cs-CZ"/>
              </w:rPr>
              <w:t>VÝBĚR ZE SEZNAMU – TABULKA PILÍŘ GEOMYŠ</w:t>
            </w:r>
          </w:p>
          <w:p w14:paraId="60EF5D6C" w14:textId="77777777" w:rsidR="009F0761" w:rsidRPr="00A132F5" w:rsidRDefault="009F0761" w:rsidP="00325147">
            <w:pPr>
              <w:rPr>
                <w:rFonts w:ascii="Times New Roman" w:hAnsi="Times New Roman"/>
                <w:b/>
                <w:bCs/>
                <w:sz w:val="20"/>
                <w:szCs w:val="20"/>
              </w:rPr>
            </w:pPr>
          </w:p>
        </w:tc>
        <w:tc>
          <w:tcPr>
            <w:tcW w:w="1752" w:type="dxa"/>
          </w:tcPr>
          <w:p w14:paraId="59DFD1B3"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KORESPONDENCE TEXTU A VIZUÁLIE S ÚLOHOU:</w:t>
            </w:r>
          </w:p>
          <w:p w14:paraId="7A7C9538"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 </w:t>
            </w:r>
          </w:p>
          <w:p w14:paraId="18757357" w14:textId="77777777" w:rsidR="009F0761" w:rsidRPr="00A132F5" w:rsidRDefault="009F0761" w:rsidP="00325147">
            <w:pPr>
              <w:rPr>
                <w:rFonts w:ascii="Times New Roman" w:hAnsi="Times New Roman"/>
                <w:b/>
                <w:bCs/>
                <w:sz w:val="20"/>
                <w:szCs w:val="20"/>
              </w:rPr>
            </w:pPr>
            <w:r w:rsidRPr="00A132F5">
              <w:rPr>
                <w:rFonts w:ascii="Times New Roman" w:hAnsi="Times New Roman"/>
                <w:i/>
                <w:iCs/>
                <w:color w:val="3A3A3A"/>
                <w:sz w:val="20"/>
                <w:szCs w:val="20"/>
                <w:lang w:eastAsia="cs-CZ"/>
              </w:rPr>
              <w:t>ANO/NE</w:t>
            </w:r>
          </w:p>
        </w:tc>
        <w:tc>
          <w:tcPr>
            <w:tcW w:w="1524" w:type="dxa"/>
          </w:tcPr>
          <w:p w14:paraId="6CD69CF4"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ÚLOHA V PROCESU VÝUKY: </w:t>
            </w:r>
          </w:p>
          <w:p w14:paraId="0050405E"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1) SEZNAMOVÁNÍ</w:t>
            </w:r>
          </w:p>
          <w:p w14:paraId="21C21637"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2) OSVOJOVÁNÍ </w:t>
            </w:r>
          </w:p>
          <w:p w14:paraId="2DDAFB13"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3) PROCVIČOVÁNÍ </w:t>
            </w:r>
          </w:p>
          <w:p w14:paraId="44DEC784"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4) OVĚŘOVÁNÍ</w:t>
            </w:r>
          </w:p>
          <w:p w14:paraId="3198F4F6"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 </w:t>
            </w:r>
          </w:p>
          <w:p w14:paraId="53FA4B52" w14:textId="77777777" w:rsidR="009F0761" w:rsidRPr="00A132F5" w:rsidRDefault="009F0761" w:rsidP="00325147">
            <w:pPr>
              <w:rPr>
                <w:rFonts w:ascii="Times New Roman" w:hAnsi="Times New Roman"/>
                <w:b/>
                <w:bCs/>
                <w:sz w:val="20"/>
                <w:szCs w:val="20"/>
              </w:rPr>
            </w:pPr>
            <w:r w:rsidRPr="00A132F5">
              <w:rPr>
                <w:rFonts w:ascii="Times New Roman" w:hAnsi="Times New Roman"/>
                <w:i/>
                <w:iCs/>
                <w:color w:val="3A3A3A"/>
                <w:sz w:val="20"/>
                <w:szCs w:val="20"/>
                <w:lang w:eastAsia="cs-CZ"/>
              </w:rPr>
              <w:t>VÝBĚR ZE SEZNAMU </w:t>
            </w:r>
          </w:p>
        </w:tc>
        <w:tc>
          <w:tcPr>
            <w:tcW w:w="1599" w:type="dxa"/>
          </w:tcPr>
          <w:p w14:paraId="44286D58"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TYP A DRUH ÚLOHY:</w:t>
            </w:r>
          </w:p>
          <w:p w14:paraId="5DF799AA"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1) ZNALOSTINÍ</w:t>
            </w:r>
          </w:p>
          <w:p w14:paraId="7ECF00A5"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2) BADATELSKÁ</w:t>
            </w:r>
          </w:p>
          <w:p w14:paraId="6658BDBD"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3) ZKUŠENOSTNÍ</w:t>
            </w:r>
          </w:p>
          <w:p w14:paraId="7573E8FA"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4) PÍSEMNÁ</w:t>
            </w:r>
          </w:p>
          <w:p w14:paraId="7ABDBF8B"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5) ÚSTNÍ</w:t>
            </w:r>
          </w:p>
          <w:p w14:paraId="5C6A3A18" w14:textId="77777777" w:rsidR="009F0761" w:rsidRPr="00A132F5" w:rsidRDefault="009F0761" w:rsidP="00325147">
            <w:pPr>
              <w:spacing w:before="100" w:beforeAutospacing="1" w:after="100" w:afterAutospacing="1"/>
              <w:rPr>
                <w:rFonts w:ascii="Times New Roman" w:hAnsi="Times New Roman"/>
                <w:color w:val="3A3A3A"/>
                <w:sz w:val="20"/>
                <w:szCs w:val="20"/>
                <w:lang w:eastAsia="cs-CZ"/>
              </w:rPr>
            </w:pPr>
            <w:r w:rsidRPr="00A132F5">
              <w:rPr>
                <w:rFonts w:ascii="Times New Roman" w:hAnsi="Times New Roman"/>
                <w:color w:val="3A3A3A"/>
                <w:sz w:val="20"/>
                <w:szCs w:val="20"/>
                <w:lang w:eastAsia="cs-CZ"/>
              </w:rPr>
              <w:t> </w:t>
            </w:r>
          </w:p>
          <w:p w14:paraId="72439BA2" w14:textId="77777777" w:rsidR="009F0761" w:rsidRPr="00A132F5" w:rsidRDefault="009F0761" w:rsidP="00325147">
            <w:pPr>
              <w:rPr>
                <w:rFonts w:ascii="Times New Roman" w:hAnsi="Times New Roman"/>
                <w:b/>
                <w:bCs/>
                <w:sz w:val="20"/>
                <w:szCs w:val="20"/>
              </w:rPr>
            </w:pPr>
            <w:r w:rsidRPr="00A132F5">
              <w:rPr>
                <w:rFonts w:ascii="Times New Roman" w:hAnsi="Times New Roman"/>
                <w:i/>
                <w:iCs/>
                <w:color w:val="3A3A3A"/>
                <w:sz w:val="20"/>
                <w:szCs w:val="20"/>
                <w:lang w:eastAsia="cs-CZ"/>
              </w:rPr>
              <w:t>VÝBĚR ZE SEZNAMU</w:t>
            </w:r>
          </w:p>
        </w:tc>
      </w:tr>
      <w:tr w:rsidR="009F0761" w:rsidRPr="00A132F5" w14:paraId="3EC152C6" w14:textId="77777777" w:rsidTr="009F0761">
        <w:tc>
          <w:tcPr>
            <w:tcW w:w="1348" w:type="dxa"/>
          </w:tcPr>
          <w:p w14:paraId="441D9AA0" w14:textId="46D43F53" w:rsidR="009F0761" w:rsidRPr="00A132F5" w:rsidRDefault="00470BED" w:rsidP="00325147">
            <w:pPr>
              <w:rPr>
                <w:rFonts w:ascii="Times New Roman" w:hAnsi="Times New Roman"/>
                <w:b/>
                <w:bCs/>
                <w:sz w:val="20"/>
                <w:szCs w:val="20"/>
              </w:rPr>
            </w:pPr>
            <w:r w:rsidRPr="00A132F5">
              <w:rPr>
                <w:rFonts w:ascii="Times New Roman" w:hAnsi="Times New Roman"/>
                <w:b/>
                <w:bCs/>
                <w:color w:val="FF0000"/>
                <w:sz w:val="20"/>
                <w:szCs w:val="20"/>
              </w:rPr>
              <w:t>Jak souvisel postupný rozvoj zemědělství se vznikem strojírenského průmyslu?</w:t>
            </w:r>
          </w:p>
        </w:tc>
        <w:tc>
          <w:tcPr>
            <w:tcW w:w="1415" w:type="dxa"/>
          </w:tcPr>
          <w:p w14:paraId="3EC1C896" w14:textId="102BC2AE" w:rsidR="009F0761" w:rsidRPr="00A132F5" w:rsidRDefault="00470BED" w:rsidP="00325147">
            <w:pPr>
              <w:rPr>
                <w:rFonts w:ascii="Times New Roman" w:hAnsi="Times New Roman"/>
                <w:color w:val="000000" w:themeColor="text1"/>
                <w:sz w:val="20"/>
                <w:szCs w:val="20"/>
              </w:rPr>
            </w:pPr>
            <w:r w:rsidRPr="00A132F5">
              <w:rPr>
                <w:rFonts w:ascii="Times New Roman" w:hAnsi="Times New Roman"/>
                <w:color w:val="000000" w:themeColor="text1"/>
                <w:sz w:val="20"/>
                <w:szCs w:val="20"/>
              </w:rPr>
              <w:t>Kompetence k učení – hledá souvislosti a propojuje poznatky</w:t>
            </w:r>
          </w:p>
        </w:tc>
        <w:tc>
          <w:tcPr>
            <w:tcW w:w="1424" w:type="dxa"/>
          </w:tcPr>
          <w:p w14:paraId="25200866" w14:textId="77777777" w:rsidR="009F0761" w:rsidRPr="00A132F5" w:rsidRDefault="00470BED" w:rsidP="00470BED">
            <w:pPr>
              <w:rPr>
                <w:rFonts w:ascii="Times New Roman" w:hAnsi="Times New Roman"/>
                <w:sz w:val="20"/>
                <w:szCs w:val="20"/>
              </w:rPr>
            </w:pPr>
            <w:r w:rsidRPr="00A132F5">
              <w:rPr>
                <w:rFonts w:ascii="Times New Roman" w:hAnsi="Times New Roman"/>
                <w:sz w:val="20"/>
                <w:szCs w:val="20"/>
              </w:rPr>
              <w:t>Prostor</w:t>
            </w:r>
          </w:p>
          <w:p w14:paraId="4509D0FB" w14:textId="0CF8F68D" w:rsidR="00470BED" w:rsidRPr="00A132F5" w:rsidRDefault="00470BED" w:rsidP="00470BED">
            <w:pPr>
              <w:rPr>
                <w:rFonts w:ascii="Times New Roman" w:hAnsi="Times New Roman"/>
                <w:sz w:val="20"/>
                <w:szCs w:val="20"/>
              </w:rPr>
            </w:pPr>
            <w:r w:rsidRPr="00A132F5">
              <w:rPr>
                <w:rFonts w:ascii="Times New Roman" w:hAnsi="Times New Roman"/>
                <w:sz w:val="20"/>
                <w:szCs w:val="20"/>
              </w:rPr>
              <w:t>Propojenost</w:t>
            </w:r>
          </w:p>
        </w:tc>
        <w:tc>
          <w:tcPr>
            <w:tcW w:w="1752" w:type="dxa"/>
          </w:tcPr>
          <w:p w14:paraId="24A30886" w14:textId="43B8D578" w:rsidR="009F0761" w:rsidRPr="00A132F5" w:rsidRDefault="00521D88" w:rsidP="00325147">
            <w:pPr>
              <w:rPr>
                <w:rFonts w:ascii="Times New Roman" w:hAnsi="Times New Roman"/>
                <w:sz w:val="20"/>
                <w:szCs w:val="20"/>
              </w:rPr>
            </w:pPr>
            <w:r w:rsidRPr="00A132F5">
              <w:rPr>
                <w:rFonts w:ascii="Times New Roman" w:hAnsi="Times New Roman"/>
                <w:sz w:val="20"/>
                <w:szCs w:val="20"/>
              </w:rPr>
              <w:t>NE</w:t>
            </w:r>
          </w:p>
        </w:tc>
        <w:tc>
          <w:tcPr>
            <w:tcW w:w="1524" w:type="dxa"/>
          </w:tcPr>
          <w:p w14:paraId="1D8AC044" w14:textId="48E6D8D3" w:rsidR="009F0761" w:rsidRPr="00A132F5" w:rsidRDefault="00521D88" w:rsidP="00325147">
            <w:pPr>
              <w:rPr>
                <w:rFonts w:ascii="Times New Roman" w:hAnsi="Times New Roman"/>
                <w:sz w:val="20"/>
                <w:szCs w:val="20"/>
              </w:rPr>
            </w:pPr>
            <w:r w:rsidRPr="00A132F5">
              <w:rPr>
                <w:rFonts w:ascii="Times New Roman" w:hAnsi="Times New Roman"/>
                <w:sz w:val="20"/>
                <w:szCs w:val="20"/>
              </w:rPr>
              <w:t>Ověřování</w:t>
            </w:r>
          </w:p>
        </w:tc>
        <w:tc>
          <w:tcPr>
            <w:tcW w:w="1599" w:type="dxa"/>
          </w:tcPr>
          <w:p w14:paraId="6EFEC465" w14:textId="0CBEB1A8" w:rsidR="009F0761" w:rsidRPr="00A132F5" w:rsidRDefault="00521D88" w:rsidP="00325147">
            <w:pPr>
              <w:rPr>
                <w:rFonts w:ascii="Times New Roman" w:hAnsi="Times New Roman"/>
                <w:sz w:val="20"/>
                <w:szCs w:val="20"/>
              </w:rPr>
            </w:pPr>
            <w:r w:rsidRPr="00A132F5">
              <w:rPr>
                <w:rFonts w:ascii="Times New Roman" w:hAnsi="Times New Roman"/>
                <w:sz w:val="20"/>
                <w:szCs w:val="20"/>
              </w:rPr>
              <w:t>Znalostní</w:t>
            </w:r>
          </w:p>
        </w:tc>
      </w:tr>
      <w:tr w:rsidR="009F0761" w:rsidRPr="00A132F5" w14:paraId="43F55715" w14:textId="77777777" w:rsidTr="009F0761">
        <w:tc>
          <w:tcPr>
            <w:tcW w:w="1348" w:type="dxa"/>
          </w:tcPr>
          <w:p w14:paraId="199147FB" w14:textId="4683FA86" w:rsidR="009F0761" w:rsidRPr="00A132F5" w:rsidRDefault="00521D88" w:rsidP="00325147">
            <w:pPr>
              <w:rPr>
                <w:rFonts w:ascii="Times New Roman" w:hAnsi="Times New Roman"/>
                <w:b/>
                <w:bCs/>
                <w:color w:val="FF0000"/>
                <w:sz w:val="20"/>
                <w:szCs w:val="20"/>
              </w:rPr>
            </w:pPr>
            <w:r w:rsidRPr="00A132F5">
              <w:rPr>
                <w:rFonts w:ascii="Times New Roman" w:hAnsi="Times New Roman"/>
                <w:b/>
                <w:bCs/>
                <w:color w:val="FF0000"/>
                <w:sz w:val="20"/>
                <w:szCs w:val="20"/>
              </w:rPr>
              <w:t xml:space="preserve">Jak ovlivňuje hutní </w:t>
            </w:r>
            <w:r w:rsidRPr="00A132F5">
              <w:rPr>
                <w:rFonts w:ascii="Times New Roman" w:hAnsi="Times New Roman"/>
                <w:b/>
                <w:bCs/>
                <w:color w:val="FF0000"/>
                <w:sz w:val="20"/>
                <w:szCs w:val="20"/>
              </w:rPr>
              <w:lastRenderedPageBreak/>
              <w:t>průmysl životní prostředí?</w:t>
            </w:r>
          </w:p>
        </w:tc>
        <w:tc>
          <w:tcPr>
            <w:tcW w:w="1415" w:type="dxa"/>
          </w:tcPr>
          <w:p w14:paraId="758317AF" w14:textId="04A6F1FF" w:rsidR="009F0761" w:rsidRPr="00A132F5" w:rsidRDefault="00521D88" w:rsidP="00325147">
            <w:pPr>
              <w:rPr>
                <w:rFonts w:ascii="Times New Roman" w:hAnsi="Times New Roman"/>
                <w:color w:val="000000" w:themeColor="text1"/>
                <w:sz w:val="20"/>
                <w:szCs w:val="20"/>
              </w:rPr>
            </w:pPr>
            <w:r w:rsidRPr="00A132F5">
              <w:rPr>
                <w:rFonts w:ascii="Times New Roman" w:hAnsi="Times New Roman"/>
                <w:color w:val="000000" w:themeColor="text1"/>
                <w:sz w:val="20"/>
                <w:szCs w:val="20"/>
              </w:rPr>
              <w:lastRenderedPageBreak/>
              <w:t xml:space="preserve">Kompetence k učení – hledání </w:t>
            </w:r>
            <w:r w:rsidRPr="00A132F5">
              <w:rPr>
                <w:rFonts w:ascii="Times New Roman" w:hAnsi="Times New Roman"/>
                <w:color w:val="000000" w:themeColor="text1"/>
                <w:sz w:val="20"/>
                <w:szCs w:val="20"/>
              </w:rPr>
              <w:lastRenderedPageBreak/>
              <w:t>souvislostí, propojování poznatků</w:t>
            </w:r>
          </w:p>
        </w:tc>
        <w:tc>
          <w:tcPr>
            <w:tcW w:w="1424" w:type="dxa"/>
          </w:tcPr>
          <w:p w14:paraId="2473C105" w14:textId="77777777" w:rsidR="009F0761" w:rsidRPr="00A132F5" w:rsidRDefault="00521D88" w:rsidP="00325147">
            <w:pPr>
              <w:rPr>
                <w:rFonts w:ascii="Times New Roman" w:hAnsi="Times New Roman"/>
                <w:sz w:val="20"/>
                <w:szCs w:val="20"/>
              </w:rPr>
            </w:pPr>
            <w:r w:rsidRPr="00A132F5">
              <w:rPr>
                <w:rFonts w:ascii="Times New Roman" w:hAnsi="Times New Roman"/>
                <w:sz w:val="20"/>
                <w:szCs w:val="20"/>
              </w:rPr>
              <w:lastRenderedPageBreak/>
              <w:t>Životní prostředí</w:t>
            </w:r>
          </w:p>
          <w:p w14:paraId="00B41D70" w14:textId="32E3097D" w:rsidR="00521D88" w:rsidRPr="00A132F5" w:rsidRDefault="00521D88" w:rsidP="00325147">
            <w:pPr>
              <w:rPr>
                <w:rFonts w:ascii="Times New Roman" w:hAnsi="Times New Roman"/>
                <w:sz w:val="20"/>
                <w:szCs w:val="20"/>
              </w:rPr>
            </w:pPr>
            <w:r w:rsidRPr="00A132F5">
              <w:rPr>
                <w:rFonts w:ascii="Times New Roman" w:hAnsi="Times New Roman"/>
                <w:sz w:val="20"/>
                <w:szCs w:val="20"/>
              </w:rPr>
              <w:t>Propojenost</w:t>
            </w:r>
          </w:p>
        </w:tc>
        <w:tc>
          <w:tcPr>
            <w:tcW w:w="1752" w:type="dxa"/>
          </w:tcPr>
          <w:p w14:paraId="18DA1307" w14:textId="498780F1" w:rsidR="009F0761" w:rsidRPr="00A132F5" w:rsidRDefault="00521D88" w:rsidP="00325147">
            <w:pPr>
              <w:rPr>
                <w:rFonts w:ascii="Times New Roman" w:hAnsi="Times New Roman"/>
                <w:sz w:val="20"/>
                <w:szCs w:val="20"/>
              </w:rPr>
            </w:pPr>
            <w:r w:rsidRPr="00A132F5">
              <w:rPr>
                <w:rFonts w:ascii="Times New Roman" w:hAnsi="Times New Roman"/>
                <w:sz w:val="20"/>
                <w:szCs w:val="20"/>
              </w:rPr>
              <w:t>Částečně</w:t>
            </w:r>
          </w:p>
        </w:tc>
        <w:tc>
          <w:tcPr>
            <w:tcW w:w="1524" w:type="dxa"/>
          </w:tcPr>
          <w:p w14:paraId="0118B602" w14:textId="47A9BAA0" w:rsidR="009F0761" w:rsidRPr="00A132F5" w:rsidRDefault="00521D88" w:rsidP="00325147">
            <w:pPr>
              <w:rPr>
                <w:rFonts w:ascii="Times New Roman" w:hAnsi="Times New Roman"/>
                <w:sz w:val="20"/>
                <w:szCs w:val="20"/>
              </w:rPr>
            </w:pPr>
            <w:r w:rsidRPr="00A132F5">
              <w:rPr>
                <w:rFonts w:ascii="Times New Roman" w:hAnsi="Times New Roman"/>
                <w:sz w:val="20"/>
                <w:szCs w:val="20"/>
              </w:rPr>
              <w:t>Ověřování</w:t>
            </w:r>
          </w:p>
        </w:tc>
        <w:tc>
          <w:tcPr>
            <w:tcW w:w="1599" w:type="dxa"/>
          </w:tcPr>
          <w:p w14:paraId="2C0B2E20" w14:textId="2EFC2A2D" w:rsidR="009F0761" w:rsidRPr="00A132F5" w:rsidRDefault="00521D88" w:rsidP="00325147">
            <w:pPr>
              <w:rPr>
                <w:rFonts w:ascii="Times New Roman" w:hAnsi="Times New Roman"/>
                <w:sz w:val="20"/>
                <w:szCs w:val="20"/>
              </w:rPr>
            </w:pPr>
            <w:r w:rsidRPr="00A132F5">
              <w:rPr>
                <w:rFonts w:ascii="Times New Roman" w:hAnsi="Times New Roman"/>
                <w:sz w:val="20"/>
                <w:szCs w:val="20"/>
              </w:rPr>
              <w:t>Znalostní</w:t>
            </w:r>
          </w:p>
        </w:tc>
      </w:tr>
      <w:tr w:rsidR="009F0761" w:rsidRPr="00A132F5" w14:paraId="16905ECA" w14:textId="77777777" w:rsidTr="009F0761">
        <w:tc>
          <w:tcPr>
            <w:tcW w:w="1348" w:type="dxa"/>
          </w:tcPr>
          <w:p w14:paraId="361A98F8" w14:textId="4E64AAB2" w:rsidR="009F0761" w:rsidRPr="00A132F5" w:rsidRDefault="00521D88" w:rsidP="00325147">
            <w:pPr>
              <w:rPr>
                <w:rFonts w:ascii="Times New Roman" w:hAnsi="Times New Roman"/>
                <w:b/>
                <w:bCs/>
                <w:color w:val="FF0000"/>
                <w:sz w:val="20"/>
                <w:szCs w:val="20"/>
              </w:rPr>
            </w:pPr>
            <w:r w:rsidRPr="00A132F5">
              <w:rPr>
                <w:rFonts w:ascii="Times New Roman" w:hAnsi="Times New Roman"/>
                <w:b/>
                <w:bCs/>
                <w:color w:val="FF0000"/>
                <w:sz w:val="20"/>
                <w:szCs w:val="20"/>
              </w:rPr>
              <w:t>Podle atlasu si vypište státy a oblasti s rozvinutým chemickým průmyslem. Určete, o které obory chemického průmyslu jde a zdali má daná země dostatek surovin nebo je odkázaná na dovoz.</w:t>
            </w:r>
          </w:p>
        </w:tc>
        <w:tc>
          <w:tcPr>
            <w:tcW w:w="1415" w:type="dxa"/>
          </w:tcPr>
          <w:p w14:paraId="356B41DA" w14:textId="2A757DC2" w:rsidR="009F0761" w:rsidRPr="00A132F5" w:rsidRDefault="00521D88" w:rsidP="00325147">
            <w:pPr>
              <w:rPr>
                <w:rFonts w:ascii="Times New Roman" w:hAnsi="Times New Roman"/>
                <w:sz w:val="20"/>
                <w:szCs w:val="20"/>
              </w:rPr>
            </w:pPr>
            <w:r w:rsidRPr="00A132F5">
              <w:rPr>
                <w:rFonts w:ascii="Times New Roman" w:hAnsi="Times New Roman"/>
                <w:sz w:val="20"/>
                <w:szCs w:val="20"/>
              </w:rPr>
              <w:t xml:space="preserve">Kompetence k učení – vyhledat a třídit informace, používat je dál k učení a praktické činnosti. </w:t>
            </w:r>
          </w:p>
        </w:tc>
        <w:tc>
          <w:tcPr>
            <w:tcW w:w="1424" w:type="dxa"/>
          </w:tcPr>
          <w:p w14:paraId="484D0DEB" w14:textId="77777777" w:rsidR="009F0761" w:rsidRPr="00A132F5" w:rsidRDefault="009B1B28" w:rsidP="00325147">
            <w:pPr>
              <w:rPr>
                <w:rFonts w:ascii="Times New Roman" w:hAnsi="Times New Roman"/>
                <w:sz w:val="20"/>
                <w:szCs w:val="20"/>
              </w:rPr>
            </w:pPr>
            <w:r w:rsidRPr="00A132F5">
              <w:rPr>
                <w:rFonts w:ascii="Times New Roman" w:hAnsi="Times New Roman"/>
                <w:sz w:val="20"/>
                <w:szCs w:val="20"/>
              </w:rPr>
              <w:t>Místo</w:t>
            </w:r>
          </w:p>
          <w:p w14:paraId="09A4E55E" w14:textId="77777777" w:rsidR="009B1B28" w:rsidRPr="00A132F5" w:rsidRDefault="009B1B28" w:rsidP="00325147">
            <w:pPr>
              <w:rPr>
                <w:rFonts w:ascii="Times New Roman" w:hAnsi="Times New Roman"/>
                <w:b/>
                <w:bCs/>
                <w:sz w:val="20"/>
                <w:szCs w:val="20"/>
              </w:rPr>
            </w:pPr>
            <w:r w:rsidRPr="00A132F5">
              <w:rPr>
                <w:rFonts w:ascii="Times New Roman" w:hAnsi="Times New Roman"/>
                <w:sz w:val="20"/>
                <w:szCs w:val="20"/>
              </w:rPr>
              <w:t>Měřítko</w:t>
            </w:r>
            <w:r w:rsidRPr="00A132F5">
              <w:rPr>
                <w:rFonts w:ascii="Times New Roman" w:hAnsi="Times New Roman"/>
                <w:b/>
                <w:bCs/>
                <w:sz w:val="20"/>
                <w:szCs w:val="20"/>
              </w:rPr>
              <w:t xml:space="preserve"> </w:t>
            </w:r>
          </w:p>
          <w:p w14:paraId="5C51BBE3" w14:textId="47E17218" w:rsidR="002B13F6" w:rsidRPr="00A132F5" w:rsidRDefault="002B13F6" w:rsidP="00325147">
            <w:pPr>
              <w:rPr>
                <w:rFonts w:ascii="Times New Roman" w:hAnsi="Times New Roman"/>
                <w:sz w:val="20"/>
                <w:szCs w:val="20"/>
              </w:rPr>
            </w:pPr>
            <w:r w:rsidRPr="00A132F5">
              <w:rPr>
                <w:rFonts w:ascii="Times New Roman" w:hAnsi="Times New Roman"/>
                <w:sz w:val="20"/>
                <w:szCs w:val="20"/>
              </w:rPr>
              <w:t>Propojenost</w:t>
            </w:r>
          </w:p>
        </w:tc>
        <w:tc>
          <w:tcPr>
            <w:tcW w:w="1752" w:type="dxa"/>
          </w:tcPr>
          <w:p w14:paraId="46A1DF49" w14:textId="5A4D6931" w:rsidR="009F0761" w:rsidRPr="00A132F5" w:rsidRDefault="009B1B28" w:rsidP="00325147">
            <w:pPr>
              <w:rPr>
                <w:rFonts w:ascii="Times New Roman" w:hAnsi="Times New Roman"/>
                <w:sz w:val="20"/>
                <w:szCs w:val="20"/>
              </w:rPr>
            </w:pPr>
            <w:r w:rsidRPr="00A132F5">
              <w:rPr>
                <w:rFonts w:ascii="Times New Roman" w:hAnsi="Times New Roman"/>
                <w:sz w:val="20"/>
                <w:szCs w:val="20"/>
              </w:rPr>
              <w:t>NE</w:t>
            </w:r>
          </w:p>
        </w:tc>
        <w:tc>
          <w:tcPr>
            <w:tcW w:w="1524" w:type="dxa"/>
          </w:tcPr>
          <w:p w14:paraId="4AFFDBF8" w14:textId="6007B630" w:rsidR="009F0761" w:rsidRPr="00A132F5" w:rsidRDefault="009B1B28" w:rsidP="00325147">
            <w:pPr>
              <w:rPr>
                <w:rFonts w:ascii="Times New Roman" w:hAnsi="Times New Roman"/>
                <w:sz w:val="20"/>
                <w:szCs w:val="20"/>
              </w:rPr>
            </w:pPr>
            <w:r w:rsidRPr="00A132F5">
              <w:rPr>
                <w:rFonts w:ascii="Times New Roman" w:hAnsi="Times New Roman"/>
                <w:sz w:val="20"/>
                <w:szCs w:val="20"/>
              </w:rPr>
              <w:t>Seznamování</w:t>
            </w:r>
          </w:p>
        </w:tc>
        <w:tc>
          <w:tcPr>
            <w:tcW w:w="1599" w:type="dxa"/>
          </w:tcPr>
          <w:p w14:paraId="54A69AE0" w14:textId="553FE261" w:rsidR="009F0761" w:rsidRPr="00A132F5" w:rsidRDefault="009B1B28" w:rsidP="00325147">
            <w:pPr>
              <w:rPr>
                <w:rFonts w:ascii="Times New Roman" w:hAnsi="Times New Roman"/>
                <w:sz w:val="20"/>
                <w:szCs w:val="20"/>
              </w:rPr>
            </w:pPr>
            <w:r w:rsidRPr="00A132F5">
              <w:rPr>
                <w:rFonts w:ascii="Times New Roman" w:hAnsi="Times New Roman"/>
                <w:sz w:val="20"/>
                <w:szCs w:val="20"/>
              </w:rPr>
              <w:t>Badatelská</w:t>
            </w:r>
          </w:p>
        </w:tc>
      </w:tr>
      <w:tr w:rsidR="009F0761" w:rsidRPr="00A132F5" w14:paraId="7E39A5C4" w14:textId="77777777" w:rsidTr="009F0761">
        <w:tc>
          <w:tcPr>
            <w:tcW w:w="1348" w:type="dxa"/>
          </w:tcPr>
          <w:p w14:paraId="726B8BE3" w14:textId="77777777" w:rsidR="009F0761" w:rsidRPr="00A132F5" w:rsidRDefault="009B1B28" w:rsidP="00325147">
            <w:pPr>
              <w:rPr>
                <w:rFonts w:ascii="Times New Roman" w:hAnsi="Times New Roman"/>
                <w:b/>
                <w:bCs/>
                <w:sz w:val="20"/>
                <w:szCs w:val="20"/>
              </w:rPr>
            </w:pPr>
            <w:r w:rsidRPr="00A132F5">
              <w:rPr>
                <w:rFonts w:ascii="Times New Roman" w:hAnsi="Times New Roman"/>
                <w:b/>
                <w:bCs/>
                <w:sz w:val="20"/>
                <w:szCs w:val="20"/>
              </w:rPr>
              <w:t>Vlastní učební úlohy:</w:t>
            </w:r>
          </w:p>
          <w:p w14:paraId="3B9135F0" w14:textId="0916BE2A" w:rsidR="009B1B28" w:rsidRPr="00A132F5" w:rsidRDefault="009B1B28" w:rsidP="00325147">
            <w:pPr>
              <w:rPr>
                <w:rFonts w:ascii="Times New Roman" w:hAnsi="Times New Roman"/>
                <w:sz w:val="20"/>
                <w:szCs w:val="20"/>
              </w:rPr>
            </w:pPr>
          </w:p>
        </w:tc>
        <w:tc>
          <w:tcPr>
            <w:tcW w:w="1415" w:type="dxa"/>
          </w:tcPr>
          <w:p w14:paraId="4CCF07C3" w14:textId="2A5831A8" w:rsidR="009F0761" w:rsidRPr="00A132F5" w:rsidRDefault="009F0761" w:rsidP="00325147">
            <w:pPr>
              <w:rPr>
                <w:rFonts w:ascii="Times New Roman" w:hAnsi="Times New Roman"/>
                <w:sz w:val="20"/>
                <w:szCs w:val="20"/>
              </w:rPr>
            </w:pPr>
          </w:p>
        </w:tc>
        <w:tc>
          <w:tcPr>
            <w:tcW w:w="1424" w:type="dxa"/>
          </w:tcPr>
          <w:p w14:paraId="1743345A" w14:textId="79EA3DF7" w:rsidR="009F0761" w:rsidRPr="00A132F5" w:rsidRDefault="009F0761" w:rsidP="00325147">
            <w:pPr>
              <w:rPr>
                <w:rFonts w:ascii="Times New Roman" w:hAnsi="Times New Roman"/>
                <w:sz w:val="20"/>
                <w:szCs w:val="20"/>
              </w:rPr>
            </w:pPr>
          </w:p>
        </w:tc>
        <w:tc>
          <w:tcPr>
            <w:tcW w:w="1752" w:type="dxa"/>
          </w:tcPr>
          <w:p w14:paraId="083C21F6" w14:textId="3D803125" w:rsidR="009F0761" w:rsidRPr="00A132F5" w:rsidRDefault="009F0761" w:rsidP="00325147">
            <w:pPr>
              <w:rPr>
                <w:rFonts w:ascii="Times New Roman" w:hAnsi="Times New Roman"/>
                <w:sz w:val="20"/>
                <w:szCs w:val="20"/>
              </w:rPr>
            </w:pPr>
          </w:p>
        </w:tc>
        <w:tc>
          <w:tcPr>
            <w:tcW w:w="1524" w:type="dxa"/>
          </w:tcPr>
          <w:p w14:paraId="05EF95DD" w14:textId="76B94B07" w:rsidR="009F0761" w:rsidRPr="00A132F5" w:rsidRDefault="009F0761" w:rsidP="00325147">
            <w:pPr>
              <w:rPr>
                <w:rFonts w:ascii="Times New Roman" w:hAnsi="Times New Roman"/>
                <w:sz w:val="20"/>
                <w:szCs w:val="20"/>
              </w:rPr>
            </w:pPr>
          </w:p>
        </w:tc>
        <w:tc>
          <w:tcPr>
            <w:tcW w:w="1599" w:type="dxa"/>
          </w:tcPr>
          <w:p w14:paraId="5354FB4D" w14:textId="2E831B41" w:rsidR="009F0761" w:rsidRPr="00A132F5" w:rsidRDefault="009F0761" w:rsidP="00325147">
            <w:pPr>
              <w:rPr>
                <w:rFonts w:ascii="Times New Roman" w:hAnsi="Times New Roman"/>
                <w:sz w:val="20"/>
                <w:szCs w:val="20"/>
              </w:rPr>
            </w:pPr>
          </w:p>
        </w:tc>
      </w:tr>
      <w:tr w:rsidR="009F0761" w:rsidRPr="00A132F5" w14:paraId="2D537465" w14:textId="77777777" w:rsidTr="009F0761">
        <w:tc>
          <w:tcPr>
            <w:tcW w:w="1348" w:type="dxa"/>
          </w:tcPr>
          <w:p w14:paraId="04994685" w14:textId="4EE2A3DD" w:rsidR="009F0761" w:rsidRPr="00A132F5" w:rsidRDefault="002D5612" w:rsidP="00325147">
            <w:pPr>
              <w:rPr>
                <w:rFonts w:ascii="Times New Roman" w:hAnsi="Times New Roman"/>
                <w:b/>
                <w:bCs/>
                <w:sz w:val="20"/>
                <w:szCs w:val="20"/>
              </w:rPr>
            </w:pPr>
            <w:r w:rsidRPr="00A132F5">
              <w:rPr>
                <w:rFonts w:ascii="Times New Roman" w:hAnsi="Times New Roman"/>
                <w:b/>
                <w:bCs/>
                <w:color w:val="FF0000"/>
                <w:sz w:val="20"/>
                <w:szCs w:val="20"/>
              </w:rPr>
              <w:t>Vysvětli, jaká je souvislost v zaměstnanosti v průmyslu s celkovou hospodářskou vyspělostí země.</w:t>
            </w:r>
          </w:p>
        </w:tc>
        <w:tc>
          <w:tcPr>
            <w:tcW w:w="1415" w:type="dxa"/>
          </w:tcPr>
          <w:p w14:paraId="0733089A" w14:textId="1E11E48D" w:rsidR="009F0761" w:rsidRPr="00A132F5" w:rsidRDefault="002D5612" w:rsidP="00325147">
            <w:pPr>
              <w:rPr>
                <w:rFonts w:ascii="Times New Roman" w:hAnsi="Times New Roman"/>
                <w:sz w:val="20"/>
                <w:szCs w:val="20"/>
              </w:rPr>
            </w:pPr>
            <w:r w:rsidRPr="00A132F5">
              <w:rPr>
                <w:rFonts w:ascii="Times New Roman" w:hAnsi="Times New Roman"/>
                <w:sz w:val="20"/>
                <w:szCs w:val="20"/>
              </w:rPr>
              <w:t>Kompetence k učení – hledání souvislostí, propojování poznatků</w:t>
            </w:r>
          </w:p>
        </w:tc>
        <w:tc>
          <w:tcPr>
            <w:tcW w:w="1424" w:type="dxa"/>
          </w:tcPr>
          <w:p w14:paraId="48D7F6D3" w14:textId="77777777" w:rsidR="009F0761" w:rsidRPr="00A132F5" w:rsidRDefault="002D5612" w:rsidP="00325147">
            <w:pPr>
              <w:rPr>
                <w:rFonts w:ascii="Times New Roman" w:hAnsi="Times New Roman"/>
                <w:sz w:val="20"/>
                <w:szCs w:val="20"/>
              </w:rPr>
            </w:pPr>
            <w:r w:rsidRPr="00A132F5">
              <w:rPr>
                <w:rFonts w:ascii="Times New Roman" w:hAnsi="Times New Roman"/>
                <w:sz w:val="20"/>
                <w:szCs w:val="20"/>
              </w:rPr>
              <w:t>Prostor</w:t>
            </w:r>
          </w:p>
          <w:p w14:paraId="14A21CC3" w14:textId="2E8D40C9" w:rsidR="002D5612" w:rsidRPr="00A132F5" w:rsidRDefault="002D5612" w:rsidP="00325147">
            <w:pPr>
              <w:rPr>
                <w:rFonts w:ascii="Times New Roman" w:hAnsi="Times New Roman"/>
                <w:sz w:val="20"/>
                <w:szCs w:val="20"/>
              </w:rPr>
            </w:pPr>
            <w:r w:rsidRPr="00A132F5">
              <w:rPr>
                <w:rFonts w:ascii="Times New Roman" w:hAnsi="Times New Roman"/>
                <w:sz w:val="20"/>
                <w:szCs w:val="20"/>
              </w:rPr>
              <w:t>Propojení</w:t>
            </w:r>
          </w:p>
        </w:tc>
        <w:tc>
          <w:tcPr>
            <w:tcW w:w="1752" w:type="dxa"/>
          </w:tcPr>
          <w:p w14:paraId="2A360F1A" w14:textId="6EB00DE1" w:rsidR="009F0761" w:rsidRPr="00A132F5" w:rsidRDefault="002D5612" w:rsidP="00325147">
            <w:pPr>
              <w:rPr>
                <w:rFonts w:ascii="Times New Roman" w:hAnsi="Times New Roman"/>
                <w:sz w:val="20"/>
                <w:szCs w:val="20"/>
              </w:rPr>
            </w:pPr>
            <w:r w:rsidRPr="00A132F5">
              <w:rPr>
                <w:rFonts w:ascii="Times New Roman" w:hAnsi="Times New Roman"/>
                <w:sz w:val="20"/>
                <w:szCs w:val="20"/>
              </w:rPr>
              <w:t>NE</w:t>
            </w:r>
          </w:p>
        </w:tc>
        <w:tc>
          <w:tcPr>
            <w:tcW w:w="1524" w:type="dxa"/>
          </w:tcPr>
          <w:p w14:paraId="76EE1D00" w14:textId="4F1FFF45" w:rsidR="009F0761" w:rsidRPr="00A132F5" w:rsidRDefault="002D5612" w:rsidP="00325147">
            <w:pPr>
              <w:rPr>
                <w:rFonts w:ascii="Times New Roman" w:hAnsi="Times New Roman"/>
                <w:sz w:val="20"/>
                <w:szCs w:val="20"/>
              </w:rPr>
            </w:pPr>
            <w:r w:rsidRPr="00A132F5">
              <w:rPr>
                <w:rFonts w:ascii="Times New Roman" w:hAnsi="Times New Roman"/>
                <w:sz w:val="20"/>
                <w:szCs w:val="20"/>
              </w:rPr>
              <w:t>Ověřování</w:t>
            </w:r>
          </w:p>
        </w:tc>
        <w:tc>
          <w:tcPr>
            <w:tcW w:w="1599" w:type="dxa"/>
          </w:tcPr>
          <w:p w14:paraId="27DB90EC" w14:textId="3C3D445B" w:rsidR="009F0761" w:rsidRPr="00A132F5" w:rsidRDefault="002D5612" w:rsidP="00325147">
            <w:pPr>
              <w:rPr>
                <w:rFonts w:ascii="Times New Roman" w:hAnsi="Times New Roman"/>
                <w:sz w:val="20"/>
                <w:szCs w:val="20"/>
              </w:rPr>
            </w:pPr>
            <w:r w:rsidRPr="00A132F5">
              <w:rPr>
                <w:rFonts w:ascii="Times New Roman" w:hAnsi="Times New Roman"/>
                <w:sz w:val="20"/>
                <w:szCs w:val="20"/>
              </w:rPr>
              <w:t>Znalostní</w:t>
            </w:r>
          </w:p>
        </w:tc>
      </w:tr>
      <w:tr w:rsidR="009F0761" w:rsidRPr="00A132F5" w14:paraId="4442F5C6" w14:textId="77777777" w:rsidTr="009F0761">
        <w:tc>
          <w:tcPr>
            <w:tcW w:w="1348" w:type="dxa"/>
          </w:tcPr>
          <w:p w14:paraId="75A5052E" w14:textId="2CB1F87B" w:rsidR="009F0761" w:rsidRPr="00A132F5" w:rsidRDefault="002D5612" w:rsidP="00325147">
            <w:pPr>
              <w:rPr>
                <w:rFonts w:ascii="Times New Roman" w:hAnsi="Times New Roman"/>
                <w:b/>
                <w:bCs/>
                <w:color w:val="FF0000"/>
                <w:sz w:val="20"/>
                <w:szCs w:val="20"/>
              </w:rPr>
            </w:pPr>
            <w:r w:rsidRPr="00A132F5">
              <w:rPr>
                <w:rFonts w:ascii="Times New Roman" w:hAnsi="Times New Roman"/>
                <w:b/>
                <w:bCs/>
                <w:color w:val="FF0000"/>
                <w:sz w:val="20"/>
                <w:szCs w:val="20"/>
              </w:rPr>
              <w:t xml:space="preserve">Vyjmenuj hlavní lokalizační faktory průmyslu a na příkladu vysvětli, proč důležitost některých těchto faktorů klesá, je stejná nebo roste. </w:t>
            </w:r>
          </w:p>
        </w:tc>
        <w:tc>
          <w:tcPr>
            <w:tcW w:w="1415" w:type="dxa"/>
          </w:tcPr>
          <w:p w14:paraId="56C4A248" w14:textId="573E77A2" w:rsidR="009F0761" w:rsidRPr="00A132F5" w:rsidRDefault="002D5612" w:rsidP="00325147">
            <w:pPr>
              <w:rPr>
                <w:rFonts w:ascii="Times New Roman" w:hAnsi="Times New Roman"/>
                <w:sz w:val="20"/>
                <w:szCs w:val="20"/>
              </w:rPr>
            </w:pPr>
            <w:r w:rsidRPr="00A132F5">
              <w:rPr>
                <w:rFonts w:ascii="Times New Roman" w:hAnsi="Times New Roman"/>
                <w:sz w:val="20"/>
                <w:szCs w:val="20"/>
              </w:rPr>
              <w:t xml:space="preserve">Kompetence k učení – hledání souvislostí, propojování poznatků </w:t>
            </w:r>
          </w:p>
        </w:tc>
        <w:tc>
          <w:tcPr>
            <w:tcW w:w="1424" w:type="dxa"/>
          </w:tcPr>
          <w:p w14:paraId="75D6AAFC" w14:textId="77777777" w:rsidR="009F0761" w:rsidRPr="00A132F5" w:rsidRDefault="002D5612" w:rsidP="00325147">
            <w:pPr>
              <w:rPr>
                <w:rFonts w:ascii="Times New Roman" w:hAnsi="Times New Roman"/>
                <w:sz w:val="20"/>
                <w:szCs w:val="20"/>
              </w:rPr>
            </w:pPr>
            <w:r w:rsidRPr="00A132F5">
              <w:rPr>
                <w:rFonts w:ascii="Times New Roman" w:hAnsi="Times New Roman"/>
                <w:sz w:val="20"/>
                <w:szCs w:val="20"/>
              </w:rPr>
              <w:t>Prostor</w:t>
            </w:r>
          </w:p>
          <w:p w14:paraId="2C2DEDF0" w14:textId="6F5667A3" w:rsidR="002D5612" w:rsidRPr="00A132F5" w:rsidRDefault="002D5612" w:rsidP="00325147">
            <w:pPr>
              <w:rPr>
                <w:rFonts w:ascii="Times New Roman" w:hAnsi="Times New Roman"/>
                <w:sz w:val="20"/>
                <w:szCs w:val="20"/>
              </w:rPr>
            </w:pPr>
            <w:r w:rsidRPr="00A132F5">
              <w:rPr>
                <w:rFonts w:ascii="Times New Roman" w:hAnsi="Times New Roman"/>
                <w:sz w:val="20"/>
                <w:szCs w:val="20"/>
              </w:rPr>
              <w:t>Propojení</w:t>
            </w:r>
          </w:p>
        </w:tc>
        <w:tc>
          <w:tcPr>
            <w:tcW w:w="1752" w:type="dxa"/>
          </w:tcPr>
          <w:p w14:paraId="790DDE42" w14:textId="11D6E8DD" w:rsidR="009F0761" w:rsidRPr="00A132F5" w:rsidRDefault="002D5612" w:rsidP="00325147">
            <w:pPr>
              <w:rPr>
                <w:rFonts w:ascii="Times New Roman" w:hAnsi="Times New Roman"/>
                <w:sz w:val="20"/>
                <w:szCs w:val="20"/>
              </w:rPr>
            </w:pPr>
            <w:r w:rsidRPr="00A132F5">
              <w:rPr>
                <w:rFonts w:ascii="Times New Roman" w:hAnsi="Times New Roman"/>
                <w:sz w:val="20"/>
                <w:szCs w:val="20"/>
              </w:rPr>
              <w:t>NE</w:t>
            </w:r>
          </w:p>
        </w:tc>
        <w:tc>
          <w:tcPr>
            <w:tcW w:w="1524" w:type="dxa"/>
          </w:tcPr>
          <w:p w14:paraId="24149485" w14:textId="7ED0AF7F" w:rsidR="009F0761" w:rsidRPr="00A132F5" w:rsidRDefault="002D5612" w:rsidP="00325147">
            <w:pPr>
              <w:rPr>
                <w:rFonts w:ascii="Times New Roman" w:hAnsi="Times New Roman"/>
                <w:sz w:val="20"/>
                <w:szCs w:val="20"/>
              </w:rPr>
            </w:pPr>
            <w:r w:rsidRPr="00A132F5">
              <w:rPr>
                <w:rFonts w:ascii="Times New Roman" w:hAnsi="Times New Roman"/>
                <w:sz w:val="20"/>
                <w:szCs w:val="20"/>
              </w:rPr>
              <w:t>Ověřování</w:t>
            </w:r>
          </w:p>
        </w:tc>
        <w:tc>
          <w:tcPr>
            <w:tcW w:w="1599" w:type="dxa"/>
          </w:tcPr>
          <w:p w14:paraId="4492869C" w14:textId="47F64046" w:rsidR="009F0761" w:rsidRPr="00A132F5" w:rsidRDefault="002D5612" w:rsidP="00325147">
            <w:pPr>
              <w:rPr>
                <w:rFonts w:ascii="Times New Roman" w:hAnsi="Times New Roman"/>
                <w:sz w:val="20"/>
                <w:szCs w:val="20"/>
              </w:rPr>
            </w:pPr>
            <w:r w:rsidRPr="00A132F5">
              <w:rPr>
                <w:rFonts w:ascii="Times New Roman" w:hAnsi="Times New Roman"/>
                <w:sz w:val="20"/>
                <w:szCs w:val="20"/>
              </w:rPr>
              <w:t>Znalostní</w:t>
            </w:r>
          </w:p>
        </w:tc>
      </w:tr>
      <w:tr w:rsidR="002D5612" w:rsidRPr="00A132F5" w14:paraId="46015D72" w14:textId="77777777" w:rsidTr="009F0761">
        <w:tc>
          <w:tcPr>
            <w:tcW w:w="1348" w:type="dxa"/>
          </w:tcPr>
          <w:p w14:paraId="6F3726C5" w14:textId="29A65C3D" w:rsidR="002D5612" w:rsidRPr="00A132F5" w:rsidRDefault="000A03A7" w:rsidP="00325147">
            <w:pPr>
              <w:rPr>
                <w:rFonts w:ascii="Times New Roman" w:hAnsi="Times New Roman"/>
                <w:b/>
                <w:bCs/>
                <w:color w:val="FF0000"/>
                <w:sz w:val="20"/>
                <w:szCs w:val="20"/>
              </w:rPr>
            </w:pPr>
            <w:r w:rsidRPr="00A132F5">
              <w:rPr>
                <w:rFonts w:ascii="Times New Roman" w:hAnsi="Times New Roman"/>
                <w:b/>
                <w:bCs/>
                <w:color w:val="FF0000"/>
                <w:sz w:val="20"/>
                <w:szCs w:val="20"/>
              </w:rPr>
              <w:t xml:space="preserve">Přečtěte si článek o přínosech a dopadech těžebního průmyslu v Amazonském pralese. Následně ve dvojicích </w:t>
            </w:r>
            <w:r w:rsidRPr="00A132F5">
              <w:rPr>
                <w:rFonts w:ascii="Times New Roman" w:hAnsi="Times New Roman"/>
                <w:b/>
                <w:bCs/>
                <w:color w:val="FF0000"/>
                <w:sz w:val="20"/>
                <w:szCs w:val="20"/>
              </w:rPr>
              <w:lastRenderedPageBreak/>
              <w:t xml:space="preserve">argumentujte proti sobě, proč v těžbě a vypalování deštného lesa pokračovat a proč naopak přestat. 1 z vás těžbu obhajuje, druhý kritizuje. </w:t>
            </w:r>
          </w:p>
        </w:tc>
        <w:tc>
          <w:tcPr>
            <w:tcW w:w="1415" w:type="dxa"/>
          </w:tcPr>
          <w:p w14:paraId="13507808" w14:textId="77777777" w:rsidR="002D5612" w:rsidRPr="00A132F5" w:rsidRDefault="000A03A7" w:rsidP="00325147">
            <w:pPr>
              <w:rPr>
                <w:rFonts w:ascii="Times New Roman" w:hAnsi="Times New Roman"/>
                <w:sz w:val="20"/>
                <w:szCs w:val="20"/>
              </w:rPr>
            </w:pPr>
            <w:r w:rsidRPr="00A132F5">
              <w:rPr>
                <w:rFonts w:ascii="Times New Roman" w:hAnsi="Times New Roman"/>
                <w:sz w:val="20"/>
                <w:szCs w:val="20"/>
              </w:rPr>
              <w:lastRenderedPageBreak/>
              <w:t xml:space="preserve">Kompetence k učení – vyhledat a třídit informace, kriticky je hodnotit. </w:t>
            </w:r>
          </w:p>
          <w:p w14:paraId="31D74C21" w14:textId="6DDABA81" w:rsidR="000A03A7" w:rsidRPr="00A132F5" w:rsidRDefault="000A03A7" w:rsidP="00325147">
            <w:pPr>
              <w:rPr>
                <w:rFonts w:ascii="Times New Roman" w:hAnsi="Times New Roman"/>
                <w:sz w:val="20"/>
                <w:szCs w:val="20"/>
              </w:rPr>
            </w:pPr>
            <w:r w:rsidRPr="00A132F5">
              <w:rPr>
                <w:rFonts w:ascii="Times New Roman" w:hAnsi="Times New Roman"/>
                <w:sz w:val="20"/>
                <w:szCs w:val="20"/>
              </w:rPr>
              <w:t xml:space="preserve">Kompetence komunikativní </w:t>
            </w:r>
            <w:r w:rsidRPr="00A132F5">
              <w:rPr>
                <w:rFonts w:ascii="Times New Roman" w:hAnsi="Times New Roman"/>
                <w:sz w:val="20"/>
                <w:szCs w:val="20"/>
              </w:rPr>
              <w:lastRenderedPageBreak/>
              <w:t xml:space="preserve">– diskuse a argumentace </w:t>
            </w:r>
          </w:p>
        </w:tc>
        <w:tc>
          <w:tcPr>
            <w:tcW w:w="1424" w:type="dxa"/>
          </w:tcPr>
          <w:p w14:paraId="26F52DAA" w14:textId="64F26590" w:rsidR="002D5612" w:rsidRPr="00A132F5" w:rsidRDefault="000A03A7" w:rsidP="00325147">
            <w:pPr>
              <w:rPr>
                <w:rFonts w:ascii="Times New Roman" w:hAnsi="Times New Roman"/>
                <w:sz w:val="20"/>
                <w:szCs w:val="20"/>
              </w:rPr>
            </w:pPr>
            <w:r w:rsidRPr="00A132F5">
              <w:rPr>
                <w:rFonts w:ascii="Times New Roman" w:hAnsi="Times New Roman"/>
                <w:sz w:val="20"/>
                <w:szCs w:val="20"/>
              </w:rPr>
              <w:lastRenderedPageBreak/>
              <w:t>Životní prostředí a místo</w:t>
            </w:r>
          </w:p>
          <w:p w14:paraId="2651DB41" w14:textId="77777777" w:rsidR="000A03A7" w:rsidRPr="00A132F5" w:rsidRDefault="000A03A7" w:rsidP="00325147">
            <w:pPr>
              <w:rPr>
                <w:rFonts w:ascii="Times New Roman" w:hAnsi="Times New Roman"/>
                <w:sz w:val="20"/>
                <w:szCs w:val="20"/>
              </w:rPr>
            </w:pPr>
          </w:p>
          <w:p w14:paraId="331EEAF0" w14:textId="2B8F9E3B" w:rsidR="000A03A7" w:rsidRPr="00A132F5" w:rsidRDefault="000A03A7" w:rsidP="00325147">
            <w:pPr>
              <w:rPr>
                <w:rFonts w:ascii="Times New Roman" w:hAnsi="Times New Roman"/>
                <w:sz w:val="20"/>
                <w:szCs w:val="20"/>
              </w:rPr>
            </w:pPr>
            <w:r w:rsidRPr="00A132F5">
              <w:rPr>
                <w:rFonts w:ascii="Times New Roman" w:hAnsi="Times New Roman"/>
                <w:sz w:val="20"/>
                <w:szCs w:val="20"/>
              </w:rPr>
              <w:t>Propojení a Interpretace</w:t>
            </w:r>
          </w:p>
          <w:p w14:paraId="2B904B82" w14:textId="769C7CCE" w:rsidR="000A03A7" w:rsidRPr="00A132F5" w:rsidRDefault="000A03A7" w:rsidP="00325147">
            <w:pPr>
              <w:rPr>
                <w:rFonts w:ascii="Times New Roman" w:hAnsi="Times New Roman"/>
                <w:sz w:val="20"/>
                <w:szCs w:val="20"/>
              </w:rPr>
            </w:pPr>
          </w:p>
        </w:tc>
        <w:tc>
          <w:tcPr>
            <w:tcW w:w="1752" w:type="dxa"/>
          </w:tcPr>
          <w:p w14:paraId="59AD7292" w14:textId="45E45E68" w:rsidR="002D5612" w:rsidRPr="00A132F5" w:rsidRDefault="000A03A7" w:rsidP="00325147">
            <w:pPr>
              <w:rPr>
                <w:rFonts w:ascii="Times New Roman" w:hAnsi="Times New Roman"/>
                <w:sz w:val="20"/>
                <w:szCs w:val="20"/>
              </w:rPr>
            </w:pPr>
            <w:r w:rsidRPr="00A132F5">
              <w:rPr>
                <w:rFonts w:ascii="Times New Roman" w:hAnsi="Times New Roman"/>
                <w:sz w:val="20"/>
                <w:szCs w:val="20"/>
              </w:rPr>
              <w:t>Ne</w:t>
            </w:r>
          </w:p>
        </w:tc>
        <w:tc>
          <w:tcPr>
            <w:tcW w:w="1524" w:type="dxa"/>
          </w:tcPr>
          <w:p w14:paraId="6E113BA7" w14:textId="70977589" w:rsidR="002D5612" w:rsidRPr="00A132F5" w:rsidRDefault="000A03A7" w:rsidP="00325147">
            <w:pPr>
              <w:rPr>
                <w:rFonts w:ascii="Times New Roman" w:hAnsi="Times New Roman"/>
                <w:sz w:val="20"/>
                <w:szCs w:val="20"/>
              </w:rPr>
            </w:pPr>
            <w:r w:rsidRPr="00A132F5">
              <w:rPr>
                <w:rFonts w:ascii="Times New Roman" w:hAnsi="Times New Roman"/>
                <w:sz w:val="20"/>
                <w:szCs w:val="20"/>
              </w:rPr>
              <w:t>Seznamování/Osvojování</w:t>
            </w:r>
          </w:p>
        </w:tc>
        <w:tc>
          <w:tcPr>
            <w:tcW w:w="1599" w:type="dxa"/>
          </w:tcPr>
          <w:p w14:paraId="262A7619" w14:textId="205134E2" w:rsidR="002D5612" w:rsidRPr="00A132F5" w:rsidRDefault="000A03A7" w:rsidP="00325147">
            <w:pPr>
              <w:rPr>
                <w:rFonts w:ascii="Times New Roman" w:hAnsi="Times New Roman"/>
                <w:sz w:val="20"/>
                <w:szCs w:val="20"/>
              </w:rPr>
            </w:pPr>
            <w:r w:rsidRPr="00A132F5">
              <w:rPr>
                <w:rFonts w:ascii="Times New Roman" w:hAnsi="Times New Roman"/>
                <w:sz w:val="20"/>
                <w:szCs w:val="20"/>
              </w:rPr>
              <w:t>Badatelská</w:t>
            </w:r>
          </w:p>
        </w:tc>
      </w:tr>
    </w:tbl>
    <w:bookmarkEnd w:id="0"/>
    <w:p w14:paraId="2F4F6724" w14:textId="52F4913E" w:rsidR="00CE3D3D" w:rsidRDefault="00CE3D3D" w:rsidP="0051513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Zdroj vlastních úloh: vlastní (vymyšlené)</w:t>
      </w:r>
    </w:p>
    <w:p w14:paraId="19F2C115" w14:textId="77777777" w:rsidR="00CE3D3D" w:rsidRPr="00CE3D3D" w:rsidRDefault="00CE3D3D" w:rsidP="00515136">
      <w:pPr>
        <w:jc w:val="both"/>
        <w:rPr>
          <w:rFonts w:ascii="Times New Roman" w:hAnsi="Times New Roman" w:cs="Times New Roman"/>
          <w:color w:val="000000" w:themeColor="text1"/>
          <w:sz w:val="24"/>
          <w:szCs w:val="24"/>
        </w:rPr>
      </w:pPr>
    </w:p>
    <w:p w14:paraId="1EC05EF0" w14:textId="49938C39" w:rsidR="002B13F6" w:rsidRDefault="00AB1692" w:rsidP="00515136">
      <w:pPr>
        <w:jc w:val="both"/>
        <w:rPr>
          <w:rFonts w:ascii="Times New Roman" w:hAnsi="Times New Roman" w:cs="Times New Roman"/>
          <w:b/>
          <w:bCs/>
          <w:color w:val="FF0000"/>
          <w:sz w:val="32"/>
          <w:szCs w:val="32"/>
        </w:rPr>
      </w:pPr>
      <w:bookmarkStart w:id="1" w:name="_Hlk157781205"/>
      <w:r>
        <w:rPr>
          <w:rFonts w:ascii="Times New Roman" w:hAnsi="Times New Roman" w:cs="Times New Roman"/>
          <w:b/>
          <w:bCs/>
          <w:color w:val="FF0000"/>
          <w:sz w:val="32"/>
          <w:szCs w:val="32"/>
        </w:rPr>
        <w:t>Návrh přípravy na výuku</w:t>
      </w:r>
    </w:p>
    <w:p w14:paraId="0E912D6B" w14:textId="1BBB922B" w:rsidR="00AB1692" w:rsidRPr="00A132F5" w:rsidRDefault="00AB1692" w:rsidP="00AB1692">
      <w:pPr>
        <w:rPr>
          <w:rFonts w:ascii="Times New Roman" w:hAnsi="Times New Roman" w:cs="Times New Roman"/>
          <w:b/>
          <w:bCs/>
        </w:rPr>
      </w:pPr>
      <w:r w:rsidRPr="00A132F5">
        <w:rPr>
          <w:rFonts w:ascii="Times New Roman" w:hAnsi="Times New Roman" w:cs="Times New Roman"/>
          <w:b/>
          <w:bCs/>
        </w:rPr>
        <w:t>Jméno a příjmení: Petr Olšák</w:t>
      </w:r>
      <w:bookmarkStart w:id="2" w:name="_Hlk157617017"/>
    </w:p>
    <w:tbl>
      <w:tblPr>
        <w:tblW w:w="10201" w:type="dxa"/>
        <w:tblCellMar>
          <w:left w:w="10" w:type="dxa"/>
          <w:right w:w="10" w:type="dxa"/>
        </w:tblCellMar>
        <w:tblLook w:val="0000" w:firstRow="0" w:lastRow="0" w:firstColumn="0" w:lastColumn="0" w:noHBand="0" w:noVBand="0"/>
      </w:tblPr>
      <w:tblGrid>
        <w:gridCol w:w="1311"/>
        <w:gridCol w:w="2326"/>
        <w:gridCol w:w="1320"/>
        <w:gridCol w:w="2539"/>
        <w:gridCol w:w="2705"/>
      </w:tblGrid>
      <w:tr w:rsidR="00AB1692" w:rsidRPr="00A132F5" w14:paraId="0B72AC34" w14:textId="77777777" w:rsidTr="00AB1692">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81A84" w14:textId="77777777" w:rsidR="00AB1692" w:rsidRPr="00A132F5" w:rsidRDefault="00AB1692" w:rsidP="00C65AB6">
            <w:pPr>
              <w:spacing w:after="0"/>
              <w:rPr>
                <w:rFonts w:ascii="Times New Roman" w:hAnsi="Times New Roman" w:cs="Times New Roman"/>
                <w:b/>
              </w:rPr>
            </w:pPr>
            <w:r w:rsidRPr="00A132F5">
              <w:rPr>
                <w:rFonts w:ascii="Times New Roman" w:hAnsi="Times New Roman" w:cs="Times New Roman"/>
                <w:b/>
              </w:rPr>
              <w:t xml:space="preserve">Ročník:    9.                          </w:t>
            </w:r>
          </w:p>
        </w:tc>
        <w:tc>
          <w:tcPr>
            <w:tcW w:w="36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E2014" w14:textId="50BF64FE" w:rsidR="00AB1692" w:rsidRPr="00A132F5" w:rsidRDefault="00AB1692" w:rsidP="00C65AB6">
            <w:pPr>
              <w:spacing w:after="0"/>
              <w:rPr>
                <w:rFonts w:ascii="Times New Roman" w:hAnsi="Times New Roman" w:cs="Times New Roman"/>
                <w:b/>
              </w:rPr>
            </w:pPr>
            <w:r w:rsidRPr="00A132F5">
              <w:rPr>
                <w:rFonts w:ascii="Times New Roman" w:hAnsi="Times New Roman" w:cs="Times New Roman"/>
                <w:b/>
              </w:rPr>
              <w:t xml:space="preserve">Tematický(é) celek(y):    Průmysl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18F49" w14:textId="7FA7EEEA" w:rsidR="00AB1692" w:rsidRPr="00A132F5" w:rsidRDefault="00AB1692" w:rsidP="00C65AB6">
            <w:pPr>
              <w:spacing w:after="0"/>
              <w:rPr>
                <w:rFonts w:ascii="Times New Roman" w:hAnsi="Times New Roman" w:cs="Times New Roman"/>
              </w:rPr>
            </w:pPr>
            <w:r w:rsidRPr="00A132F5">
              <w:rPr>
                <w:rFonts w:ascii="Times New Roman" w:hAnsi="Times New Roman" w:cs="Times New Roman"/>
                <w:b/>
              </w:rPr>
              <w:t>Téma hodiny:</w:t>
            </w:r>
            <w:r w:rsidRPr="00A132F5">
              <w:rPr>
                <w:rFonts w:ascii="Times New Roman" w:hAnsi="Times New Roman" w:cs="Times New Roman"/>
              </w:rPr>
              <w:t xml:space="preserve">  Lokalizační faktory průmyslu </w:t>
            </w:r>
          </w:p>
        </w:tc>
      </w:tr>
      <w:tr w:rsidR="00AB1692" w:rsidRPr="00A132F5" w14:paraId="775F6D25" w14:textId="77777777" w:rsidTr="00AB1692">
        <w:trPr>
          <w:trHeight w:val="840"/>
        </w:trPr>
        <w:tc>
          <w:tcPr>
            <w:tcW w:w="10201"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494501B6" w14:textId="77777777" w:rsidR="00AB1692" w:rsidRPr="00A132F5" w:rsidRDefault="00AB1692" w:rsidP="00C65AB6">
            <w:pPr>
              <w:spacing w:after="0"/>
              <w:rPr>
                <w:rFonts w:ascii="Times New Roman" w:hAnsi="Times New Roman" w:cs="Times New Roman"/>
                <w:noProof/>
              </w:rPr>
            </w:pPr>
            <w:r w:rsidRPr="00A132F5">
              <w:rPr>
                <w:rFonts w:ascii="Times New Roman" w:hAnsi="Times New Roman" w:cs="Times New Roman"/>
                <w:b/>
                <w:bCs/>
                <w:noProof/>
              </w:rPr>
              <w:drawing>
                <wp:anchor distT="0" distB="0" distL="114300" distR="114300" simplePos="0" relativeHeight="251687936" behindDoc="0" locked="0" layoutInCell="1" allowOverlap="1" wp14:anchorId="097A265D" wp14:editId="2E1E6187">
                  <wp:simplePos x="0" y="0"/>
                  <wp:positionH relativeFrom="column">
                    <wp:posOffset>2540</wp:posOffset>
                  </wp:positionH>
                  <wp:positionV relativeFrom="paragraph">
                    <wp:posOffset>0</wp:posOffset>
                  </wp:positionV>
                  <wp:extent cx="299085" cy="512445"/>
                  <wp:effectExtent l="0" t="0" r="5715" b="0"/>
                  <wp:wrapThrough wrapText="bothSides">
                    <wp:wrapPolygon edited="0">
                      <wp:start x="9172" y="0"/>
                      <wp:lineTo x="0" y="1071"/>
                      <wp:lineTo x="0" y="6424"/>
                      <wp:lineTo x="4586" y="8565"/>
                      <wp:lineTo x="0" y="17130"/>
                      <wp:lineTo x="0" y="20877"/>
                      <wp:lineTo x="11924" y="20877"/>
                      <wp:lineTo x="20178" y="20877"/>
                      <wp:lineTo x="21096" y="20342"/>
                      <wp:lineTo x="21096" y="17130"/>
                      <wp:lineTo x="17427" y="8565"/>
                      <wp:lineTo x="21096" y="6424"/>
                      <wp:lineTo x="21096" y="1071"/>
                      <wp:lineTo x="12841" y="0"/>
                      <wp:lineTo x="9172" y="0"/>
                    </wp:wrapPolygon>
                  </wp:wrapThrough>
                  <wp:docPr id="2083732772" name="Obrázek 13" descr="Obsah obrázku text, Písmo, Grafika,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732772" name="Obrázek 13" descr="Obsah obrázku text, Písmo, Grafika, grafický design&#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9085" cy="51244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bCs/>
                <w:noProof/>
              </w:rPr>
              <w:t>Motivace žáků:</w:t>
            </w:r>
            <w:r w:rsidRPr="00A132F5">
              <w:rPr>
                <w:rFonts w:ascii="Times New Roman" w:hAnsi="Times New Roman" w:cs="Times New Roman"/>
                <w:noProof/>
              </w:rPr>
              <w:t xml:space="preserve"> </w:t>
            </w:r>
            <w:r w:rsidRPr="00A132F5">
              <w:rPr>
                <w:rFonts w:ascii="Times New Roman" w:hAnsi="Times New Roman" w:cs="Times New Roman"/>
                <w:i/>
                <w:iCs/>
                <w:noProof/>
              </w:rPr>
              <w:t>Od lokalizačních faktorů se odvíjí veškerá výuka průmyslu. Je to téma, na kterém celá průmyslová výroba stojí a umožňuje si uvědomovat různé souvislosti mezi přírodními a socioekonomickými složkami. Je to téma, které dobře rozvíjí geografické myšlení. Zároveň veškeré prvky tohoto tématu lze pozorovat kolem sebe a jednoduše se s nimi setkat v reálném životě.</w:t>
            </w:r>
          </w:p>
        </w:tc>
      </w:tr>
      <w:tr w:rsidR="00AB1692" w:rsidRPr="00A132F5" w14:paraId="06B5D97A" w14:textId="77777777" w:rsidTr="00AB1692">
        <w:tc>
          <w:tcPr>
            <w:tcW w:w="10201"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22EB0FF7" w14:textId="77777777" w:rsidR="00AB1692" w:rsidRPr="00A132F5" w:rsidRDefault="00AB1692" w:rsidP="00C65AB6">
            <w:pPr>
              <w:spacing w:after="0"/>
              <w:rPr>
                <w:rFonts w:ascii="Times New Roman" w:hAnsi="Times New Roman" w:cs="Times New Roman"/>
                <w:i/>
                <w:iCs/>
              </w:rPr>
            </w:pPr>
            <w:r w:rsidRPr="00A132F5">
              <w:rPr>
                <w:rFonts w:ascii="Times New Roman" w:hAnsi="Times New Roman" w:cs="Times New Roman"/>
                <w:noProof/>
              </w:rPr>
              <w:drawing>
                <wp:anchor distT="0" distB="0" distL="114300" distR="114300" simplePos="0" relativeHeight="251670528" behindDoc="0" locked="0" layoutInCell="1" allowOverlap="1" wp14:anchorId="5E90442B" wp14:editId="5F941470">
                  <wp:simplePos x="0" y="0"/>
                  <wp:positionH relativeFrom="column">
                    <wp:posOffset>-64135</wp:posOffset>
                  </wp:positionH>
                  <wp:positionV relativeFrom="paragraph">
                    <wp:posOffset>46893</wp:posOffset>
                  </wp:positionV>
                  <wp:extent cx="539115" cy="440055"/>
                  <wp:effectExtent l="0" t="0" r="0" b="4445"/>
                  <wp:wrapThrough wrapText="bothSides">
                    <wp:wrapPolygon edited="0">
                      <wp:start x="8141" y="0"/>
                      <wp:lineTo x="6615" y="2494"/>
                      <wp:lineTo x="5597" y="9974"/>
                      <wp:lineTo x="0" y="13714"/>
                      <wp:lineTo x="0" y="18078"/>
                      <wp:lineTo x="8650" y="21195"/>
                      <wp:lineTo x="10686" y="21195"/>
                      <wp:lineTo x="11703" y="21195"/>
                      <wp:lineTo x="20862" y="18078"/>
                      <wp:lineTo x="20862" y="13091"/>
                      <wp:lineTo x="12212" y="9974"/>
                      <wp:lineTo x="14756" y="6857"/>
                      <wp:lineTo x="15774" y="2494"/>
                      <wp:lineTo x="14756" y="0"/>
                      <wp:lineTo x="8141" y="0"/>
                    </wp:wrapPolygon>
                  </wp:wrapThrough>
                  <wp:docPr id="1581262390" name="Obrázek 1"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9115" cy="44005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 xml:space="preserve">   Očekávané výstupy: </w:t>
            </w:r>
            <w:r w:rsidRPr="00A132F5">
              <w:rPr>
                <w:rFonts w:ascii="Times New Roman" w:hAnsi="Times New Roman" w:cs="Times New Roman"/>
                <w:sz w:val="24"/>
                <w:szCs w:val="24"/>
              </w:rPr>
              <w:t xml:space="preserve">Z-9-3-02 porovnává a přiměřeně hodnotí polohu, rozlohu, přírodní, kulturní, společenské, politické a hospodářské poměry, zvláštnosti a podobnosti, potenciál a bariéry jednotlivých světadílů, oceánů, vybraných makroregionů světa a vybraných (modelových) států. </w:t>
            </w:r>
            <w:r w:rsidRPr="00A132F5">
              <w:rPr>
                <w:rFonts w:ascii="Times New Roman" w:hAnsi="Times New Roman" w:cs="Times New Roman"/>
                <w:i/>
                <w:iCs/>
                <w:sz w:val="24"/>
                <w:szCs w:val="24"/>
              </w:rPr>
              <w:t xml:space="preserve">Tento očekávaný výstup je pro danou hodinu stěžejní, jelikož žáci budou rozhodovat o umístění průmyslového podniku na základě právě porovnání a hodnocení různých míst z hlediska přírodních a socioekonomických složek. </w:t>
            </w:r>
          </w:p>
          <w:p w14:paraId="2ED04362" w14:textId="77777777" w:rsidR="00AB1692" w:rsidRPr="00A132F5" w:rsidRDefault="00AB1692" w:rsidP="00C65AB6">
            <w:pPr>
              <w:spacing w:after="0"/>
              <w:rPr>
                <w:rFonts w:ascii="Times New Roman" w:hAnsi="Times New Roman" w:cs="Times New Roman"/>
                <w:b/>
              </w:rPr>
            </w:pPr>
          </w:p>
        </w:tc>
      </w:tr>
      <w:tr w:rsidR="00AB1692" w:rsidRPr="00A132F5" w14:paraId="257CC2F4" w14:textId="77777777" w:rsidTr="00AB1692">
        <w:tc>
          <w:tcPr>
            <w:tcW w:w="10201"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0964CCC1" w14:textId="77777777" w:rsidR="00AB1692" w:rsidRPr="00A132F5" w:rsidRDefault="00AB1692" w:rsidP="00C65AB6">
            <w:pPr>
              <w:spacing w:after="0"/>
              <w:rPr>
                <w:rFonts w:ascii="Times New Roman" w:hAnsi="Times New Roman" w:cs="Times New Roman"/>
                <w:i/>
              </w:rPr>
            </w:pPr>
            <w:r w:rsidRPr="00A132F5">
              <w:rPr>
                <w:rFonts w:ascii="Times New Roman" w:hAnsi="Times New Roman" w:cs="Times New Roman"/>
                <w:b/>
                <w:noProof/>
              </w:rPr>
              <w:drawing>
                <wp:anchor distT="0" distB="0" distL="114300" distR="114300" simplePos="0" relativeHeight="251671552" behindDoc="0" locked="0" layoutInCell="1" allowOverlap="1" wp14:anchorId="4EE0FF54" wp14:editId="28B00FE9">
                  <wp:simplePos x="0" y="0"/>
                  <wp:positionH relativeFrom="column">
                    <wp:posOffset>-65405</wp:posOffset>
                  </wp:positionH>
                  <wp:positionV relativeFrom="paragraph">
                    <wp:posOffset>68580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321324643" name="Obrázek 2"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 xml:space="preserve">Výukové cíle, dovednosti: </w:t>
            </w:r>
            <w:r w:rsidRPr="00A132F5">
              <w:rPr>
                <w:rFonts w:ascii="Times New Roman" w:hAnsi="Times New Roman" w:cs="Times New Roman"/>
                <w:i/>
              </w:rPr>
              <w:t xml:space="preserve">Žák vyjmenuje důležité lokalizační faktory průmyslu. Žák spolupracuje ve skupině. Žák ve spolupráci se skupinou hodnotí a porovnává různá místa na základě kritérií. Žák ve spolupráci se skupinou odprezentuje a obhájí výsledky své práce. </w:t>
            </w:r>
          </w:p>
          <w:p w14:paraId="7B0FBAC3" w14:textId="77777777" w:rsidR="00AB1692" w:rsidRPr="00A132F5" w:rsidRDefault="00AB1692" w:rsidP="00C65AB6">
            <w:pPr>
              <w:spacing w:after="0"/>
              <w:rPr>
                <w:rFonts w:ascii="Times New Roman" w:hAnsi="Times New Roman" w:cs="Times New Roman"/>
              </w:rPr>
            </w:pPr>
          </w:p>
        </w:tc>
      </w:tr>
      <w:tr w:rsidR="00AB1692" w:rsidRPr="00A132F5" w14:paraId="1738F408" w14:textId="77777777" w:rsidTr="00AB1692">
        <w:tc>
          <w:tcPr>
            <w:tcW w:w="10201"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3E4FC4B6" w14:textId="77777777" w:rsidR="00AB1692" w:rsidRPr="00A132F5" w:rsidRDefault="00AB1692" w:rsidP="00C65AB6">
            <w:pPr>
              <w:spacing w:after="0"/>
              <w:rPr>
                <w:rFonts w:ascii="Times New Roman" w:hAnsi="Times New Roman" w:cs="Times New Roman"/>
                <w:bCs/>
                <w:i/>
                <w:iCs/>
              </w:rPr>
            </w:pPr>
            <w:r w:rsidRPr="00A132F5">
              <w:rPr>
                <w:rFonts w:ascii="Times New Roman" w:hAnsi="Times New Roman" w:cs="Times New Roman"/>
                <w:noProof/>
              </w:rPr>
              <w:drawing>
                <wp:anchor distT="0" distB="0" distL="114300" distR="114300" simplePos="0" relativeHeight="251672576" behindDoc="0" locked="0" layoutInCell="1" allowOverlap="1" wp14:anchorId="055F21AF" wp14:editId="2D9BE75B">
                  <wp:simplePos x="0" y="0"/>
                  <wp:positionH relativeFrom="column">
                    <wp:posOffset>-64770</wp:posOffset>
                  </wp:positionH>
                  <wp:positionV relativeFrom="paragraph">
                    <wp:posOffset>39712</wp:posOffset>
                  </wp:positionV>
                  <wp:extent cx="540000" cy="439200"/>
                  <wp:effectExtent l="0" t="0" r="0" b="5715"/>
                  <wp:wrapThrough wrapText="bothSides">
                    <wp:wrapPolygon edited="0">
                      <wp:start x="8640" y="0"/>
                      <wp:lineTo x="7115" y="1876"/>
                      <wp:lineTo x="5591" y="10003"/>
                      <wp:lineTo x="0" y="12504"/>
                      <wp:lineTo x="0" y="18130"/>
                      <wp:lineTo x="8640" y="21256"/>
                      <wp:lineTo x="10673" y="21256"/>
                      <wp:lineTo x="11689" y="21256"/>
                      <wp:lineTo x="20838" y="18130"/>
                      <wp:lineTo x="20838" y="13129"/>
                      <wp:lineTo x="13722" y="10003"/>
                      <wp:lineTo x="15247" y="2501"/>
                      <wp:lineTo x="14739" y="0"/>
                      <wp:lineTo x="8640" y="0"/>
                    </wp:wrapPolygon>
                  </wp:wrapThrough>
                  <wp:docPr id="293670328" name="Obrázek 293670328"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40000" cy="439200"/>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 xml:space="preserve">Klíčové kompetence: </w:t>
            </w:r>
            <w:r w:rsidRPr="00A132F5">
              <w:rPr>
                <w:rFonts w:ascii="Times New Roman" w:hAnsi="Times New Roman" w:cs="Times New Roman"/>
                <w:bCs/>
                <w:i/>
                <w:iCs/>
              </w:rPr>
              <w:t>Kompetence k učení – třídění informací, porovnávání informací, hodnocení informací, syntéza informací…</w:t>
            </w:r>
          </w:p>
          <w:p w14:paraId="153A4B31" w14:textId="77777777" w:rsidR="00AB1692" w:rsidRPr="00A132F5" w:rsidRDefault="00AB1692" w:rsidP="00C65AB6">
            <w:pPr>
              <w:spacing w:after="0"/>
              <w:rPr>
                <w:rFonts w:ascii="Times New Roman" w:hAnsi="Times New Roman" w:cs="Times New Roman"/>
                <w:bCs/>
                <w:i/>
                <w:iCs/>
              </w:rPr>
            </w:pPr>
            <w:r w:rsidRPr="00A132F5">
              <w:rPr>
                <w:rFonts w:ascii="Times New Roman" w:hAnsi="Times New Roman" w:cs="Times New Roman"/>
                <w:bCs/>
                <w:i/>
                <w:iCs/>
              </w:rPr>
              <w:t>Kompetence komunikativní – naslouchat členům skupinky, argumentovat, diskutovat, logicky odprezentovat a obhájit svou práci…</w:t>
            </w:r>
          </w:p>
          <w:p w14:paraId="78635ECE" w14:textId="77777777" w:rsidR="00AB1692" w:rsidRPr="00A132F5" w:rsidRDefault="00AB1692" w:rsidP="00C65AB6">
            <w:pPr>
              <w:spacing w:after="0"/>
              <w:rPr>
                <w:rFonts w:ascii="Times New Roman" w:hAnsi="Times New Roman" w:cs="Times New Roman"/>
                <w:b/>
              </w:rPr>
            </w:pPr>
          </w:p>
        </w:tc>
      </w:tr>
      <w:tr w:rsidR="00AB1692" w:rsidRPr="00A132F5" w14:paraId="3DE0E391" w14:textId="77777777" w:rsidTr="00AB1692">
        <w:tc>
          <w:tcPr>
            <w:tcW w:w="749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69FA8" w14:textId="77777777" w:rsidR="00AB1692" w:rsidRPr="00A132F5" w:rsidRDefault="00AB1692" w:rsidP="00C65AB6">
            <w:pPr>
              <w:spacing w:after="0"/>
              <w:rPr>
                <w:rFonts w:ascii="Times New Roman" w:hAnsi="Times New Roman" w:cs="Times New Roman"/>
                <w:b/>
              </w:rPr>
            </w:pPr>
            <w:r w:rsidRPr="00A132F5">
              <w:rPr>
                <w:rFonts w:ascii="Times New Roman" w:hAnsi="Times New Roman" w:cs="Times New Roman"/>
                <w:b/>
                <w:noProof/>
              </w:rPr>
              <w:drawing>
                <wp:anchor distT="0" distB="0" distL="114300" distR="114300" simplePos="0" relativeHeight="251673600" behindDoc="0" locked="0" layoutInCell="1" allowOverlap="1" wp14:anchorId="51074B0D" wp14:editId="1FD70605">
                  <wp:simplePos x="0" y="0"/>
                  <wp:positionH relativeFrom="column">
                    <wp:posOffset>-65405</wp:posOffset>
                  </wp:positionH>
                  <wp:positionV relativeFrom="paragraph">
                    <wp:posOffset>53340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742599533" name="Obrázek 174259953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Progresivní cíle: sylabus tématu/začlenění do širšího rámce plus provázanost s dalšími tématy.</w:t>
            </w:r>
          </w:p>
          <w:p w14:paraId="5657FE8B" w14:textId="77777777" w:rsidR="00AB1692" w:rsidRPr="00A132F5" w:rsidRDefault="00AB1692" w:rsidP="00C65AB6">
            <w:pPr>
              <w:spacing w:after="0"/>
              <w:rPr>
                <w:rFonts w:ascii="Times New Roman" w:hAnsi="Times New Roman" w:cs="Times New Roman"/>
                <w:i/>
              </w:rPr>
            </w:pPr>
            <w:r w:rsidRPr="00A132F5">
              <w:rPr>
                <w:rFonts w:ascii="Times New Roman" w:hAnsi="Times New Roman" w:cs="Times New Roman"/>
                <w:i/>
              </w:rPr>
              <w:t xml:space="preserve">Tato hodina by navazovala na úvod do průmyslu. V úvodu by se řešila motivace, historie a nějaké základní seznámení se s lokalizačními faktory. To by proběhlo zhruba ve 2 vyučovacích hodinách. Na to by navázala tato hodina, ve které by se získané poznatky a materiály již využily k praktické činnosti. Na tuto hodinu bych pak navázal rozčleněním průmyslu do jednotlivých odvětví se zaměřením na porovnávání z hlediska důležitosti, lokalizačních faktorů apod. </w:t>
            </w:r>
          </w:p>
          <w:p w14:paraId="08CD06EC" w14:textId="77777777" w:rsidR="00AB1692" w:rsidRPr="00A132F5" w:rsidRDefault="00AB1692" w:rsidP="00C65AB6">
            <w:pPr>
              <w:spacing w:after="0"/>
              <w:rPr>
                <w:rFonts w:ascii="Times New Roman" w:hAnsi="Times New Roman" w:cs="Times New Roman"/>
                <w:i/>
              </w:rPr>
            </w:pPr>
          </w:p>
          <w:p w14:paraId="3C8F38D7" w14:textId="77777777" w:rsidR="00AB1692" w:rsidRPr="00A132F5" w:rsidRDefault="00AB1692" w:rsidP="00C65AB6">
            <w:pPr>
              <w:spacing w:after="0"/>
              <w:rPr>
                <w:rFonts w:ascii="Times New Roman" w:hAnsi="Times New Roman" w:cs="Times New Roman"/>
                <w:i/>
              </w:rPr>
            </w:pPr>
            <w:r w:rsidRPr="00A132F5">
              <w:rPr>
                <w:rFonts w:ascii="Times New Roman" w:hAnsi="Times New Roman" w:cs="Times New Roman"/>
                <w:i/>
              </w:rPr>
              <w:t xml:space="preserve">Aktivní slovesa: </w:t>
            </w:r>
            <w:r w:rsidRPr="00A132F5">
              <w:rPr>
                <w:rFonts w:ascii="Times New Roman" w:hAnsi="Times New Roman" w:cs="Times New Roman"/>
                <w:b/>
                <w:bCs/>
                <w:i/>
              </w:rPr>
              <w:t>Vyjmenuje</w:t>
            </w:r>
            <w:r w:rsidRPr="00A132F5">
              <w:rPr>
                <w:rFonts w:ascii="Times New Roman" w:hAnsi="Times New Roman" w:cs="Times New Roman"/>
                <w:i/>
              </w:rPr>
              <w:t xml:space="preserve"> – lokalizační faktory, </w:t>
            </w:r>
            <w:r w:rsidRPr="00A132F5">
              <w:rPr>
                <w:rFonts w:ascii="Times New Roman" w:hAnsi="Times New Roman" w:cs="Times New Roman"/>
                <w:b/>
                <w:bCs/>
                <w:i/>
              </w:rPr>
              <w:t>Porovnává</w:t>
            </w:r>
            <w:r w:rsidRPr="00A132F5">
              <w:rPr>
                <w:rFonts w:ascii="Times New Roman" w:hAnsi="Times New Roman" w:cs="Times New Roman"/>
                <w:i/>
              </w:rPr>
              <w:t xml:space="preserve"> – jednotlivá místa z hlediska lokalizačních faktorů, </w:t>
            </w:r>
            <w:r w:rsidRPr="00A132F5">
              <w:rPr>
                <w:rFonts w:ascii="Times New Roman" w:hAnsi="Times New Roman" w:cs="Times New Roman"/>
                <w:b/>
                <w:bCs/>
                <w:i/>
              </w:rPr>
              <w:t>Hodnotí</w:t>
            </w:r>
            <w:r w:rsidRPr="00A132F5">
              <w:rPr>
                <w:rFonts w:ascii="Times New Roman" w:hAnsi="Times New Roman" w:cs="Times New Roman"/>
                <w:i/>
              </w:rPr>
              <w:t xml:space="preserve"> – vhodnost místa pro lokalizaci </w:t>
            </w:r>
            <w:r w:rsidRPr="00A132F5">
              <w:rPr>
                <w:rFonts w:ascii="Times New Roman" w:hAnsi="Times New Roman" w:cs="Times New Roman"/>
                <w:i/>
              </w:rPr>
              <w:lastRenderedPageBreak/>
              <w:t xml:space="preserve">průmyslového podniku na základě předem daných kritérií, </w:t>
            </w:r>
            <w:r w:rsidRPr="00A132F5">
              <w:rPr>
                <w:rFonts w:ascii="Times New Roman" w:hAnsi="Times New Roman" w:cs="Times New Roman"/>
                <w:b/>
                <w:bCs/>
                <w:i/>
              </w:rPr>
              <w:t>Prezentuje</w:t>
            </w:r>
            <w:r w:rsidRPr="00A132F5">
              <w:rPr>
                <w:rFonts w:ascii="Times New Roman" w:hAnsi="Times New Roman" w:cs="Times New Roman"/>
                <w:i/>
              </w:rPr>
              <w:t xml:space="preserve"> – před třídou představí své výsledky a pracovní postup, </w:t>
            </w:r>
            <w:r w:rsidRPr="00A132F5">
              <w:rPr>
                <w:rFonts w:ascii="Times New Roman" w:hAnsi="Times New Roman" w:cs="Times New Roman"/>
                <w:b/>
                <w:bCs/>
                <w:i/>
              </w:rPr>
              <w:t>Obhájí</w:t>
            </w:r>
            <w:r w:rsidRPr="00A132F5">
              <w:rPr>
                <w:rFonts w:ascii="Times New Roman" w:hAnsi="Times New Roman" w:cs="Times New Roman"/>
                <w:i/>
              </w:rPr>
              <w:t xml:space="preserve"> – svojí práci na základě argumentů</w:t>
            </w:r>
          </w:p>
        </w:tc>
        <w:tc>
          <w:tcPr>
            <w:tcW w:w="2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47748" w14:textId="77777777" w:rsidR="00AB1692" w:rsidRPr="00A132F5" w:rsidRDefault="00AB1692" w:rsidP="00C65AB6">
            <w:pPr>
              <w:spacing w:after="0"/>
              <w:rPr>
                <w:rFonts w:ascii="Times New Roman" w:hAnsi="Times New Roman" w:cs="Times New Roman"/>
                <w:i/>
              </w:rPr>
            </w:pPr>
            <w:r w:rsidRPr="00A132F5">
              <w:rPr>
                <w:rFonts w:ascii="Times New Roman" w:hAnsi="Times New Roman" w:cs="Times New Roman"/>
                <w:i/>
                <w:noProof/>
              </w:rPr>
              <w:lastRenderedPageBreak/>
              <w:drawing>
                <wp:anchor distT="0" distB="0" distL="114300" distR="114300" simplePos="0" relativeHeight="251674624" behindDoc="0" locked="0" layoutInCell="1" allowOverlap="1" wp14:anchorId="170EAE8F" wp14:editId="46AA7A95">
                  <wp:simplePos x="0" y="0"/>
                  <wp:positionH relativeFrom="column">
                    <wp:posOffset>-65405</wp:posOffset>
                  </wp:positionH>
                  <wp:positionV relativeFrom="paragraph">
                    <wp:posOffset>23495</wp:posOffset>
                  </wp:positionV>
                  <wp:extent cx="310515" cy="491490"/>
                  <wp:effectExtent l="0" t="0" r="0" b="3810"/>
                  <wp:wrapThrough wrapText="bothSides">
                    <wp:wrapPolygon edited="0">
                      <wp:start x="3534" y="0"/>
                      <wp:lineTo x="0" y="7256"/>
                      <wp:lineTo x="0" y="17860"/>
                      <wp:lineTo x="883" y="21209"/>
                      <wp:lineTo x="19436" y="21209"/>
                      <wp:lineTo x="20319" y="17860"/>
                      <wp:lineTo x="20319" y="5023"/>
                      <wp:lineTo x="13252" y="0"/>
                      <wp:lineTo x="3534" y="0"/>
                    </wp:wrapPolygon>
                  </wp:wrapThrough>
                  <wp:docPr id="1407246378" name="Obrázek 4"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10515" cy="491490"/>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 xml:space="preserve">Náměty pro terénní výuku: </w:t>
            </w:r>
            <w:r w:rsidRPr="00A132F5">
              <w:rPr>
                <w:rFonts w:ascii="Times New Roman" w:hAnsi="Times New Roman" w:cs="Times New Roman"/>
                <w:i/>
              </w:rPr>
              <w:t xml:space="preserve">V rámci tohoto tématu by se dalo jít podívat do blízkých průmyslových lokalit a s pomocí map a pozorování zjistit, o jaké vhodné lokalizační faktory se daný průmyslový objekt může opřít. </w:t>
            </w:r>
          </w:p>
        </w:tc>
      </w:tr>
      <w:tr w:rsidR="00AB1692" w:rsidRPr="00A132F5" w14:paraId="4324EB19" w14:textId="77777777" w:rsidTr="00AB1692">
        <w:trPr>
          <w:trHeight w:val="1036"/>
        </w:trPr>
        <w:tc>
          <w:tcPr>
            <w:tcW w:w="10201" w:type="dxa"/>
            <w:gridSpan w:val="5"/>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7787066B" w14:textId="28C1885F" w:rsidR="00AB1692" w:rsidRPr="00A132F5" w:rsidRDefault="00AB1692" w:rsidP="00C65AB6">
            <w:pPr>
              <w:spacing w:after="0"/>
              <w:rPr>
                <w:rFonts w:ascii="Times New Roman" w:hAnsi="Times New Roman" w:cs="Times New Roman"/>
                <w:i/>
                <w:iCs/>
              </w:rPr>
            </w:pPr>
            <w:r w:rsidRPr="00A132F5">
              <w:rPr>
                <w:rFonts w:ascii="Times New Roman" w:hAnsi="Times New Roman" w:cs="Times New Roman"/>
                <w:b/>
                <w:bCs/>
                <w:noProof/>
              </w:rPr>
              <w:drawing>
                <wp:anchor distT="0" distB="0" distL="114300" distR="114300" simplePos="0" relativeHeight="251675648" behindDoc="0" locked="0" layoutInCell="1" allowOverlap="1" wp14:anchorId="4A09C668" wp14:editId="740D6DF4">
                  <wp:simplePos x="0" y="0"/>
                  <wp:positionH relativeFrom="column">
                    <wp:posOffset>-65405</wp:posOffset>
                  </wp:positionH>
                  <wp:positionV relativeFrom="paragraph">
                    <wp:posOffset>45085</wp:posOffset>
                  </wp:positionV>
                  <wp:extent cx="512445" cy="512445"/>
                  <wp:effectExtent l="0" t="0" r="0" b="0"/>
                  <wp:wrapThrough wrapText="bothSides">
                    <wp:wrapPolygon edited="0">
                      <wp:start x="4283" y="0"/>
                      <wp:lineTo x="4283" y="5353"/>
                      <wp:lineTo x="5888" y="8565"/>
                      <wp:lineTo x="8030" y="8565"/>
                      <wp:lineTo x="0" y="14989"/>
                      <wp:lineTo x="0" y="18201"/>
                      <wp:lineTo x="7494" y="20877"/>
                      <wp:lineTo x="13918" y="20877"/>
                      <wp:lineTo x="20877" y="18201"/>
                      <wp:lineTo x="20877" y="14989"/>
                      <wp:lineTo x="12312" y="8565"/>
                      <wp:lineTo x="14989" y="8565"/>
                      <wp:lineTo x="17130" y="4283"/>
                      <wp:lineTo x="16595" y="0"/>
                      <wp:lineTo x="4283" y="0"/>
                    </wp:wrapPolygon>
                  </wp:wrapThrough>
                  <wp:docPr id="833782573" name="Obrázek 5"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12445" cy="51244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bCs/>
              </w:rPr>
              <w:t xml:space="preserve">Hodnocení – popis projevů žáků a náročnost učiva: </w:t>
            </w:r>
            <w:r w:rsidR="002B4CCB">
              <w:rPr>
                <w:rFonts w:ascii="Times New Roman" w:hAnsi="Times New Roman" w:cs="Times New Roman"/>
                <w:i/>
                <w:iCs/>
              </w:rPr>
              <w:t xml:space="preserve">Žáci porovnávají důležitost lokalizačních faktorů pro různé druhy průmyslu, žáci porovnávají důležitost lokalizačních faktorů v čase, žáci porovnávají místa podle potenciálu lokalizačních faktorů. Žáci přiměřeně hodnotí, jaké místo z hlediska lokalizačních faktorů je výhodné pro lokalizaci jednotlivých druhů průmyslu. Žák přiměřeně hodnotí různá místa z hlediska potenciálu pro lokalizaci průmyslu. </w:t>
            </w:r>
          </w:p>
          <w:p w14:paraId="120E216C" w14:textId="77777777" w:rsidR="00AB1692" w:rsidRPr="00A132F5" w:rsidRDefault="00AB1692" w:rsidP="00C65AB6">
            <w:pPr>
              <w:spacing w:after="0"/>
              <w:rPr>
                <w:rFonts w:ascii="Times New Roman" w:hAnsi="Times New Roman" w:cs="Times New Roman"/>
                <w:b/>
              </w:rPr>
            </w:pPr>
          </w:p>
        </w:tc>
      </w:tr>
      <w:tr w:rsidR="00AB1692" w:rsidRPr="00A132F5" w14:paraId="18B3EC3F" w14:textId="77777777" w:rsidTr="00AB1692">
        <w:tc>
          <w:tcPr>
            <w:tcW w:w="749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C0721" w14:textId="77777777" w:rsidR="00AB1692" w:rsidRPr="00A132F5" w:rsidRDefault="00AB1692" w:rsidP="00C65AB6">
            <w:pPr>
              <w:spacing w:after="0"/>
              <w:rPr>
                <w:rFonts w:ascii="Times New Roman" w:hAnsi="Times New Roman" w:cs="Times New Roman"/>
              </w:rPr>
            </w:pPr>
            <w:r w:rsidRPr="00A132F5">
              <w:rPr>
                <w:rFonts w:ascii="Times New Roman" w:hAnsi="Times New Roman" w:cs="Times New Roman"/>
                <w:b/>
                <w:noProof/>
              </w:rPr>
              <w:drawing>
                <wp:anchor distT="0" distB="0" distL="114300" distR="114300" simplePos="0" relativeHeight="251676672" behindDoc="0" locked="0" layoutInCell="1" allowOverlap="1" wp14:anchorId="4240123E" wp14:editId="46FEF4F5">
                  <wp:simplePos x="0" y="0"/>
                  <wp:positionH relativeFrom="column">
                    <wp:posOffset>-27305</wp:posOffset>
                  </wp:positionH>
                  <wp:positionV relativeFrom="paragraph">
                    <wp:posOffset>56515</wp:posOffset>
                  </wp:positionV>
                  <wp:extent cx="433070" cy="422275"/>
                  <wp:effectExtent l="0" t="0" r="0" b="0"/>
                  <wp:wrapThrough wrapText="bothSides">
                    <wp:wrapPolygon edited="0">
                      <wp:start x="4434" y="0"/>
                      <wp:lineTo x="3801" y="10394"/>
                      <wp:lineTo x="0" y="18839"/>
                      <wp:lineTo x="0" y="20788"/>
                      <wp:lineTo x="633" y="20788"/>
                      <wp:lineTo x="7601" y="20788"/>
                      <wp:lineTo x="20903" y="20788"/>
                      <wp:lineTo x="20903" y="18189"/>
                      <wp:lineTo x="15202" y="0"/>
                      <wp:lineTo x="4434" y="0"/>
                    </wp:wrapPolygon>
                  </wp:wrapThrough>
                  <wp:docPr id="299724328" name="Obrázek 299724328"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3070" cy="42227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A132F5">
              <w:rPr>
                <w:rFonts w:ascii="Times New Roman" w:hAnsi="Times New Roman" w:cs="Times New Roman"/>
                <w:b/>
                <w:bCs/>
              </w:rPr>
              <w:t>Miskoncepce</w:t>
            </w:r>
            <w:proofErr w:type="spellEnd"/>
            <w:r w:rsidRPr="00A132F5">
              <w:rPr>
                <w:rFonts w:ascii="Times New Roman" w:hAnsi="Times New Roman" w:cs="Times New Roman"/>
                <w:b/>
                <w:bCs/>
              </w:rPr>
              <w:t>:</w:t>
            </w:r>
            <w:r w:rsidRPr="00A132F5">
              <w:rPr>
                <w:rFonts w:ascii="Times New Roman" w:hAnsi="Times New Roman" w:cs="Times New Roman"/>
              </w:rPr>
              <w:t xml:space="preserve"> Jako možnou </w:t>
            </w:r>
            <w:proofErr w:type="spellStart"/>
            <w:r w:rsidRPr="00A132F5">
              <w:rPr>
                <w:rFonts w:ascii="Times New Roman" w:hAnsi="Times New Roman" w:cs="Times New Roman"/>
              </w:rPr>
              <w:t>miskoncepci</w:t>
            </w:r>
            <w:proofErr w:type="spellEnd"/>
            <w:r w:rsidRPr="00A132F5">
              <w:rPr>
                <w:rFonts w:ascii="Times New Roman" w:hAnsi="Times New Roman" w:cs="Times New Roman"/>
              </w:rPr>
              <w:t xml:space="preserve"> bych viděl hodnocení důležitosti lokalizačních faktorů. Pro žáky může být náročné pochopit, proč a které lokalizační faktory jsou nyní důležitější a naopak. Např. lokalizační faktor dopravy se zdá být logicky jako velmi důležitý, ale v určitém kontextu ta důležitost naopak prudce klesá. </w:t>
            </w:r>
          </w:p>
        </w:tc>
        <w:tc>
          <w:tcPr>
            <w:tcW w:w="2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A7027" w14:textId="77777777" w:rsidR="00AB1692" w:rsidRPr="00A132F5" w:rsidRDefault="00AB1692" w:rsidP="00C65AB6">
            <w:pPr>
              <w:spacing w:after="0"/>
              <w:rPr>
                <w:rFonts w:ascii="Times New Roman" w:hAnsi="Times New Roman" w:cs="Times New Roman"/>
                <w:b/>
              </w:rPr>
            </w:pPr>
            <w:r w:rsidRPr="00A132F5">
              <w:rPr>
                <w:rFonts w:ascii="Times New Roman" w:hAnsi="Times New Roman" w:cs="Times New Roman"/>
                <w:noProof/>
              </w:rPr>
              <w:drawing>
                <wp:anchor distT="0" distB="0" distL="114300" distR="114300" simplePos="0" relativeHeight="251677696" behindDoc="0" locked="0" layoutInCell="1" allowOverlap="1" wp14:anchorId="789D93E8" wp14:editId="50401CF2">
                  <wp:simplePos x="0" y="0"/>
                  <wp:positionH relativeFrom="column">
                    <wp:posOffset>-37465</wp:posOffset>
                  </wp:positionH>
                  <wp:positionV relativeFrom="paragraph">
                    <wp:posOffset>56515</wp:posOffset>
                  </wp:positionV>
                  <wp:extent cx="443230" cy="422275"/>
                  <wp:effectExtent l="0" t="0" r="1270" b="0"/>
                  <wp:wrapThrough wrapText="bothSides">
                    <wp:wrapPolygon edited="0">
                      <wp:start x="11140" y="0"/>
                      <wp:lineTo x="7427" y="650"/>
                      <wp:lineTo x="5570" y="3898"/>
                      <wp:lineTo x="5570" y="10394"/>
                      <wp:lineTo x="0" y="13642"/>
                      <wp:lineTo x="0" y="17540"/>
                      <wp:lineTo x="8046" y="20788"/>
                      <wp:lineTo x="12997" y="20788"/>
                      <wp:lineTo x="21043" y="17540"/>
                      <wp:lineTo x="21043" y="12992"/>
                      <wp:lineTo x="14235" y="10394"/>
                      <wp:lineTo x="15473" y="3248"/>
                      <wp:lineTo x="14854" y="0"/>
                      <wp:lineTo x="11140" y="0"/>
                    </wp:wrapPolygon>
                  </wp:wrapThrough>
                  <wp:docPr id="400739904" name="Obrázek 400739904"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43230" cy="42227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Mezipředmětové vazby:</w:t>
            </w:r>
          </w:p>
          <w:p w14:paraId="54FD690D" w14:textId="77777777" w:rsidR="00AB1692" w:rsidRPr="00A132F5" w:rsidRDefault="00AB1692" w:rsidP="00C65AB6">
            <w:pPr>
              <w:spacing w:after="0"/>
              <w:rPr>
                <w:rFonts w:ascii="Times New Roman" w:hAnsi="Times New Roman" w:cs="Times New Roman"/>
              </w:rPr>
            </w:pPr>
            <w:r w:rsidRPr="00A132F5">
              <w:rPr>
                <w:rFonts w:ascii="Times New Roman" w:hAnsi="Times New Roman" w:cs="Times New Roman"/>
                <w:i/>
              </w:rPr>
              <w:t xml:space="preserve">Určitě téma nějakým způsobem zasahuje do občanské výchovy, kde se probírají témata ekonomie, poptávka/nabídka apod. </w:t>
            </w:r>
          </w:p>
        </w:tc>
      </w:tr>
      <w:tr w:rsidR="00AB1692" w:rsidRPr="00A132F5" w14:paraId="74537457" w14:textId="77777777" w:rsidTr="00AB1692">
        <w:tc>
          <w:tcPr>
            <w:tcW w:w="102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ADC2B" w14:textId="77777777" w:rsidR="00AB1692" w:rsidRPr="00A132F5" w:rsidRDefault="00AB1692" w:rsidP="00C65AB6">
            <w:pPr>
              <w:spacing w:after="0"/>
              <w:rPr>
                <w:rFonts w:ascii="Times New Roman" w:hAnsi="Times New Roman" w:cs="Times New Roman"/>
                <w:b/>
              </w:rPr>
            </w:pPr>
            <w:r w:rsidRPr="00A132F5">
              <w:rPr>
                <w:rFonts w:ascii="Times New Roman" w:hAnsi="Times New Roman" w:cs="Times New Roman"/>
                <w:b/>
                <w:noProof/>
              </w:rPr>
              <w:drawing>
                <wp:anchor distT="0" distB="0" distL="114300" distR="114300" simplePos="0" relativeHeight="251678720" behindDoc="0" locked="0" layoutInCell="1" allowOverlap="1" wp14:anchorId="46A35EE2" wp14:editId="047BDE52">
                  <wp:simplePos x="0" y="0"/>
                  <wp:positionH relativeFrom="column">
                    <wp:posOffset>-6350</wp:posOffset>
                  </wp:positionH>
                  <wp:positionV relativeFrom="paragraph">
                    <wp:posOffset>22225</wp:posOffset>
                  </wp:positionV>
                  <wp:extent cx="539115" cy="525780"/>
                  <wp:effectExtent l="0" t="0" r="0" b="0"/>
                  <wp:wrapThrough wrapText="bothSides">
                    <wp:wrapPolygon edited="0">
                      <wp:start x="6106" y="0"/>
                      <wp:lineTo x="3562" y="4174"/>
                      <wp:lineTo x="4071" y="11478"/>
                      <wp:lineTo x="6106" y="16696"/>
                      <wp:lineTo x="0" y="18261"/>
                      <wp:lineTo x="0" y="20870"/>
                      <wp:lineTo x="1018" y="20870"/>
                      <wp:lineTo x="7633" y="20870"/>
                      <wp:lineTo x="20862" y="20870"/>
                      <wp:lineTo x="20862" y="17739"/>
                      <wp:lineTo x="15774" y="16696"/>
                      <wp:lineTo x="17300" y="10435"/>
                      <wp:lineTo x="15265" y="1043"/>
                      <wp:lineTo x="14247" y="0"/>
                      <wp:lineTo x="6106" y="0"/>
                    </wp:wrapPolygon>
                  </wp:wrapThrough>
                  <wp:docPr id="1337659203" name="Obrázek 133765920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39115" cy="525780"/>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Individuální přístup:</w:t>
            </w:r>
          </w:p>
          <w:p w14:paraId="095D28B4" w14:textId="77777777" w:rsidR="00AB1692" w:rsidRPr="00A132F5" w:rsidRDefault="00AB1692" w:rsidP="00C65AB6">
            <w:pPr>
              <w:spacing w:after="0"/>
              <w:rPr>
                <w:rFonts w:ascii="Times New Roman" w:hAnsi="Times New Roman" w:cs="Times New Roman"/>
                <w:i/>
              </w:rPr>
            </w:pPr>
            <w:r w:rsidRPr="00A132F5">
              <w:rPr>
                <w:rFonts w:ascii="Times New Roman" w:hAnsi="Times New Roman" w:cs="Times New Roman"/>
                <w:b/>
                <w:bCs/>
                <w:noProof/>
              </w:rPr>
              <w:drawing>
                <wp:anchor distT="0" distB="0" distL="114300" distR="114300" simplePos="0" relativeHeight="251679744" behindDoc="0" locked="0" layoutInCell="1" allowOverlap="1" wp14:anchorId="1F0C9794" wp14:editId="411FCD8D">
                  <wp:simplePos x="0" y="0"/>
                  <wp:positionH relativeFrom="column">
                    <wp:posOffset>-13970</wp:posOffset>
                  </wp:positionH>
                  <wp:positionV relativeFrom="paragraph">
                    <wp:posOffset>433705</wp:posOffset>
                  </wp:positionV>
                  <wp:extent cx="582295" cy="582295"/>
                  <wp:effectExtent l="0" t="0" r="1905" b="1905"/>
                  <wp:wrapThrough wrapText="bothSides">
                    <wp:wrapPolygon edited="0">
                      <wp:start x="4240" y="0"/>
                      <wp:lineTo x="5182" y="7538"/>
                      <wp:lineTo x="2356" y="13662"/>
                      <wp:lineTo x="0" y="16489"/>
                      <wp:lineTo x="0" y="18373"/>
                      <wp:lineTo x="8009" y="21200"/>
                      <wp:lineTo x="13662" y="21200"/>
                      <wp:lineTo x="21200" y="18373"/>
                      <wp:lineTo x="21200" y="16489"/>
                      <wp:lineTo x="19315" y="15075"/>
                      <wp:lineTo x="16017" y="7538"/>
                      <wp:lineTo x="16489" y="0"/>
                      <wp:lineTo x="4240" y="0"/>
                    </wp:wrapPolygon>
                  </wp:wrapThrough>
                  <wp:docPr id="2065114854" name="Obrázek 2065114854"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82295" cy="58229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i/>
              </w:rPr>
              <w:t xml:space="preserve">Jelikož daná vyučovací hodina bude probíhat v podobě práce ve skupinkách, skupiny budou rozděleny učitelem tak, aby byly vyvážené a výkonnější jedinci mohli pomoct těm méně výkonným. Podstatné je, aby společně došli k výsledku, na kterém se shodnou všichni společně. V případě rychlejších skupinek budou mít možnost podívat se také na zadání ostatních skupin, aby se pak mohli lépe zapojit do zpětné vazby a diskuse. </w:t>
            </w:r>
          </w:p>
          <w:p w14:paraId="55EF3504" w14:textId="77777777" w:rsidR="00AB1692" w:rsidRPr="00A132F5" w:rsidRDefault="00AB1692" w:rsidP="00C65AB6">
            <w:pPr>
              <w:spacing w:after="0"/>
              <w:rPr>
                <w:rFonts w:ascii="Times New Roman" w:hAnsi="Times New Roman" w:cs="Times New Roman"/>
                <w:i/>
              </w:rPr>
            </w:pPr>
          </w:p>
          <w:p w14:paraId="54D1BA10" w14:textId="77777777" w:rsidR="00AB1692" w:rsidRPr="00A132F5" w:rsidRDefault="00AB1692" w:rsidP="00C65AB6">
            <w:pPr>
              <w:spacing w:after="0"/>
              <w:rPr>
                <w:rFonts w:ascii="Times New Roman" w:hAnsi="Times New Roman" w:cs="Times New Roman"/>
                <w:i/>
              </w:rPr>
            </w:pPr>
          </w:p>
          <w:p w14:paraId="0CDBC8F7" w14:textId="77777777" w:rsidR="00AB1692" w:rsidRPr="00A132F5" w:rsidRDefault="00AB1692" w:rsidP="00C65AB6">
            <w:pPr>
              <w:spacing w:after="0"/>
              <w:rPr>
                <w:rFonts w:ascii="Times New Roman" w:hAnsi="Times New Roman" w:cs="Times New Roman"/>
                <w:i/>
              </w:rPr>
            </w:pPr>
          </w:p>
          <w:p w14:paraId="66B95457" w14:textId="77777777" w:rsidR="00AB1692" w:rsidRPr="00A132F5" w:rsidRDefault="00AB1692" w:rsidP="00C65AB6">
            <w:pPr>
              <w:spacing w:after="0"/>
              <w:rPr>
                <w:rFonts w:ascii="Times New Roman" w:hAnsi="Times New Roman" w:cs="Times New Roman"/>
                <w:i/>
              </w:rPr>
            </w:pPr>
            <w:r w:rsidRPr="00A132F5">
              <w:rPr>
                <w:rFonts w:ascii="Times New Roman" w:hAnsi="Times New Roman" w:cs="Times New Roman"/>
                <w:i/>
                <w:noProof/>
              </w:rPr>
              <w:drawing>
                <wp:anchor distT="0" distB="0" distL="114300" distR="114300" simplePos="0" relativeHeight="251680768" behindDoc="0" locked="0" layoutInCell="1" allowOverlap="1" wp14:anchorId="7C1D6A51" wp14:editId="0F84AC4D">
                  <wp:simplePos x="0" y="0"/>
                  <wp:positionH relativeFrom="column">
                    <wp:posOffset>-57150</wp:posOffset>
                  </wp:positionH>
                  <wp:positionV relativeFrom="paragraph">
                    <wp:posOffset>176530</wp:posOffset>
                  </wp:positionV>
                  <wp:extent cx="589280" cy="572135"/>
                  <wp:effectExtent l="0" t="0" r="0" b="0"/>
                  <wp:wrapThrough wrapText="bothSides">
                    <wp:wrapPolygon edited="0">
                      <wp:start x="6983" y="0"/>
                      <wp:lineTo x="5586" y="1438"/>
                      <wp:lineTo x="5586" y="4315"/>
                      <wp:lineTo x="6517" y="7671"/>
                      <wp:lineTo x="3724" y="15343"/>
                      <wp:lineTo x="0" y="16302"/>
                      <wp:lineTo x="0" y="20138"/>
                      <wp:lineTo x="7914" y="21097"/>
                      <wp:lineTo x="10241" y="21097"/>
                      <wp:lineTo x="20948" y="20617"/>
                      <wp:lineTo x="20948" y="15822"/>
                      <wp:lineTo x="17224" y="15343"/>
                      <wp:lineTo x="16759" y="7192"/>
                      <wp:lineTo x="13034" y="1918"/>
                      <wp:lineTo x="11638" y="0"/>
                      <wp:lineTo x="6983" y="0"/>
                    </wp:wrapPolygon>
                  </wp:wrapThrough>
                  <wp:docPr id="1625481543" name="Obrázek 7"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89280" cy="572135"/>
                          </a:xfrm>
                          <a:prstGeom prst="rect">
                            <a:avLst/>
                          </a:prstGeom>
                        </pic:spPr>
                      </pic:pic>
                    </a:graphicData>
                  </a:graphic>
                  <wp14:sizeRelH relativeFrom="margin">
                    <wp14:pctWidth>0</wp14:pctWidth>
                  </wp14:sizeRelH>
                  <wp14:sizeRelV relativeFrom="margin">
                    <wp14:pctHeight>0</wp14:pctHeight>
                  </wp14:sizeRelV>
                </wp:anchor>
              </w:drawing>
            </w:r>
          </w:p>
          <w:p w14:paraId="6EE578AD" w14:textId="77777777" w:rsidR="00AB1692" w:rsidRPr="00A132F5" w:rsidRDefault="00AB1692" w:rsidP="00C65AB6">
            <w:pPr>
              <w:spacing w:after="0"/>
              <w:rPr>
                <w:rFonts w:ascii="Times New Roman" w:hAnsi="Times New Roman" w:cs="Times New Roman"/>
                <w:i/>
              </w:rPr>
            </w:pPr>
          </w:p>
        </w:tc>
      </w:tr>
      <w:tr w:rsidR="00AB1692" w:rsidRPr="00A132F5" w14:paraId="06CD92EF" w14:textId="77777777" w:rsidTr="00AB1692">
        <w:tc>
          <w:tcPr>
            <w:tcW w:w="102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3123C" w14:textId="77777777" w:rsidR="00AB1692" w:rsidRPr="00A132F5" w:rsidRDefault="00AB1692" w:rsidP="00C65AB6">
            <w:pPr>
              <w:spacing w:after="0"/>
              <w:jc w:val="center"/>
              <w:rPr>
                <w:rFonts w:ascii="Times New Roman" w:hAnsi="Times New Roman" w:cs="Times New Roman"/>
                <w:b/>
              </w:rPr>
            </w:pPr>
            <w:r w:rsidRPr="00A132F5">
              <w:rPr>
                <w:rFonts w:ascii="Times New Roman" w:hAnsi="Times New Roman" w:cs="Times New Roman"/>
                <w:b/>
              </w:rPr>
              <w:t>Scénář hodiny</w:t>
            </w:r>
          </w:p>
          <w:p w14:paraId="4AFF5F8A" w14:textId="77777777" w:rsidR="00AB1692" w:rsidRPr="00A132F5" w:rsidRDefault="00AB1692" w:rsidP="00AB1692">
            <w:pPr>
              <w:pStyle w:val="Odstavecseseznamem"/>
              <w:numPr>
                <w:ilvl w:val="0"/>
                <w:numId w:val="7"/>
              </w:numPr>
              <w:spacing w:after="0"/>
              <w:rPr>
                <w:rFonts w:ascii="Times New Roman" w:hAnsi="Times New Roman" w:cs="Times New Roman"/>
                <w:bCs/>
                <w:i/>
                <w:iCs/>
              </w:rPr>
            </w:pPr>
            <w:r w:rsidRPr="00A132F5">
              <w:rPr>
                <w:rFonts w:ascii="Times New Roman" w:hAnsi="Times New Roman" w:cs="Times New Roman"/>
                <w:bCs/>
                <w:i/>
                <w:iCs/>
              </w:rPr>
              <w:t>Přivítání se – rutinní záležitosti (5 minut max)</w:t>
            </w:r>
          </w:p>
          <w:p w14:paraId="4200FF82" w14:textId="77777777" w:rsidR="00AB1692" w:rsidRPr="00A132F5" w:rsidRDefault="00AB1692" w:rsidP="00AB1692">
            <w:pPr>
              <w:pStyle w:val="Odstavecseseznamem"/>
              <w:numPr>
                <w:ilvl w:val="0"/>
                <w:numId w:val="7"/>
              </w:numPr>
              <w:spacing w:after="0"/>
              <w:rPr>
                <w:rFonts w:ascii="Times New Roman" w:hAnsi="Times New Roman" w:cs="Times New Roman"/>
                <w:bCs/>
                <w:i/>
                <w:iCs/>
              </w:rPr>
            </w:pPr>
            <w:r w:rsidRPr="00A132F5">
              <w:rPr>
                <w:rFonts w:ascii="Times New Roman" w:hAnsi="Times New Roman" w:cs="Times New Roman"/>
                <w:bCs/>
                <w:i/>
                <w:iCs/>
              </w:rPr>
              <w:t>Vysvětlení průběhu hodiny a zadání (max 5 minut)</w:t>
            </w:r>
          </w:p>
          <w:p w14:paraId="3B56F7EB" w14:textId="77777777" w:rsidR="00AB1692" w:rsidRPr="00A132F5" w:rsidRDefault="00AB1692" w:rsidP="00AB1692">
            <w:pPr>
              <w:pStyle w:val="Odstavecseseznamem"/>
              <w:numPr>
                <w:ilvl w:val="0"/>
                <w:numId w:val="7"/>
              </w:numPr>
              <w:spacing w:after="0"/>
              <w:rPr>
                <w:rFonts w:ascii="Times New Roman" w:hAnsi="Times New Roman" w:cs="Times New Roman"/>
                <w:bCs/>
                <w:i/>
                <w:iCs/>
              </w:rPr>
            </w:pPr>
            <w:r w:rsidRPr="00A132F5">
              <w:rPr>
                <w:rFonts w:ascii="Times New Roman" w:hAnsi="Times New Roman" w:cs="Times New Roman"/>
                <w:bCs/>
                <w:i/>
                <w:iCs/>
              </w:rPr>
              <w:t>Rozdělení do skupin a příprava pracovního místa (3 minuty) – bude již určeno učitelem a předpřipraveno</w:t>
            </w:r>
          </w:p>
          <w:p w14:paraId="1271B61C" w14:textId="77777777" w:rsidR="00AB1692" w:rsidRPr="00A132F5" w:rsidRDefault="00AB1692" w:rsidP="00AB1692">
            <w:pPr>
              <w:pStyle w:val="Odstavecseseznamem"/>
              <w:numPr>
                <w:ilvl w:val="0"/>
                <w:numId w:val="7"/>
              </w:numPr>
              <w:spacing w:after="0"/>
              <w:rPr>
                <w:rFonts w:ascii="Times New Roman" w:hAnsi="Times New Roman" w:cs="Times New Roman"/>
                <w:bCs/>
                <w:i/>
                <w:iCs/>
              </w:rPr>
            </w:pPr>
            <w:r w:rsidRPr="00A132F5">
              <w:rPr>
                <w:rFonts w:ascii="Times New Roman" w:hAnsi="Times New Roman" w:cs="Times New Roman"/>
                <w:bCs/>
                <w:i/>
                <w:iCs/>
              </w:rPr>
              <w:t>Skupinové vypracování úkolu. Žáci dostanou do skupin pracovní list, na kterém bude nějaký průmyslový podnik a jeho nároky skrz lokalizační faktory s vysvětlivkami. K tomu dostanou mapu, na které bude zvýrazněno několik míst, včetně podstatných prvků tak, aby mohli na základě jejich porovnání zhodnotit, které z těchto míst je nejvhodnější pro lokalizaci daného průmyslového objektu.  (10 minut)</w:t>
            </w:r>
          </w:p>
          <w:p w14:paraId="2F640B71" w14:textId="77777777" w:rsidR="00AB1692" w:rsidRPr="00A132F5" w:rsidRDefault="00AB1692" w:rsidP="00AB1692">
            <w:pPr>
              <w:pStyle w:val="Odstavecseseznamem"/>
              <w:numPr>
                <w:ilvl w:val="0"/>
                <w:numId w:val="7"/>
              </w:numPr>
              <w:spacing w:after="0"/>
              <w:rPr>
                <w:rFonts w:ascii="Times New Roman" w:hAnsi="Times New Roman" w:cs="Times New Roman"/>
                <w:bCs/>
                <w:i/>
                <w:iCs/>
              </w:rPr>
            </w:pPr>
            <w:r w:rsidRPr="00A132F5">
              <w:rPr>
                <w:rFonts w:ascii="Times New Roman" w:hAnsi="Times New Roman" w:cs="Times New Roman"/>
                <w:bCs/>
                <w:i/>
                <w:iCs/>
              </w:rPr>
              <w:t>Prezentace výsledků jednotlivých skupin a reflexe (diskuse) – žáci představí, proč se rozhodli zvolit dané místo a přiloží argumenty. Ostatní skupinky budou pokládat dotazy, případně oponovat. (15 minut)</w:t>
            </w:r>
          </w:p>
          <w:p w14:paraId="2C17BB87" w14:textId="77777777" w:rsidR="00AB1692" w:rsidRPr="00A132F5" w:rsidRDefault="00AB1692" w:rsidP="00AB1692">
            <w:pPr>
              <w:pStyle w:val="Odstavecseseznamem"/>
              <w:numPr>
                <w:ilvl w:val="0"/>
                <w:numId w:val="7"/>
              </w:numPr>
              <w:spacing w:after="0"/>
              <w:rPr>
                <w:rFonts w:ascii="Times New Roman" w:hAnsi="Times New Roman" w:cs="Times New Roman"/>
                <w:bCs/>
                <w:i/>
                <w:iCs/>
              </w:rPr>
            </w:pPr>
            <w:r w:rsidRPr="00A132F5">
              <w:rPr>
                <w:rFonts w:ascii="Times New Roman" w:hAnsi="Times New Roman" w:cs="Times New Roman"/>
                <w:bCs/>
                <w:i/>
                <w:iCs/>
              </w:rPr>
              <w:t>Závěrečná sebereflexe a ukončení hodiny – skupinka zhodnotí, jak se jí pracovalo, co se dařilo, nedařilo, co by šlo do příště zlepšit atd. (cca 5 minut)</w:t>
            </w:r>
          </w:p>
          <w:p w14:paraId="2581FCD7" w14:textId="77777777" w:rsidR="00AB1692" w:rsidRPr="00A132F5" w:rsidRDefault="00AB1692" w:rsidP="00C65AB6">
            <w:pPr>
              <w:spacing w:after="0"/>
              <w:jc w:val="center"/>
              <w:rPr>
                <w:rFonts w:ascii="Times New Roman" w:hAnsi="Times New Roman" w:cs="Times New Roman"/>
                <w:b/>
              </w:rPr>
            </w:pPr>
          </w:p>
        </w:tc>
      </w:tr>
      <w:tr w:rsidR="00AB1692" w:rsidRPr="00A132F5" w14:paraId="45E71BF5" w14:textId="77777777" w:rsidTr="00AB1692">
        <w:trPr>
          <w:trHeight w:val="675"/>
        </w:trPr>
        <w:tc>
          <w:tcPr>
            <w:tcW w:w="3637" w:type="dxa"/>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178A9199" w14:textId="77777777" w:rsidR="00AB1692" w:rsidRPr="00A132F5" w:rsidRDefault="00AB1692" w:rsidP="00C65AB6">
            <w:pPr>
              <w:spacing w:after="0"/>
              <w:rPr>
                <w:rFonts w:ascii="Times New Roman" w:hAnsi="Times New Roman" w:cs="Times New Roman"/>
                <w:b/>
              </w:rPr>
            </w:pPr>
            <w:r w:rsidRPr="00A132F5">
              <w:rPr>
                <w:rFonts w:ascii="Times New Roman" w:hAnsi="Times New Roman" w:cs="Times New Roman"/>
                <w:i/>
                <w:noProof/>
              </w:rPr>
              <w:drawing>
                <wp:anchor distT="0" distB="0" distL="114300" distR="114300" simplePos="0" relativeHeight="251681792" behindDoc="0" locked="0" layoutInCell="1" allowOverlap="1" wp14:anchorId="6FD2B7A6" wp14:editId="01DC458F">
                  <wp:simplePos x="0" y="0"/>
                  <wp:positionH relativeFrom="column">
                    <wp:posOffset>-6985</wp:posOffset>
                  </wp:positionH>
                  <wp:positionV relativeFrom="paragraph">
                    <wp:posOffset>31115</wp:posOffset>
                  </wp:positionV>
                  <wp:extent cx="541020" cy="525780"/>
                  <wp:effectExtent l="0" t="0" r="5080" b="0"/>
                  <wp:wrapThrough wrapText="bothSides">
                    <wp:wrapPolygon edited="0">
                      <wp:start x="7099" y="0"/>
                      <wp:lineTo x="5577" y="1565"/>
                      <wp:lineTo x="5577" y="4696"/>
                      <wp:lineTo x="6592" y="8348"/>
                      <wp:lineTo x="0" y="16696"/>
                      <wp:lineTo x="0" y="19304"/>
                      <wp:lineTo x="8113" y="20870"/>
                      <wp:lineTo x="10141" y="20870"/>
                      <wp:lineTo x="21296" y="20348"/>
                      <wp:lineTo x="21296" y="16174"/>
                      <wp:lineTo x="17239" y="7304"/>
                      <wp:lineTo x="13690" y="1565"/>
                      <wp:lineTo x="11662" y="0"/>
                      <wp:lineTo x="7099" y="0"/>
                    </wp:wrapPolygon>
                  </wp:wrapThrough>
                  <wp:docPr id="1572965588" name="Obrázek 1572965588"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41020" cy="525780"/>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 xml:space="preserve">   Činnosti žáků/žáka</w:t>
            </w:r>
          </w:p>
          <w:p w14:paraId="3A006BF4" w14:textId="77777777" w:rsidR="00AB1692" w:rsidRPr="00A132F5" w:rsidRDefault="00AB1692" w:rsidP="00AB1692">
            <w:pPr>
              <w:pStyle w:val="Odstavecseseznamem"/>
              <w:numPr>
                <w:ilvl w:val="0"/>
                <w:numId w:val="8"/>
              </w:numPr>
              <w:spacing w:after="0"/>
              <w:rPr>
                <w:rFonts w:ascii="Times New Roman" w:hAnsi="Times New Roman" w:cs="Times New Roman"/>
              </w:rPr>
            </w:pPr>
            <w:r w:rsidRPr="00A132F5">
              <w:rPr>
                <w:rFonts w:ascii="Times New Roman" w:hAnsi="Times New Roman" w:cs="Times New Roman"/>
              </w:rPr>
              <w:t>Poslouchání zadání</w:t>
            </w:r>
          </w:p>
          <w:p w14:paraId="3D3A5385" w14:textId="77777777" w:rsidR="00AB1692" w:rsidRPr="00A132F5" w:rsidRDefault="00AB1692" w:rsidP="00AB1692">
            <w:pPr>
              <w:pStyle w:val="Odstavecseseznamem"/>
              <w:numPr>
                <w:ilvl w:val="0"/>
                <w:numId w:val="8"/>
              </w:numPr>
              <w:spacing w:after="0"/>
              <w:rPr>
                <w:rFonts w:ascii="Times New Roman" w:hAnsi="Times New Roman" w:cs="Times New Roman"/>
              </w:rPr>
            </w:pPr>
            <w:r w:rsidRPr="00A132F5">
              <w:rPr>
                <w:rFonts w:ascii="Times New Roman" w:hAnsi="Times New Roman" w:cs="Times New Roman"/>
              </w:rPr>
              <w:t>Práce ve skupině s pracovním listem</w:t>
            </w:r>
          </w:p>
          <w:p w14:paraId="01A2F408" w14:textId="77777777" w:rsidR="00AB1692" w:rsidRPr="00A132F5" w:rsidRDefault="00AB1692" w:rsidP="00AB1692">
            <w:pPr>
              <w:pStyle w:val="Odstavecseseznamem"/>
              <w:numPr>
                <w:ilvl w:val="0"/>
                <w:numId w:val="8"/>
              </w:numPr>
              <w:spacing w:after="0"/>
              <w:rPr>
                <w:rFonts w:ascii="Times New Roman" w:hAnsi="Times New Roman" w:cs="Times New Roman"/>
              </w:rPr>
            </w:pPr>
            <w:r w:rsidRPr="00A132F5">
              <w:rPr>
                <w:rFonts w:ascii="Times New Roman" w:hAnsi="Times New Roman" w:cs="Times New Roman"/>
              </w:rPr>
              <w:t xml:space="preserve">Prezentace ve skupině a poslouchání + zpětná vazba </w:t>
            </w:r>
            <w:r w:rsidRPr="00A132F5">
              <w:rPr>
                <w:rFonts w:ascii="Times New Roman" w:hAnsi="Times New Roman" w:cs="Times New Roman"/>
              </w:rPr>
              <w:lastRenderedPageBreak/>
              <w:t>při prezentování ostatních skupin</w:t>
            </w:r>
          </w:p>
          <w:p w14:paraId="63787ACC" w14:textId="77777777" w:rsidR="00AB1692" w:rsidRPr="00A132F5" w:rsidRDefault="00AB1692" w:rsidP="00AB1692">
            <w:pPr>
              <w:pStyle w:val="Odstavecseseznamem"/>
              <w:numPr>
                <w:ilvl w:val="0"/>
                <w:numId w:val="8"/>
              </w:numPr>
              <w:spacing w:after="0"/>
              <w:rPr>
                <w:rFonts w:ascii="Times New Roman" w:hAnsi="Times New Roman" w:cs="Times New Roman"/>
              </w:rPr>
            </w:pPr>
            <w:r w:rsidRPr="00A132F5">
              <w:rPr>
                <w:rFonts w:ascii="Times New Roman" w:hAnsi="Times New Roman" w:cs="Times New Roman"/>
              </w:rPr>
              <w:t>Sebereflexe</w:t>
            </w:r>
          </w:p>
        </w:tc>
        <w:tc>
          <w:tcPr>
            <w:tcW w:w="3859" w:type="dxa"/>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200BBE2D" w14:textId="77777777" w:rsidR="00AB1692" w:rsidRPr="00A132F5" w:rsidRDefault="00AB1692" w:rsidP="00C65AB6">
            <w:pPr>
              <w:spacing w:after="0"/>
              <w:rPr>
                <w:rFonts w:ascii="Times New Roman" w:hAnsi="Times New Roman" w:cs="Times New Roman"/>
                <w:b/>
              </w:rPr>
            </w:pPr>
            <w:r w:rsidRPr="00A132F5">
              <w:rPr>
                <w:rFonts w:ascii="Times New Roman" w:hAnsi="Times New Roman" w:cs="Times New Roman"/>
                <w:noProof/>
              </w:rPr>
              <w:lastRenderedPageBreak/>
              <w:drawing>
                <wp:anchor distT="0" distB="0" distL="114300" distR="114300" simplePos="0" relativeHeight="251682816" behindDoc="0" locked="0" layoutInCell="1" allowOverlap="1" wp14:anchorId="7A6521F0" wp14:editId="14D3EDBA">
                  <wp:simplePos x="0" y="0"/>
                  <wp:positionH relativeFrom="column">
                    <wp:posOffset>-64735</wp:posOffset>
                  </wp:positionH>
                  <wp:positionV relativeFrom="paragraph">
                    <wp:posOffset>34060</wp:posOffset>
                  </wp:positionV>
                  <wp:extent cx="552450" cy="525780"/>
                  <wp:effectExtent l="0" t="0" r="6350" b="0"/>
                  <wp:wrapThrough wrapText="bothSides">
                    <wp:wrapPolygon edited="0">
                      <wp:start x="8938" y="0"/>
                      <wp:lineTo x="6952" y="2087"/>
                      <wp:lineTo x="5959" y="8348"/>
                      <wp:lineTo x="0" y="13043"/>
                      <wp:lineTo x="0" y="15652"/>
                      <wp:lineTo x="497" y="17739"/>
                      <wp:lineTo x="6952" y="20870"/>
                      <wp:lineTo x="8938" y="20870"/>
                      <wp:lineTo x="10924" y="20870"/>
                      <wp:lineTo x="12910" y="20870"/>
                      <wp:lineTo x="20359" y="17739"/>
                      <wp:lineTo x="21352" y="15652"/>
                      <wp:lineTo x="21352" y="13565"/>
                      <wp:lineTo x="15393" y="6261"/>
                      <wp:lineTo x="15890" y="1565"/>
                      <wp:lineTo x="14897" y="0"/>
                      <wp:lineTo x="8938" y="0"/>
                    </wp:wrapPolygon>
                  </wp:wrapThrough>
                  <wp:docPr id="1245326746" name="Obrázek 1245326746"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52450" cy="525780"/>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čas</w:t>
            </w:r>
          </w:p>
          <w:p w14:paraId="7D8B9006" w14:textId="77777777" w:rsidR="00AB1692" w:rsidRPr="00A132F5" w:rsidRDefault="00AB1692" w:rsidP="00AB1692">
            <w:pPr>
              <w:pStyle w:val="Odstavecseseznamem"/>
              <w:numPr>
                <w:ilvl w:val="0"/>
                <w:numId w:val="8"/>
              </w:numPr>
              <w:spacing w:after="0"/>
              <w:rPr>
                <w:rFonts w:ascii="Times New Roman" w:hAnsi="Times New Roman" w:cs="Times New Roman"/>
                <w:bCs/>
              </w:rPr>
            </w:pPr>
            <w:r w:rsidRPr="00A132F5">
              <w:rPr>
                <w:rFonts w:ascii="Times New Roman" w:hAnsi="Times New Roman" w:cs="Times New Roman"/>
                <w:bCs/>
              </w:rPr>
              <w:t>5 minut</w:t>
            </w:r>
          </w:p>
          <w:p w14:paraId="6E21218D" w14:textId="77777777" w:rsidR="00AB1692" w:rsidRPr="00A132F5" w:rsidRDefault="00AB1692" w:rsidP="00AB1692">
            <w:pPr>
              <w:pStyle w:val="Odstavecseseznamem"/>
              <w:numPr>
                <w:ilvl w:val="0"/>
                <w:numId w:val="8"/>
              </w:numPr>
              <w:spacing w:after="0"/>
              <w:rPr>
                <w:rFonts w:ascii="Times New Roman" w:hAnsi="Times New Roman" w:cs="Times New Roman"/>
                <w:bCs/>
              </w:rPr>
            </w:pPr>
            <w:r w:rsidRPr="00A132F5">
              <w:rPr>
                <w:rFonts w:ascii="Times New Roman" w:hAnsi="Times New Roman" w:cs="Times New Roman"/>
                <w:bCs/>
              </w:rPr>
              <w:t>10 minut</w:t>
            </w:r>
          </w:p>
          <w:p w14:paraId="0811034E" w14:textId="77777777" w:rsidR="00AB1692" w:rsidRPr="00A132F5" w:rsidRDefault="00AB1692" w:rsidP="00AB1692">
            <w:pPr>
              <w:pStyle w:val="Odstavecseseznamem"/>
              <w:numPr>
                <w:ilvl w:val="0"/>
                <w:numId w:val="8"/>
              </w:numPr>
              <w:spacing w:after="0"/>
              <w:rPr>
                <w:rFonts w:ascii="Times New Roman" w:hAnsi="Times New Roman" w:cs="Times New Roman"/>
                <w:bCs/>
              </w:rPr>
            </w:pPr>
            <w:r w:rsidRPr="00A132F5">
              <w:rPr>
                <w:rFonts w:ascii="Times New Roman" w:hAnsi="Times New Roman" w:cs="Times New Roman"/>
                <w:bCs/>
              </w:rPr>
              <w:t>15 minut</w:t>
            </w:r>
          </w:p>
          <w:p w14:paraId="0FB87C2A" w14:textId="77777777" w:rsidR="00AB1692" w:rsidRPr="00A132F5" w:rsidRDefault="00AB1692" w:rsidP="00AB1692">
            <w:pPr>
              <w:pStyle w:val="Odstavecseseznamem"/>
              <w:numPr>
                <w:ilvl w:val="0"/>
                <w:numId w:val="8"/>
              </w:numPr>
              <w:spacing w:after="0"/>
              <w:rPr>
                <w:rFonts w:ascii="Times New Roman" w:hAnsi="Times New Roman" w:cs="Times New Roman"/>
                <w:bCs/>
              </w:rPr>
            </w:pPr>
            <w:r w:rsidRPr="00A132F5">
              <w:rPr>
                <w:rFonts w:ascii="Times New Roman" w:hAnsi="Times New Roman" w:cs="Times New Roman"/>
                <w:bCs/>
              </w:rPr>
              <w:t>5 minut</w:t>
            </w:r>
          </w:p>
        </w:tc>
        <w:tc>
          <w:tcPr>
            <w:tcW w:w="2705" w:type="dxa"/>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33800CE8" w14:textId="77777777" w:rsidR="00AB1692" w:rsidRPr="00A132F5" w:rsidRDefault="00AB1692" w:rsidP="00C65AB6">
            <w:pPr>
              <w:spacing w:after="0"/>
              <w:rPr>
                <w:rFonts w:ascii="Times New Roman" w:hAnsi="Times New Roman" w:cs="Times New Roman"/>
                <w:b/>
              </w:rPr>
            </w:pPr>
            <w:r w:rsidRPr="00A132F5">
              <w:rPr>
                <w:rFonts w:ascii="Times New Roman" w:hAnsi="Times New Roman" w:cs="Times New Roman"/>
                <w:b/>
                <w:noProof/>
              </w:rPr>
              <w:drawing>
                <wp:anchor distT="0" distB="0" distL="114300" distR="114300" simplePos="0" relativeHeight="251686912" behindDoc="0" locked="0" layoutInCell="1" allowOverlap="1" wp14:anchorId="2153B497" wp14:editId="2343CB4A">
                  <wp:simplePos x="0" y="0"/>
                  <wp:positionH relativeFrom="column">
                    <wp:posOffset>13335</wp:posOffset>
                  </wp:positionH>
                  <wp:positionV relativeFrom="paragraph">
                    <wp:posOffset>30780</wp:posOffset>
                  </wp:positionV>
                  <wp:extent cx="513080" cy="448945"/>
                  <wp:effectExtent l="0" t="0" r="0" b="0"/>
                  <wp:wrapThrough wrapText="bothSides">
                    <wp:wrapPolygon edited="0">
                      <wp:start x="4277" y="0"/>
                      <wp:lineTo x="1604" y="3055"/>
                      <wp:lineTo x="2673" y="9165"/>
                      <wp:lineTo x="14970" y="9777"/>
                      <wp:lineTo x="0" y="14054"/>
                      <wp:lineTo x="0" y="18331"/>
                      <wp:lineTo x="6416" y="20775"/>
                      <wp:lineTo x="14436" y="20775"/>
                      <wp:lineTo x="20851" y="18331"/>
                      <wp:lineTo x="20851" y="16498"/>
                      <wp:lineTo x="18178" y="9777"/>
                      <wp:lineTo x="19248" y="1833"/>
                      <wp:lineTo x="18713" y="0"/>
                      <wp:lineTo x="4277" y="0"/>
                    </wp:wrapPolygon>
                  </wp:wrapThrough>
                  <wp:docPr id="1460463348" name="Obrázek 12" descr="Obsah obrázku Písmo, Grafika,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463348" name="Obrázek 12" descr="Obsah obrázku Písmo, Grafika, design&#10;&#10;Popis byl vytvořen automaticky"/>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13080" cy="44894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Metody/ činnost učitele</w:t>
            </w:r>
          </w:p>
          <w:p w14:paraId="527BFC38" w14:textId="77777777" w:rsidR="00AB1692" w:rsidRPr="00A132F5" w:rsidRDefault="00AB1692" w:rsidP="00C65AB6">
            <w:pPr>
              <w:spacing w:after="0"/>
              <w:rPr>
                <w:rFonts w:ascii="Times New Roman" w:hAnsi="Times New Roman" w:cs="Times New Roman"/>
                <w:i/>
              </w:rPr>
            </w:pPr>
            <w:r w:rsidRPr="00A132F5">
              <w:rPr>
                <w:rFonts w:ascii="Times New Roman" w:hAnsi="Times New Roman" w:cs="Times New Roman"/>
                <w:i/>
                <w:noProof/>
              </w:rPr>
              <w:lastRenderedPageBreak/>
              <w:drawing>
                <wp:anchor distT="0" distB="0" distL="114300" distR="114300" simplePos="0" relativeHeight="251685888" behindDoc="0" locked="0" layoutInCell="1" allowOverlap="1" wp14:anchorId="7ADAA5D4" wp14:editId="3118AEF3">
                  <wp:simplePos x="0" y="0"/>
                  <wp:positionH relativeFrom="column">
                    <wp:posOffset>13335</wp:posOffset>
                  </wp:positionH>
                  <wp:positionV relativeFrom="paragraph">
                    <wp:posOffset>369514</wp:posOffset>
                  </wp:positionV>
                  <wp:extent cx="513080" cy="461645"/>
                  <wp:effectExtent l="0" t="0" r="0" b="0"/>
                  <wp:wrapThrough wrapText="bothSides">
                    <wp:wrapPolygon edited="0">
                      <wp:start x="11762" y="0"/>
                      <wp:lineTo x="5881" y="594"/>
                      <wp:lineTo x="4812" y="5348"/>
                      <wp:lineTo x="0" y="19015"/>
                      <wp:lineTo x="0" y="20798"/>
                      <wp:lineTo x="16574" y="20798"/>
                      <wp:lineTo x="20851" y="20798"/>
                      <wp:lineTo x="20851" y="18421"/>
                      <wp:lineTo x="14970" y="9508"/>
                      <wp:lineTo x="16040" y="0"/>
                      <wp:lineTo x="11762" y="0"/>
                    </wp:wrapPolygon>
                  </wp:wrapThrough>
                  <wp:docPr id="602294834" name="Obrázek 10" descr="Obsah obrázku Grafika, symbol, Písmo,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294834" name="Obrázek 10" descr="Obsah obrázku Grafika, symbol, Písmo, logo&#10;&#10;Popis byl vytvořen automaticky"/>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13080" cy="46164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i/>
              </w:rPr>
              <w:t xml:space="preserve">Celá vyučovací metoda bude v podobě skupinové práce. Učitel na začátku vysvětlí hodinu a zadání (5 minut), během samostatné práce skupin je pozorovatelem a slouží jako opora při vzniku dotazů či nejasností (10 minut). Zapojuje se do diskuse v rámci prezentací a následně hodnotí výkon každé skupiny (15 minut). </w:t>
            </w:r>
          </w:p>
          <w:p w14:paraId="7987C54F" w14:textId="77777777" w:rsidR="00AB1692" w:rsidRPr="00A132F5" w:rsidRDefault="00AB1692" w:rsidP="00C65AB6">
            <w:pPr>
              <w:spacing w:after="0"/>
              <w:rPr>
                <w:rFonts w:ascii="Times New Roman" w:hAnsi="Times New Roman" w:cs="Times New Roman"/>
                <w:i/>
              </w:rPr>
            </w:pPr>
          </w:p>
          <w:p w14:paraId="68A96726" w14:textId="77777777" w:rsidR="00AB1692" w:rsidRPr="00A132F5" w:rsidRDefault="00AB1692" w:rsidP="00C65AB6">
            <w:pPr>
              <w:spacing w:after="0"/>
              <w:rPr>
                <w:rFonts w:ascii="Times New Roman" w:hAnsi="Times New Roman" w:cs="Times New Roman"/>
                <w:i/>
              </w:rPr>
            </w:pPr>
          </w:p>
        </w:tc>
      </w:tr>
      <w:tr w:rsidR="00AB1692" w:rsidRPr="00A132F5" w14:paraId="126ACF10" w14:textId="77777777" w:rsidTr="00AB1692">
        <w:trPr>
          <w:trHeight w:val="741"/>
        </w:trPr>
        <w:tc>
          <w:tcPr>
            <w:tcW w:w="10201" w:type="dxa"/>
            <w:gridSpan w:val="5"/>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4E286935" w14:textId="77777777" w:rsidR="00AB1692" w:rsidRPr="00A132F5" w:rsidRDefault="00AB1692" w:rsidP="00C65AB6">
            <w:pPr>
              <w:spacing w:after="0"/>
              <w:rPr>
                <w:rFonts w:ascii="Times New Roman" w:hAnsi="Times New Roman" w:cs="Times New Roman"/>
                <w:i/>
              </w:rPr>
            </w:pPr>
            <w:r w:rsidRPr="00A132F5">
              <w:rPr>
                <w:rFonts w:ascii="Times New Roman" w:hAnsi="Times New Roman" w:cs="Times New Roman"/>
                <w:noProof/>
              </w:rPr>
              <w:lastRenderedPageBreak/>
              <w:drawing>
                <wp:anchor distT="0" distB="0" distL="114300" distR="114300" simplePos="0" relativeHeight="251683840" behindDoc="0" locked="0" layoutInCell="1" allowOverlap="1" wp14:anchorId="1AFC80B6" wp14:editId="63E29730">
                  <wp:simplePos x="0" y="0"/>
                  <wp:positionH relativeFrom="column">
                    <wp:posOffset>-27305</wp:posOffset>
                  </wp:positionH>
                  <wp:positionV relativeFrom="paragraph">
                    <wp:posOffset>67945</wp:posOffset>
                  </wp:positionV>
                  <wp:extent cx="455930" cy="492125"/>
                  <wp:effectExtent l="0" t="0" r="1270" b="3175"/>
                  <wp:wrapThrough wrapText="bothSides">
                    <wp:wrapPolygon edited="0">
                      <wp:start x="3008" y="0"/>
                      <wp:lineTo x="2407" y="8919"/>
                      <wp:lineTo x="2407" y="17837"/>
                      <wp:lineTo x="0" y="18395"/>
                      <wp:lineTo x="0" y="21182"/>
                      <wp:lineTo x="13838" y="21182"/>
                      <wp:lineTo x="21058" y="21182"/>
                      <wp:lineTo x="21058" y="18952"/>
                      <wp:lineTo x="18652" y="17837"/>
                      <wp:lineTo x="17448" y="0"/>
                      <wp:lineTo x="3008" y="0"/>
                    </wp:wrapPolygon>
                  </wp:wrapThrough>
                  <wp:docPr id="1836771663" name="Obrázek 8" descr="Obsah obrázku text, Písmo,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771663" name="Obrázek 8" descr="Obsah obrázku text, Písmo, Grafika, snímek obrazovky&#10;&#10;Popis byl vytvořen automaticky"/>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55930" cy="49212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Pomůcky:</w:t>
            </w:r>
            <w:r w:rsidRPr="00A132F5">
              <w:rPr>
                <w:rFonts w:ascii="Times New Roman" w:hAnsi="Times New Roman" w:cs="Times New Roman"/>
              </w:rPr>
              <w:t xml:space="preserve"> </w:t>
            </w:r>
            <w:r w:rsidRPr="00A132F5">
              <w:rPr>
                <w:rFonts w:ascii="Times New Roman" w:hAnsi="Times New Roman" w:cs="Times New Roman"/>
                <w:i/>
              </w:rPr>
              <w:t xml:space="preserve">Pracovní list, papír, tužka, mapa </w:t>
            </w:r>
            <w:r w:rsidRPr="00A132F5">
              <w:rPr>
                <w:rFonts w:ascii="Times New Roman" w:hAnsi="Times New Roman" w:cs="Times New Roman"/>
                <w:b/>
              </w:rPr>
              <w:t xml:space="preserve">Příprava učebny: </w:t>
            </w:r>
            <w:r w:rsidRPr="00A132F5">
              <w:rPr>
                <w:rFonts w:ascii="Times New Roman" w:hAnsi="Times New Roman" w:cs="Times New Roman"/>
                <w:i/>
              </w:rPr>
              <w:t>Došlo by ke spojení dvou lavic k sobě tak, aby mělo 5 skupinek dostatečně prostoru na práci.</w:t>
            </w:r>
          </w:p>
          <w:p w14:paraId="7F5902F9" w14:textId="77777777" w:rsidR="00AB1692" w:rsidRPr="00A132F5" w:rsidRDefault="00AB1692" w:rsidP="00C65AB6">
            <w:pPr>
              <w:spacing w:after="0"/>
              <w:rPr>
                <w:rFonts w:ascii="Times New Roman" w:hAnsi="Times New Roman" w:cs="Times New Roman"/>
                <w:b/>
                <w:bCs/>
              </w:rPr>
            </w:pPr>
            <w:r w:rsidRPr="00A132F5">
              <w:rPr>
                <w:rFonts w:ascii="Times New Roman" w:hAnsi="Times New Roman" w:cs="Times New Roman"/>
                <w:i/>
                <w:noProof/>
              </w:rPr>
              <w:drawing>
                <wp:anchor distT="0" distB="0" distL="114300" distR="114300" simplePos="0" relativeHeight="251684864" behindDoc="0" locked="0" layoutInCell="1" allowOverlap="1" wp14:anchorId="06CEFAD0" wp14:editId="4D78A007">
                  <wp:simplePos x="0" y="0"/>
                  <wp:positionH relativeFrom="column">
                    <wp:posOffset>-6350</wp:posOffset>
                  </wp:positionH>
                  <wp:positionV relativeFrom="paragraph">
                    <wp:posOffset>78475</wp:posOffset>
                  </wp:positionV>
                  <wp:extent cx="370205" cy="585470"/>
                  <wp:effectExtent l="0" t="0" r="0" b="0"/>
                  <wp:wrapThrough wrapText="bothSides">
                    <wp:wrapPolygon edited="0">
                      <wp:start x="3705" y="0"/>
                      <wp:lineTo x="0" y="7497"/>
                      <wp:lineTo x="0" y="8434"/>
                      <wp:lineTo x="4446" y="14993"/>
                      <wp:lineTo x="0" y="14993"/>
                      <wp:lineTo x="0" y="17805"/>
                      <wp:lineTo x="741" y="21085"/>
                      <wp:lineTo x="19266" y="21085"/>
                      <wp:lineTo x="20748" y="17805"/>
                      <wp:lineTo x="20748" y="5154"/>
                      <wp:lineTo x="12597" y="0"/>
                      <wp:lineTo x="3705" y="0"/>
                    </wp:wrapPolygon>
                  </wp:wrapThrough>
                  <wp:docPr id="416219655" name="Obrázek 416219655"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70205" cy="585470"/>
                          </a:xfrm>
                          <a:prstGeom prst="rect">
                            <a:avLst/>
                          </a:prstGeom>
                        </pic:spPr>
                      </pic:pic>
                    </a:graphicData>
                  </a:graphic>
                  <wp14:sizeRelH relativeFrom="margin">
                    <wp14:pctWidth>0</wp14:pctWidth>
                  </wp14:sizeRelH>
                  <wp14:sizeRelV relativeFrom="margin">
                    <wp14:pctHeight>0</wp14:pctHeight>
                  </wp14:sizeRelV>
                </wp:anchor>
              </w:drawing>
            </w:r>
          </w:p>
          <w:p w14:paraId="14D3F9CE" w14:textId="77777777" w:rsidR="00AB1692" w:rsidRPr="00A132F5" w:rsidRDefault="00AB1692" w:rsidP="00C65AB6">
            <w:pPr>
              <w:spacing w:after="0"/>
              <w:rPr>
                <w:rFonts w:ascii="Times New Roman" w:hAnsi="Times New Roman" w:cs="Times New Roman"/>
                <w:b/>
                <w:bCs/>
              </w:rPr>
            </w:pPr>
          </w:p>
          <w:p w14:paraId="23230451" w14:textId="77777777" w:rsidR="00AB1692" w:rsidRPr="00A132F5" w:rsidRDefault="00AB1692" w:rsidP="00C65AB6">
            <w:pPr>
              <w:spacing w:after="0"/>
              <w:rPr>
                <w:rFonts w:ascii="Times New Roman" w:hAnsi="Times New Roman" w:cs="Times New Roman"/>
                <w:b/>
                <w:bCs/>
              </w:rPr>
            </w:pPr>
          </w:p>
          <w:p w14:paraId="11695EE9" w14:textId="77777777" w:rsidR="00AB1692" w:rsidRPr="00A132F5" w:rsidRDefault="00AB1692" w:rsidP="00C65AB6">
            <w:pPr>
              <w:spacing w:after="0"/>
              <w:rPr>
                <w:rFonts w:ascii="Times New Roman" w:hAnsi="Times New Roman" w:cs="Times New Roman"/>
                <w:b/>
                <w:bCs/>
              </w:rPr>
            </w:pPr>
          </w:p>
        </w:tc>
      </w:tr>
      <w:tr w:rsidR="00AB1692" w:rsidRPr="00A132F5" w14:paraId="2B411421" w14:textId="77777777" w:rsidTr="00AB1692">
        <w:tc>
          <w:tcPr>
            <w:tcW w:w="102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6580E" w14:textId="77777777" w:rsidR="00AB1692" w:rsidRPr="00A132F5" w:rsidRDefault="00AB1692" w:rsidP="00C65AB6">
            <w:pPr>
              <w:spacing w:after="0"/>
              <w:rPr>
                <w:rFonts w:ascii="Times New Roman" w:hAnsi="Times New Roman" w:cs="Times New Roman"/>
                <w:b/>
              </w:rPr>
            </w:pPr>
            <w:r w:rsidRPr="00A132F5">
              <w:rPr>
                <w:rFonts w:ascii="Times New Roman" w:hAnsi="Times New Roman" w:cs="Times New Roman"/>
                <w:b/>
                <w:bCs/>
                <w:noProof/>
              </w:rPr>
              <w:drawing>
                <wp:anchor distT="0" distB="0" distL="114300" distR="114300" simplePos="0" relativeHeight="251688960" behindDoc="0" locked="0" layoutInCell="1" allowOverlap="1" wp14:anchorId="27A01BAA" wp14:editId="44520A8B">
                  <wp:simplePos x="0" y="0"/>
                  <wp:positionH relativeFrom="column">
                    <wp:posOffset>-6985</wp:posOffset>
                  </wp:positionH>
                  <wp:positionV relativeFrom="paragraph">
                    <wp:posOffset>73841</wp:posOffset>
                  </wp:positionV>
                  <wp:extent cx="492125" cy="492125"/>
                  <wp:effectExtent l="0" t="0" r="3175" b="3175"/>
                  <wp:wrapThrough wrapText="bothSides">
                    <wp:wrapPolygon edited="0">
                      <wp:start x="4459" y="0"/>
                      <wp:lineTo x="4459" y="3902"/>
                      <wp:lineTo x="0" y="16165"/>
                      <wp:lineTo x="0" y="18395"/>
                      <wp:lineTo x="7804" y="21182"/>
                      <wp:lineTo x="13935" y="21182"/>
                      <wp:lineTo x="21182" y="18395"/>
                      <wp:lineTo x="21182" y="15050"/>
                      <wp:lineTo x="12821" y="8919"/>
                      <wp:lineTo x="15050" y="8919"/>
                      <wp:lineTo x="17280" y="3902"/>
                      <wp:lineTo x="16723" y="0"/>
                      <wp:lineTo x="4459" y="0"/>
                    </wp:wrapPolygon>
                  </wp:wrapThrough>
                  <wp:docPr id="280924343" name="Obrázek 280924343"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92125" cy="49212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 xml:space="preserve">Hodnocení výuky – sebereflexe učitele </w:t>
            </w:r>
          </w:p>
          <w:p w14:paraId="70BCD03F" w14:textId="77777777" w:rsidR="00AB1692" w:rsidRPr="00A132F5" w:rsidRDefault="00AB1692" w:rsidP="00C65AB6">
            <w:pPr>
              <w:spacing w:after="0"/>
              <w:rPr>
                <w:rFonts w:ascii="Times New Roman" w:hAnsi="Times New Roman" w:cs="Times New Roman"/>
                <w:bCs/>
                <w:i/>
                <w:iCs/>
              </w:rPr>
            </w:pPr>
            <w:r w:rsidRPr="00A132F5">
              <w:rPr>
                <w:rFonts w:ascii="Times New Roman" w:hAnsi="Times New Roman" w:cs="Times New Roman"/>
                <w:noProof/>
              </w:rPr>
              <w:drawing>
                <wp:anchor distT="0" distB="0" distL="114300" distR="114300" simplePos="0" relativeHeight="251689984" behindDoc="0" locked="0" layoutInCell="1" allowOverlap="1" wp14:anchorId="1A6B62C5" wp14:editId="24B8E51A">
                  <wp:simplePos x="0" y="0"/>
                  <wp:positionH relativeFrom="column">
                    <wp:posOffset>-8778</wp:posOffset>
                  </wp:positionH>
                  <wp:positionV relativeFrom="paragraph">
                    <wp:posOffset>452190</wp:posOffset>
                  </wp:positionV>
                  <wp:extent cx="492125" cy="468630"/>
                  <wp:effectExtent l="0" t="0" r="3175" b="1270"/>
                  <wp:wrapThrough wrapText="bothSides">
                    <wp:wrapPolygon edited="0">
                      <wp:start x="8361" y="0"/>
                      <wp:lineTo x="6689" y="2341"/>
                      <wp:lineTo x="6132" y="9366"/>
                      <wp:lineTo x="0" y="13463"/>
                      <wp:lineTo x="0" y="18732"/>
                      <wp:lineTo x="8919" y="21073"/>
                      <wp:lineTo x="11148" y="21073"/>
                      <wp:lineTo x="11706" y="21073"/>
                      <wp:lineTo x="12821" y="18732"/>
                      <wp:lineTo x="21182" y="18732"/>
                      <wp:lineTo x="21182" y="14049"/>
                      <wp:lineTo x="14493" y="9366"/>
                      <wp:lineTo x="16165" y="3512"/>
                      <wp:lineTo x="15050" y="0"/>
                      <wp:lineTo x="8361" y="0"/>
                    </wp:wrapPolygon>
                  </wp:wrapThrough>
                  <wp:docPr id="1438429099" name="Obrázek 1438429099"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9" cstate="print">
                            <a:extLst>
                              <a:ext uri="{28A0092B-C50C-407E-A947-70E740481C1C}">
                                <a14:useLocalDpi xmlns:a14="http://schemas.microsoft.com/office/drawing/2010/main" val="0"/>
                              </a:ext>
                            </a:extLst>
                          </a:blip>
                          <a:stretch>
                            <a:fillRect/>
                          </a:stretch>
                        </pic:blipFill>
                        <pic:spPr>
                          <a:xfrm>
                            <a:off x="0" y="0"/>
                            <a:ext cx="492125" cy="468630"/>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Cs/>
                <w:i/>
                <w:iCs/>
              </w:rPr>
              <w:t xml:space="preserve">Během celé výuky bych pozoroval a ověřoval si, zdali všemu žáci rozumí. V rámci závěrečné reflexe bych se také žáků zeptal, jak se jim koncept hodiny líbil, co jim vyhovovalo, jestli nebo něco příliš náročné apod. Na základě výsledků a prezentací bych si také sám zhodnotil, jestli to bylo příliš náročné, optimální nebo naopak příliš jednoduché. </w:t>
            </w:r>
          </w:p>
          <w:p w14:paraId="168E05D0" w14:textId="77777777" w:rsidR="00AB1692" w:rsidRPr="00A132F5" w:rsidRDefault="00AB1692" w:rsidP="00C65AB6">
            <w:pPr>
              <w:spacing w:after="0"/>
              <w:rPr>
                <w:rFonts w:ascii="Times New Roman" w:hAnsi="Times New Roman" w:cs="Times New Roman"/>
                <w:bCs/>
                <w:i/>
                <w:iCs/>
              </w:rPr>
            </w:pPr>
          </w:p>
          <w:p w14:paraId="6181B907" w14:textId="77777777" w:rsidR="00AB1692" w:rsidRPr="00A132F5" w:rsidRDefault="00AB1692" w:rsidP="00C65AB6">
            <w:pPr>
              <w:spacing w:after="0"/>
              <w:rPr>
                <w:rFonts w:ascii="Times New Roman" w:hAnsi="Times New Roman" w:cs="Times New Roman"/>
                <w:bCs/>
                <w:i/>
                <w:iCs/>
              </w:rPr>
            </w:pPr>
          </w:p>
          <w:p w14:paraId="48A431C9" w14:textId="77777777" w:rsidR="00AB1692" w:rsidRPr="00A132F5" w:rsidRDefault="00AB1692" w:rsidP="00C65AB6">
            <w:pPr>
              <w:spacing w:after="0"/>
              <w:rPr>
                <w:rFonts w:ascii="Times New Roman" w:hAnsi="Times New Roman" w:cs="Times New Roman"/>
                <w:bCs/>
                <w:i/>
                <w:iCs/>
              </w:rPr>
            </w:pPr>
            <w:r w:rsidRPr="00A132F5">
              <w:rPr>
                <w:rFonts w:ascii="Times New Roman" w:hAnsi="Times New Roman" w:cs="Times New Roman"/>
                <w:b/>
                <w:bCs/>
                <w:i/>
                <w:noProof/>
              </w:rPr>
              <w:drawing>
                <wp:anchor distT="0" distB="0" distL="114300" distR="114300" simplePos="0" relativeHeight="251692032" behindDoc="0" locked="0" layoutInCell="1" allowOverlap="1" wp14:anchorId="6439DF80" wp14:editId="1B400F2A">
                  <wp:simplePos x="0" y="0"/>
                  <wp:positionH relativeFrom="column">
                    <wp:posOffset>-6350</wp:posOffset>
                  </wp:positionH>
                  <wp:positionV relativeFrom="paragraph">
                    <wp:posOffset>66856</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649714211" name="Obrázek 649714211"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p>
          <w:p w14:paraId="5E16C99A" w14:textId="77777777" w:rsidR="00AB1692" w:rsidRPr="00A132F5" w:rsidRDefault="00AB1692" w:rsidP="00C65AB6">
            <w:pPr>
              <w:spacing w:after="0"/>
              <w:rPr>
                <w:rFonts w:ascii="Times New Roman" w:hAnsi="Times New Roman" w:cs="Times New Roman"/>
                <w:bCs/>
                <w:i/>
                <w:iCs/>
              </w:rPr>
            </w:pPr>
          </w:p>
        </w:tc>
      </w:tr>
      <w:tr w:rsidR="00AB1692" w:rsidRPr="00A132F5" w14:paraId="2F716BE8" w14:textId="77777777" w:rsidTr="00AB1692">
        <w:tc>
          <w:tcPr>
            <w:tcW w:w="102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E0123" w14:textId="77777777" w:rsidR="00AB1692" w:rsidRPr="00A132F5" w:rsidRDefault="00AB1692" w:rsidP="00C65AB6">
            <w:pPr>
              <w:spacing w:after="0"/>
              <w:rPr>
                <w:rFonts w:ascii="Times New Roman" w:hAnsi="Times New Roman" w:cs="Times New Roman"/>
                <w:b/>
                <w:bCs/>
                <w:i/>
              </w:rPr>
            </w:pPr>
            <w:r w:rsidRPr="00A132F5">
              <w:rPr>
                <w:rFonts w:ascii="Times New Roman" w:hAnsi="Times New Roman" w:cs="Times New Roman"/>
                <w:b/>
                <w:bCs/>
                <w:i/>
                <w:noProof/>
              </w:rPr>
              <w:drawing>
                <wp:anchor distT="0" distB="0" distL="114300" distR="114300" simplePos="0" relativeHeight="251691008" behindDoc="0" locked="0" layoutInCell="1" allowOverlap="1" wp14:anchorId="039273B0" wp14:editId="246CC79C">
                  <wp:simplePos x="0" y="0"/>
                  <wp:positionH relativeFrom="column">
                    <wp:posOffset>-27605</wp:posOffset>
                  </wp:positionH>
                  <wp:positionV relativeFrom="paragraph">
                    <wp:posOffset>80387</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81102706" name="Obrázek 15"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bCs/>
                <w:i/>
              </w:rPr>
              <w:t>Praxe – pokud využijete námět pro přípravu výuky na praxi:</w:t>
            </w:r>
          </w:p>
          <w:p w14:paraId="006EA30A" w14:textId="77777777" w:rsidR="00AB1692" w:rsidRPr="00A132F5" w:rsidRDefault="00AB1692" w:rsidP="00C65AB6">
            <w:pPr>
              <w:spacing w:after="0"/>
              <w:rPr>
                <w:rFonts w:ascii="Times New Roman" w:hAnsi="Times New Roman" w:cs="Times New Roman"/>
                <w:i/>
              </w:rPr>
            </w:pPr>
            <w:r w:rsidRPr="00A132F5">
              <w:rPr>
                <w:rFonts w:ascii="Times New Roman" w:hAnsi="Times New Roman" w:cs="Times New Roman"/>
                <w:i/>
              </w:rPr>
              <w:t>-</w:t>
            </w:r>
          </w:p>
        </w:tc>
      </w:tr>
      <w:tr w:rsidR="00AB1692" w:rsidRPr="00A132F5" w14:paraId="4FF87735" w14:textId="77777777" w:rsidTr="00AB1692">
        <w:tc>
          <w:tcPr>
            <w:tcW w:w="102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582BE" w14:textId="77777777" w:rsidR="00AB1692" w:rsidRPr="00A132F5" w:rsidRDefault="00AB1692" w:rsidP="00C65AB6">
            <w:pPr>
              <w:spacing w:after="0"/>
              <w:rPr>
                <w:rFonts w:ascii="Times New Roman" w:hAnsi="Times New Roman" w:cs="Times New Roman"/>
                <w:b/>
                <w:bCs/>
                <w:i/>
              </w:rPr>
            </w:pPr>
            <w:r w:rsidRPr="00A132F5">
              <w:rPr>
                <w:rFonts w:ascii="Times New Roman" w:hAnsi="Times New Roman" w:cs="Times New Roman"/>
                <w:b/>
                <w:bCs/>
                <w:i/>
              </w:rPr>
              <w:t>Zde uveďte použité zdroje informací, obrázků a materiálů:</w:t>
            </w:r>
          </w:p>
          <w:p w14:paraId="5EB581BC" w14:textId="77777777" w:rsidR="00AB1692" w:rsidRPr="00A132F5" w:rsidRDefault="00AB1692" w:rsidP="00C65AB6">
            <w:pPr>
              <w:spacing w:after="0"/>
              <w:rPr>
                <w:rFonts w:ascii="Times New Roman" w:hAnsi="Times New Roman" w:cs="Times New Roman"/>
                <w:i/>
              </w:rPr>
            </w:pPr>
            <w:r w:rsidRPr="00A132F5">
              <w:rPr>
                <w:rFonts w:ascii="Times New Roman" w:hAnsi="Times New Roman" w:cs="Times New Roman"/>
                <w:i/>
              </w:rPr>
              <w:t xml:space="preserve">K vytvoření pracovního listu v podobě potřeb průmyslového objektu bych využil tuto prezentace, zejména tabulku na konci: </w:t>
            </w:r>
            <w:hyperlink r:id="rId31" w:history="1">
              <w:r w:rsidRPr="00A132F5">
                <w:rPr>
                  <w:rStyle w:val="Hypertextovodkaz"/>
                  <w:rFonts w:ascii="Times New Roman" w:hAnsi="Times New Roman" w:cs="Times New Roman"/>
                  <w:i/>
                </w:rPr>
                <w:t>https://is.muni.cz/el/1441/jaro2012/Ze2BP_VSP4/um/_GVS08-lokalizacni_faktory_prumyslu.pdf</w:t>
              </w:r>
            </w:hyperlink>
          </w:p>
          <w:p w14:paraId="743EEF29" w14:textId="77777777" w:rsidR="00AB1692" w:rsidRPr="00A132F5" w:rsidRDefault="00AB1692" w:rsidP="00C65AB6">
            <w:pPr>
              <w:spacing w:after="0"/>
              <w:rPr>
                <w:rFonts w:ascii="Times New Roman" w:hAnsi="Times New Roman" w:cs="Times New Roman"/>
                <w:i/>
              </w:rPr>
            </w:pPr>
          </w:p>
          <w:p w14:paraId="2D69E298" w14:textId="77777777" w:rsidR="00AB1692" w:rsidRPr="00A132F5" w:rsidRDefault="00AB1692" w:rsidP="00C65AB6">
            <w:pPr>
              <w:spacing w:after="0"/>
              <w:rPr>
                <w:rFonts w:ascii="Times New Roman" w:hAnsi="Times New Roman" w:cs="Times New Roman"/>
                <w:i/>
              </w:rPr>
            </w:pPr>
            <w:r w:rsidRPr="00A132F5">
              <w:rPr>
                <w:rFonts w:ascii="Times New Roman" w:hAnsi="Times New Roman" w:cs="Times New Roman"/>
                <w:i/>
              </w:rPr>
              <w:t xml:space="preserve">Zde jsou také pak vypsány různé nároky jednotlivých odvětví průmyslu: </w:t>
            </w:r>
            <w:hyperlink r:id="rId32" w:history="1">
              <w:r w:rsidRPr="00A132F5">
                <w:rPr>
                  <w:rStyle w:val="Hypertextovodkaz"/>
                  <w:rFonts w:ascii="Times New Roman" w:hAnsi="Times New Roman" w:cs="Times New Roman"/>
                  <w:i/>
                </w:rPr>
                <w:t>https://www.vysokeskoly.cz/maturitniotazky/zemepis/geografie-prumyslove-a-stavebni-vyroby</w:t>
              </w:r>
            </w:hyperlink>
          </w:p>
          <w:p w14:paraId="5226ADDF" w14:textId="77777777" w:rsidR="00AB1692" w:rsidRPr="00A132F5" w:rsidRDefault="00AB1692" w:rsidP="00C65AB6">
            <w:pPr>
              <w:spacing w:after="0"/>
              <w:rPr>
                <w:rFonts w:ascii="Times New Roman" w:hAnsi="Times New Roman" w:cs="Times New Roman"/>
                <w:i/>
              </w:rPr>
            </w:pPr>
          </w:p>
          <w:p w14:paraId="30E916E2" w14:textId="77777777" w:rsidR="00AB1692" w:rsidRPr="00A132F5" w:rsidRDefault="00AB1692" w:rsidP="00C65AB6">
            <w:pPr>
              <w:spacing w:after="0"/>
              <w:rPr>
                <w:rFonts w:ascii="Times New Roman" w:hAnsi="Times New Roman" w:cs="Times New Roman"/>
                <w:i/>
              </w:rPr>
            </w:pPr>
            <w:r w:rsidRPr="00A132F5">
              <w:rPr>
                <w:rFonts w:ascii="Times New Roman" w:hAnsi="Times New Roman" w:cs="Times New Roman"/>
                <w:i/>
              </w:rPr>
              <w:t xml:space="preserve">Mapu bych použil nějakou klasickou, která bude dobře zobrazovat </w:t>
            </w:r>
            <w:proofErr w:type="spellStart"/>
            <w:r w:rsidRPr="00A132F5">
              <w:rPr>
                <w:rFonts w:ascii="Times New Roman" w:hAnsi="Times New Roman" w:cs="Times New Roman"/>
                <w:i/>
              </w:rPr>
              <w:t>landuse</w:t>
            </w:r>
            <w:proofErr w:type="spellEnd"/>
            <w:r w:rsidRPr="00A132F5">
              <w:rPr>
                <w:rFonts w:ascii="Times New Roman" w:hAnsi="Times New Roman" w:cs="Times New Roman"/>
                <w:i/>
              </w:rPr>
              <w:t xml:space="preserve"> a reliéf daného místa. Ke každému místu pak bych bylo vypsáno, jestli se někde v blízkosti nachází např univerzita apod. Důležitá je viditelnost vodních ploch, komunikací a měst. </w:t>
            </w:r>
          </w:p>
          <w:p w14:paraId="791FB1E4" w14:textId="77777777" w:rsidR="00AB1692" w:rsidRPr="00A132F5" w:rsidRDefault="00AB1692" w:rsidP="00C65AB6">
            <w:pPr>
              <w:spacing w:after="0"/>
              <w:rPr>
                <w:rFonts w:ascii="Times New Roman" w:hAnsi="Times New Roman" w:cs="Times New Roman"/>
                <w:i/>
              </w:rPr>
            </w:pPr>
          </w:p>
        </w:tc>
      </w:tr>
      <w:bookmarkEnd w:id="2"/>
    </w:tbl>
    <w:p w14:paraId="0A01FE01" w14:textId="77777777" w:rsidR="00AB1692" w:rsidRPr="00A132F5" w:rsidRDefault="00AB1692" w:rsidP="00AB1692">
      <w:pPr>
        <w:rPr>
          <w:rFonts w:ascii="Times New Roman" w:hAnsi="Times New Roman" w:cs="Times New Roman"/>
        </w:rPr>
      </w:pPr>
    </w:p>
    <w:bookmarkEnd w:id="1"/>
    <w:p w14:paraId="2EB5A0DB" w14:textId="77777777" w:rsidR="00AB1692" w:rsidRPr="00A132F5" w:rsidRDefault="00AB1692" w:rsidP="00515136">
      <w:pPr>
        <w:jc w:val="both"/>
        <w:rPr>
          <w:rFonts w:ascii="Times New Roman" w:hAnsi="Times New Roman" w:cs="Times New Roman"/>
          <w:b/>
          <w:bCs/>
          <w:color w:val="FF0000"/>
          <w:sz w:val="32"/>
          <w:szCs w:val="32"/>
        </w:rPr>
      </w:pPr>
    </w:p>
    <w:p w14:paraId="1D6E8F0F" w14:textId="020ED982" w:rsidR="00CA2669" w:rsidRDefault="00CA2669" w:rsidP="00515136">
      <w:pPr>
        <w:jc w:val="both"/>
        <w:rPr>
          <w:rFonts w:ascii="Times New Roman" w:hAnsi="Times New Roman" w:cs="Times New Roman"/>
          <w:b/>
          <w:bCs/>
          <w:color w:val="000000" w:themeColor="text1"/>
          <w:sz w:val="32"/>
          <w:szCs w:val="32"/>
        </w:rPr>
      </w:pPr>
    </w:p>
    <w:p w14:paraId="2A48BC5A" w14:textId="77777777" w:rsidR="00CA2669" w:rsidRPr="00CA2669" w:rsidRDefault="00CA2669" w:rsidP="00515136">
      <w:pPr>
        <w:jc w:val="both"/>
        <w:rPr>
          <w:rFonts w:ascii="Times New Roman" w:hAnsi="Times New Roman" w:cs="Times New Roman"/>
          <w:color w:val="000000" w:themeColor="text1"/>
          <w:sz w:val="24"/>
          <w:szCs w:val="24"/>
        </w:rPr>
      </w:pPr>
    </w:p>
    <w:sectPr w:rsidR="00CA2669" w:rsidRPr="00CA2669">
      <w:head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4CD36" w14:textId="77777777" w:rsidR="005F3557" w:rsidRDefault="005F3557" w:rsidP="00431BD2">
      <w:pPr>
        <w:spacing w:after="0" w:line="240" w:lineRule="auto"/>
      </w:pPr>
      <w:r>
        <w:separator/>
      </w:r>
    </w:p>
  </w:endnote>
  <w:endnote w:type="continuationSeparator" w:id="0">
    <w:p w14:paraId="25FBFB84" w14:textId="77777777" w:rsidR="005F3557" w:rsidRDefault="005F3557" w:rsidP="00431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uni Bold">
    <w:altName w:val="Calibri"/>
    <w:charset w:val="EE"/>
    <w:family w:val="auto"/>
    <w:pitch w:val="variable"/>
    <w:sig w:usb0="00000007" w:usb1="00000001" w:usb2="00000000" w:usb3="00000000" w:csb0="00000093" w:csb1="00000000"/>
  </w:font>
  <w:font w:name="Muni Medium">
    <w:altName w:val="Calibri"/>
    <w:charset w:val="EE"/>
    <w:family w:val="auto"/>
    <w:pitch w:val="variable"/>
    <w:sig w:usb0="00000007" w:usb1="00000001" w:usb2="00000000" w:usb3="00000000" w:csb0="00000093" w:csb1="00000000"/>
  </w:font>
  <w:font w:name="Muni Light">
    <w:altName w:val="Calibri"/>
    <w:charset w:val="EE"/>
    <w:family w:val="auto"/>
    <w:pitch w:val="variable"/>
    <w:sig w:usb0="00000007" w:usb1="00000001"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91B7E" w14:textId="77777777" w:rsidR="005F3557" w:rsidRDefault="005F3557" w:rsidP="00431BD2">
      <w:pPr>
        <w:spacing w:after="0" w:line="240" w:lineRule="auto"/>
      </w:pPr>
      <w:r>
        <w:separator/>
      </w:r>
    </w:p>
  </w:footnote>
  <w:footnote w:type="continuationSeparator" w:id="0">
    <w:p w14:paraId="359A76C2" w14:textId="77777777" w:rsidR="005F3557" w:rsidRDefault="005F3557" w:rsidP="00431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9410B" w14:textId="0063069E" w:rsidR="00431BD2" w:rsidRDefault="00431BD2" w:rsidP="00431BD2">
    <w:pPr>
      <w:pStyle w:val="Zhlav"/>
      <w:jc w:val="right"/>
    </w:pPr>
    <w:r>
      <w:t>Petr Olšák</w:t>
    </w:r>
  </w:p>
  <w:p w14:paraId="3DD37B94" w14:textId="517FBCA9" w:rsidR="00431BD2" w:rsidRDefault="00431BD2" w:rsidP="00431BD2">
    <w:pPr>
      <w:pStyle w:val="Zhlav"/>
      <w:jc w:val="right"/>
    </w:pPr>
    <w:r>
      <w:t>498996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D1BE1"/>
    <w:multiLevelType w:val="hybridMultilevel"/>
    <w:tmpl w:val="871CE6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835F8"/>
    <w:multiLevelType w:val="hybridMultilevel"/>
    <w:tmpl w:val="70CCC8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4C1590"/>
    <w:multiLevelType w:val="hybridMultilevel"/>
    <w:tmpl w:val="D55481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8FF603F"/>
    <w:multiLevelType w:val="hybridMultilevel"/>
    <w:tmpl w:val="325C7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D722A3"/>
    <w:multiLevelType w:val="hybridMultilevel"/>
    <w:tmpl w:val="90466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D5A330E"/>
    <w:multiLevelType w:val="hybridMultilevel"/>
    <w:tmpl w:val="DE7002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0CD525A"/>
    <w:multiLevelType w:val="hybridMultilevel"/>
    <w:tmpl w:val="28F00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3DA30B8"/>
    <w:multiLevelType w:val="hybridMultilevel"/>
    <w:tmpl w:val="7004BC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49692381">
    <w:abstractNumId w:val="3"/>
  </w:num>
  <w:num w:numId="2" w16cid:durableId="1947493761">
    <w:abstractNumId w:val="6"/>
  </w:num>
  <w:num w:numId="3" w16cid:durableId="1988316930">
    <w:abstractNumId w:val="5"/>
  </w:num>
  <w:num w:numId="4" w16cid:durableId="1458720829">
    <w:abstractNumId w:val="7"/>
  </w:num>
  <w:num w:numId="5" w16cid:durableId="2139494637">
    <w:abstractNumId w:val="2"/>
  </w:num>
  <w:num w:numId="6" w16cid:durableId="2099474589">
    <w:abstractNumId w:val="1"/>
  </w:num>
  <w:num w:numId="7" w16cid:durableId="73475681">
    <w:abstractNumId w:val="0"/>
  </w:num>
  <w:num w:numId="8" w16cid:durableId="14524325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BD2"/>
    <w:rsid w:val="000208E1"/>
    <w:rsid w:val="00032F39"/>
    <w:rsid w:val="000A03A7"/>
    <w:rsid w:val="000A50F2"/>
    <w:rsid w:val="00150D34"/>
    <w:rsid w:val="00151C54"/>
    <w:rsid w:val="001720E4"/>
    <w:rsid w:val="001C17B8"/>
    <w:rsid w:val="001C1D95"/>
    <w:rsid w:val="001D01FA"/>
    <w:rsid w:val="001F461F"/>
    <w:rsid w:val="002221D1"/>
    <w:rsid w:val="002670AA"/>
    <w:rsid w:val="00276E55"/>
    <w:rsid w:val="002B13F6"/>
    <w:rsid w:val="002B4CCB"/>
    <w:rsid w:val="002D5612"/>
    <w:rsid w:val="003034BE"/>
    <w:rsid w:val="00346DDD"/>
    <w:rsid w:val="003669F8"/>
    <w:rsid w:val="00374E95"/>
    <w:rsid w:val="003F5347"/>
    <w:rsid w:val="00402F5C"/>
    <w:rsid w:val="00431BD2"/>
    <w:rsid w:val="00470BED"/>
    <w:rsid w:val="004C227D"/>
    <w:rsid w:val="004C42E5"/>
    <w:rsid w:val="00510D6A"/>
    <w:rsid w:val="00515136"/>
    <w:rsid w:val="00521D88"/>
    <w:rsid w:val="00576CB8"/>
    <w:rsid w:val="00581407"/>
    <w:rsid w:val="0058339A"/>
    <w:rsid w:val="005A10BA"/>
    <w:rsid w:val="005B6551"/>
    <w:rsid w:val="005F3557"/>
    <w:rsid w:val="006217DE"/>
    <w:rsid w:val="00622FC6"/>
    <w:rsid w:val="0063184A"/>
    <w:rsid w:val="006B5C04"/>
    <w:rsid w:val="0070569A"/>
    <w:rsid w:val="007274E4"/>
    <w:rsid w:val="00736CA4"/>
    <w:rsid w:val="00755911"/>
    <w:rsid w:val="00791200"/>
    <w:rsid w:val="00804FA5"/>
    <w:rsid w:val="00832500"/>
    <w:rsid w:val="00840481"/>
    <w:rsid w:val="00840A70"/>
    <w:rsid w:val="0086170D"/>
    <w:rsid w:val="008D25E3"/>
    <w:rsid w:val="008F692A"/>
    <w:rsid w:val="00935954"/>
    <w:rsid w:val="009B1B28"/>
    <w:rsid w:val="009F0761"/>
    <w:rsid w:val="00A132F5"/>
    <w:rsid w:val="00A30C35"/>
    <w:rsid w:val="00A34617"/>
    <w:rsid w:val="00A63772"/>
    <w:rsid w:val="00AB1692"/>
    <w:rsid w:val="00AC6349"/>
    <w:rsid w:val="00B47BAD"/>
    <w:rsid w:val="00B6544F"/>
    <w:rsid w:val="00B65EB9"/>
    <w:rsid w:val="00B95B4D"/>
    <w:rsid w:val="00BA3B16"/>
    <w:rsid w:val="00BE5CE3"/>
    <w:rsid w:val="00C24E45"/>
    <w:rsid w:val="00C67EE5"/>
    <w:rsid w:val="00CA2669"/>
    <w:rsid w:val="00CB6F5F"/>
    <w:rsid w:val="00CE3D3D"/>
    <w:rsid w:val="00D359E0"/>
    <w:rsid w:val="00D52FE3"/>
    <w:rsid w:val="00D917E1"/>
    <w:rsid w:val="00DA2F37"/>
    <w:rsid w:val="00DD25CC"/>
    <w:rsid w:val="00E0018E"/>
    <w:rsid w:val="00E034E1"/>
    <w:rsid w:val="00E42394"/>
    <w:rsid w:val="00E558CE"/>
    <w:rsid w:val="00F21D02"/>
    <w:rsid w:val="00F4688C"/>
    <w:rsid w:val="00FA01D0"/>
    <w:rsid w:val="00FA7078"/>
    <w:rsid w:val="00FD1C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B6A0D"/>
  <w15:chartTrackingRefBased/>
  <w15:docId w15:val="{180D5106-A8E2-4E7E-8597-4396F3129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31B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31BD2"/>
  </w:style>
  <w:style w:type="paragraph" w:styleId="Zpat">
    <w:name w:val="footer"/>
    <w:basedOn w:val="Normln"/>
    <w:link w:val="ZpatChar"/>
    <w:uiPriority w:val="99"/>
    <w:unhideWhenUsed/>
    <w:rsid w:val="00431BD2"/>
    <w:pPr>
      <w:tabs>
        <w:tab w:val="center" w:pos="4536"/>
        <w:tab w:val="right" w:pos="9072"/>
      </w:tabs>
      <w:spacing w:after="0" w:line="240" w:lineRule="auto"/>
    </w:pPr>
  </w:style>
  <w:style w:type="character" w:customStyle="1" w:styleId="ZpatChar">
    <w:name w:val="Zápatí Char"/>
    <w:basedOn w:val="Standardnpsmoodstavce"/>
    <w:link w:val="Zpat"/>
    <w:uiPriority w:val="99"/>
    <w:rsid w:val="00431BD2"/>
  </w:style>
  <w:style w:type="table" w:styleId="Mkatabulky">
    <w:name w:val="Table Grid"/>
    <w:basedOn w:val="Normlntabulka"/>
    <w:uiPriority w:val="39"/>
    <w:rsid w:val="00D917E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55911"/>
    <w:pPr>
      <w:ind w:left="720"/>
      <w:contextualSpacing/>
    </w:pPr>
  </w:style>
  <w:style w:type="character" w:styleId="Hypertextovodkaz">
    <w:name w:val="Hyperlink"/>
    <w:basedOn w:val="Standardnpsmoodstavce"/>
    <w:uiPriority w:val="99"/>
    <w:unhideWhenUsed/>
    <w:rsid w:val="00AB16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24190">
      <w:bodyDiv w:val="1"/>
      <w:marLeft w:val="0"/>
      <w:marRight w:val="0"/>
      <w:marTop w:val="0"/>
      <w:marBottom w:val="0"/>
      <w:divBdr>
        <w:top w:val="none" w:sz="0" w:space="0" w:color="auto"/>
        <w:left w:val="none" w:sz="0" w:space="0" w:color="auto"/>
        <w:bottom w:val="none" w:sz="0" w:space="0" w:color="auto"/>
        <w:right w:val="none" w:sz="0" w:space="0" w:color="auto"/>
      </w:divBdr>
    </w:div>
    <w:div w:id="498547040">
      <w:bodyDiv w:val="1"/>
      <w:marLeft w:val="0"/>
      <w:marRight w:val="0"/>
      <w:marTop w:val="0"/>
      <w:marBottom w:val="0"/>
      <w:divBdr>
        <w:top w:val="none" w:sz="0" w:space="0" w:color="auto"/>
        <w:left w:val="none" w:sz="0" w:space="0" w:color="auto"/>
        <w:bottom w:val="none" w:sz="0" w:space="0" w:color="auto"/>
        <w:right w:val="none" w:sz="0" w:space="0" w:color="auto"/>
      </w:divBdr>
    </w:div>
    <w:div w:id="64258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yperlink" Target="https://www.vysokeskoly.cz/maturitniotazky/zemepis/geografie-prumyslove-a-stavebni-vyroby"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yperlink" Target="https://is.muni.cz/el/1441/jaro2012/Ze2BP_VSP4/um/_GVS08-lokalizacni_faktory_prumyslu.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1D7F5-7A7E-4A32-A15B-7D7D46529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3962</TotalTime>
  <Pages>17</Pages>
  <Words>4343</Words>
  <Characters>25624</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Olšák</dc:creator>
  <cp:keywords/>
  <dc:description/>
  <cp:lastModifiedBy>Petr Olšák</cp:lastModifiedBy>
  <cp:revision>29</cp:revision>
  <dcterms:created xsi:type="dcterms:W3CDTF">2023-10-30T07:23:00Z</dcterms:created>
  <dcterms:modified xsi:type="dcterms:W3CDTF">2024-02-14T09:29:00Z</dcterms:modified>
</cp:coreProperties>
</file>