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A26D9C" w14:textId="77777777" w:rsidR="00B04677" w:rsidRDefault="00B04677" w:rsidP="00B04677">
      <w:pPr>
        <w:pStyle w:val="Nadpis1"/>
        <w:jc w:val="center"/>
        <w:rPr>
          <w:rFonts w:asciiTheme="minorHAnsi" w:hAnsiTheme="minorHAnsi" w:cstheme="minorHAnsi"/>
        </w:rPr>
      </w:pPr>
    </w:p>
    <w:p w14:paraId="335F5AF5" w14:textId="77777777" w:rsidR="00B04677" w:rsidRDefault="00B04677" w:rsidP="00B04677">
      <w:pPr>
        <w:rPr>
          <w:lang w:eastAsia="ar-SA"/>
        </w:rPr>
      </w:pPr>
    </w:p>
    <w:p w14:paraId="37517BFD" w14:textId="77777777" w:rsidR="00B04677" w:rsidRPr="00B04677" w:rsidRDefault="00B04677" w:rsidP="00B04677">
      <w:pPr>
        <w:rPr>
          <w:lang w:eastAsia="ar-SA"/>
        </w:rPr>
      </w:pPr>
    </w:p>
    <w:p w14:paraId="0453BDC9" w14:textId="77777777" w:rsidR="00B04677" w:rsidRDefault="00B04677" w:rsidP="00B04677">
      <w:pPr>
        <w:pStyle w:val="Nadpis1"/>
        <w:jc w:val="center"/>
        <w:rPr>
          <w:rFonts w:asciiTheme="minorHAnsi" w:hAnsiTheme="minorHAnsi" w:cstheme="minorHAnsi"/>
        </w:rPr>
      </w:pPr>
    </w:p>
    <w:p w14:paraId="1BA47FC5" w14:textId="77777777" w:rsidR="00B04677" w:rsidRDefault="00B04677" w:rsidP="00B04677">
      <w:pPr>
        <w:pStyle w:val="Nadpis1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KATEDRA GEOGRAFIE</w:t>
      </w:r>
    </w:p>
    <w:p w14:paraId="10C66171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2594DA5C" w14:textId="77777777" w:rsidR="00B04677" w:rsidRDefault="00B04677" w:rsidP="00B04677">
      <w:pPr>
        <w:pStyle w:val="Nadpis1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Ze0151 Didaktika geografie 1</w:t>
      </w:r>
    </w:p>
    <w:p w14:paraId="5A89B8A3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707D2E69" w14:textId="77777777" w:rsidR="00B04677" w:rsidRDefault="00B04677" w:rsidP="00B04677">
      <w:pPr>
        <w:pStyle w:val="Nadpis1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CVIČENÍ: Propojenost studovaného oboru s kurikulárními dokumenty</w:t>
      </w:r>
    </w:p>
    <w:p w14:paraId="0D6A7340" w14:textId="77777777" w:rsidR="00B04677" w:rsidRDefault="00B04677" w:rsidP="00B04677">
      <w:pPr>
        <w:rPr>
          <w:lang w:eastAsia="ar-SA"/>
        </w:rPr>
      </w:pPr>
    </w:p>
    <w:p w14:paraId="47D41087" w14:textId="7353ACED" w:rsidR="00B04677" w:rsidRDefault="00161665" w:rsidP="00B04677">
      <w:pPr>
        <w:jc w:val="center"/>
        <w:rPr>
          <w:rFonts w:asciiTheme="minorHAnsi" w:eastAsiaTheme="majorEastAsia" w:hAnsiTheme="minorHAnsi" w:cstheme="minorHAnsi"/>
          <w:b/>
          <w:bCs/>
          <w:color w:val="0000DC"/>
          <w:sz w:val="32"/>
          <w:szCs w:val="28"/>
          <w:lang w:eastAsia="ar-SA"/>
        </w:rPr>
      </w:pPr>
      <w:r>
        <w:rPr>
          <w:rFonts w:asciiTheme="minorHAnsi" w:eastAsiaTheme="majorEastAsia" w:hAnsiTheme="minorHAnsi" w:cstheme="minorHAnsi"/>
          <w:b/>
          <w:bCs/>
          <w:color w:val="0000DC"/>
          <w:sz w:val="32"/>
          <w:szCs w:val="28"/>
          <w:lang w:eastAsia="ar-SA"/>
        </w:rPr>
        <w:t>PODNEBÍ</w:t>
      </w:r>
    </w:p>
    <w:p w14:paraId="2D8AE050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43CC2BAA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0AB3E0FE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31CB27A6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59BCC7B2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3A45E0F0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73BD65E2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25D338E5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333A7DA3" w14:textId="77777777" w:rsidR="00B04677" w:rsidRDefault="00B04677" w:rsidP="00B04677">
      <w:pPr>
        <w:rPr>
          <w:rFonts w:asciiTheme="minorHAnsi" w:hAnsiTheme="minorHAnsi" w:cstheme="minorHAnsi"/>
          <w:lang w:eastAsia="ar-SA"/>
        </w:rPr>
      </w:pPr>
    </w:p>
    <w:p w14:paraId="65F2A4E3" w14:textId="77777777" w:rsidR="00B04677" w:rsidRDefault="00B04677" w:rsidP="00B04677">
      <w:pPr>
        <w:rPr>
          <w:rFonts w:asciiTheme="minorHAnsi" w:hAnsiTheme="minorHAnsi" w:cstheme="minorHAnsi"/>
          <w:sz w:val="22"/>
          <w:lang w:eastAsia="ar-SA"/>
        </w:rPr>
      </w:pPr>
      <w:r>
        <w:rPr>
          <w:rFonts w:asciiTheme="minorHAnsi" w:hAnsiTheme="minorHAnsi" w:cstheme="minorHAnsi"/>
          <w:b/>
          <w:bCs/>
          <w:sz w:val="22"/>
          <w:lang w:eastAsia="ar-SA"/>
        </w:rPr>
        <w:t>Vypracoval:</w:t>
      </w:r>
      <w:r>
        <w:rPr>
          <w:rFonts w:asciiTheme="minorHAnsi" w:hAnsiTheme="minorHAnsi" w:cstheme="minorHAnsi"/>
          <w:sz w:val="22"/>
          <w:lang w:eastAsia="ar-SA"/>
        </w:rPr>
        <w:t xml:space="preserve"> Jiří Hromádka</w:t>
      </w:r>
    </w:p>
    <w:p w14:paraId="28AC8E07" w14:textId="77777777" w:rsidR="00B04677" w:rsidRDefault="00B04677" w:rsidP="00B04677">
      <w:pPr>
        <w:rPr>
          <w:rFonts w:asciiTheme="minorHAnsi" w:hAnsiTheme="minorHAnsi" w:cstheme="minorHAnsi"/>
          <w:sz w:val="22"/>
          <w:lang w:eastAsia="ar-SA"/>
        </w:rPr>
      </w:pPr>
      <w:r>
        <w:rPr>
          <w:rFonts w:asciiTheme="minorHAnsi" w:hAnsiTheme="minorHAnsi" w:cstheme="minorHAnsi"/>
          <w:b/>
          <w:bCs/>
          <w:sz w:val="22"/>
          <w:lang w:eastAsia="ar-SA"/>
        </w:rPr>
        <w:t>UČO:</w:t>
      </w:r>
      <w:r>
        <w:rPr>
          <w:rFonts w:asciiTheme="minorHAnsi" w:hAnsiTheme="minorHAnsi" w:cstheme="minorHAnsi"/>
          <w:sz w:val="22"/>
          <w:lang w:eastAsia="ar-SA"/>
        </w:rPr>
        <w:t xml:space="preserve"> 508167</w:t>
      </w:r>
    </w:p>
    <w:p w14:paraId="7ED17C27" w14:textId="77777777" w:rsidR="00B04677" w:rsidRDefault="00B04677" w:rsidP="00B04677">
      <w:r>
        <w:rPr>
          <w:rFonts w:asciiTheme="minorHAnsi" w:hAnsiTheme="minorHAnsi" w:cstheme="minorHAnsi"/>
          <w:b/>
          <w:bCs/>
          <w:sz w:val="22"/>
          <w:lang w:eastAsia="ar-SA"/>
        </w:rPr>
        <w:t>Obor:</w:t>
      </w:r>
      <w:r>
        <w:rPr>
          <w:rFonts w:asciiTheme="minorHAnsi" w:hAnsiTheme="minorHAnsi" w:cstheme="minorHAnsi"/>
          <w:sz w:val="22"/>
          <w:lang w:eastAsia="ar-SA"/>
        </w:rPr>
        <w:t xml:space="preserve"> </w:t>
      </w:r>
      <w:proofErr w:type="spellStart"/>
      <w:r w:rsidRPr="00B04677">
        <w:rPr>
          <w:rStyle w:val="Siln"/>
          <w:rFonts w:ascii="Cambria" w:hAnsi="Cambria" w:cs="Open Sans"/>
          <w:b w:val="0"/>
          <w:bCs w:val="0"/>
          <w:color w:val="3A3A3A"/>
          <w:sz w:val="21"/>
          <w:szCs w:val="21"/>
          <w:shd w:val="clear" w:color="auto" w:fill="F9F9F9"/>
        </w:rPr>
        <w:t>PdF</w:t>
      </w:r>
      <w:proofErr w:type="spellEnd"/>
      <w:r w:rsidRPr="00B04677">
        <w:rPr>
          <w:rStyle w:val="Siln"/>
          <w:rFonts w:ascii="Cambria" w:hAnsi="Cambria" w:cs="Open Sans"/>
          <w:b w:val="0"/>
          <w:bCs w:val="0"/>
          <w:color w:val="3A3A3A"/>
          <w:sz w:val="21"/>
          <w:szCs w:val="21"/>
          <w:shd w:val="clear" w:color="auto" w:fill="F9F9F9"/>
        </w:rPr>
        <w:t xml:space="preserve"> NZE2vp</w:t>
      </w:r>
      <w:r w:rsidRPr="003D4738">
        <w:t xml:space="preserve"> </w:t>
      </w:r>
    </w:p>
    <w:p w14:paraId="0DD129B5" w14:textId="77777777" w:rsidR="00B04677" w:rsidRDefault="00B04677" w:rsidP="00B04677">
      <w:pPr>
        <w:pStyle w:val="Nadpis2"/>
        <w:tabs>
          <w:tab w:val="right" w:pos="9184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Zadání</w:t>
      </w:r>
      <w:r>
        <w:rPr>
          <w:rFonts w:asciiTheme="minorHAnsi" w:hAnsiTheme="minorHAnsi" w:cstheme="minorHAnsi"/>
        </w:rPr>
        <w:tab/>
      </w:r>
    </w:p>
    <w:p w14:paraId="2C39C6B1" w14:textId="77777777" w:rsidR="00B04677" w:rsidRDefault="00B04677" w:rsidP="00B04677">
      <w:pPr>
        <w:pStyle w:val="Odstavecseseznamem"/>
        <w:numPr>
          <w:ilvl w:val="0"/>
          <w:numId w:val="2"/>
        </w:numPr>
        <w:spacing w:before="0" w:after="200" w:line="288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t>MOTIVACE</w:t>
      </w:r>
    </w:p>
    <w:p w14:paraId="3F884825" w14:textId="77777777" w:rsidR="00B04677" w:rsidRDefault="00B04677" w:rsidP="00B04677">
      <w:pPr>
        <w:pStyle w:val="Odstavecseseznamem"/>
        <w:numPr>
          <w:ilvl w:val="0"/>
          <w:numId w:val="3"/>
        </w:numPr>
        <w:spacing w:before="0" w:after="0" w:line="288" w:lineRule="auto"/>
        <w:ind w:left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Vypsat si témata, myšlenky, otázky atp., kterými, jak a proč, bych žáky chtěl motivovat k výuce zvoleného regionu. Svůj region zvažujte skrze pilíře učitelské způsobilosti podle Spurné et al. (2022) – Krajina jako laboratoř, Vizualizace prostorových dat, Formování geografického vnímání světa a Užitečná geografie.</w:t>
      </w:r>
    </w:p>
    <w:p w14:paraId="6A449718" w14:textId="77777777" w:rsidR="00B04677" w:rsidRDefault="00B04677" w:rsidP="00B04677">
      <w:pPr>
        <w:pStyle w:val="Odstavecseseznamem"/>
        <w:numPr>
          <w:ilvl w:val="0"/>
          <w:numId w:val="0"/>
        </w:numPr>
        <w:spacing w:before="0" w:after="0" w:line="288" w:lineRule="auto"/>
        <w:ind w:left="709"/>
        <w:jc w:val="both"/>
        <w:rPr>
          <w:rFonts w:ascii="Times New Roman" w:hAnsi="Times New Roman" w:cs="Times New Roman"/>
          <w:sz w:val="24"/>
          <w:szCs w:val="28"/>
        </w:rPr>
      </w:pPr>
    </w:p>
    <w:p w14:paraId="646563E2" w14:textId="77777777" w:rsidR="00B04677" w:rsidRDefault="00B04677" w:rsidP="00B04677">
      <w:pPr>
        <w:pStyle w:val="Odstavecseseznamem"/>
        <w:numPr>
          <w:ilvl w:val="0"/>
          <w:numId w:val="2"/>
        </w:numPr>
        <w:spacing w:before="0" w:after="200" w:line="288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t>PROPOJENOST S KURIKULÁRNÍMI DOKUMENTY</w:t>
      </w:r>
    </w:p>
    <w:p w14:paraId="20B5D216" w14:textId="77777777" w:rsidR="00B04677" w:rsidRDefault="00B04677" w:rsidP="00B04677">
      <w:pPr>
        <w:pStyle w:val="Odstavecseseznamem"/>
        <w:numPr>
          <w:ilvl w:val="0"/>
          <w:numId w:val="4"/>
        </w:numPr>
        <w:spacing w:before="0" w:after="200" w:line="288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V ideálním případě použijte myšlenkovou mapu pro Váš region. Na jejím základě se budete při propojenosti s kurikulem mnohem snáze orientovat.</w:t>
      </w:r>
    </w:p>
    <w:p w14:paraId="7A494891" w14:textId="77777777" w:rsidR="00B04677" w:rsidRDefault="00B04677" w:rsidP="00B04677">
      <w:pPr>
        <w:pStyle w:val="Odstavecseseznamem"/>
        <w:numPr>
          <w:ilvl w:val="0"/>
          <w:numId w:val="4"/>
        </w:numPr>
        <w:spacing w:before="0" w:after="0" w:line="288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Vyberte vhodné tematické okruhy a očekávané výstupy zeměpisu (OV) RVP ZV 2023 do návrhů výukových příprav. Následně si vypište okruhy regionu k OV v obecné rovině a zhodnoťte, zdali OV úplně/částečně/vůbec nesouvisí s Vašim regionem.</w:t>
      </w:r>
    </w:p>
    <w:p w14:paraId="6871D3D1" w14:textId="77777777" w:rsidR="00B04677" w:rsidRDefault="00B04677" w:rsidP="00B04677">
      <w:pPr>
        <w:pStyle w:val="Odstavecseseznamem"/>
        <w:numPr>
          <w:ilvl w:val="0"/>
          <w:numId w:val="0"/>
        </w:numPr>
        <w:spacing w:after="0"/>
        <w:ind w:left="454"/>
        <w:rPr>
          <w:rFonts w:ascii="Times New Roman" w:hAnsi="Times New Roman" w:cs="Times New Roman"/>
          <w:sz w:val="24"/>
          <w:szCs w:val="28"/>
        </w:rPr>
      </w:pPr>
    </w:p>
    <w:p w14:paraId="71D7DD8D" w14:textId="77777777" w:rsidR="00B04677" w:rsidRDefault="00B04677" w:rsidP="00B04677">
      <w:pPr>
        <w:pStyle w:val="Odstavecseseznamem"/>
        <w:numPr>
          <w:ilvl w:val="0"/>
          <w:numId w:val="0"/>
        </w:numPr>
        <w:ind w:left="454" w:firstLine="254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Podobně region zkonfrontuje s klíčovými kompetencemi (KK).</w:t>
      </w:r>
    </w:p>
    <w:p w14:paraId="015B6842" w14:textId="77777777" w:rsidR="00B04677" w:rsidRDefault="00B04677" w:rsidP="00B04677">
      <w:pPr>
        <w:pStyle w:val="Odstavecseseznamem"/>
        <w:numPr>
          <w:ilvl w:val="0"/>
          <w:numId w:val="0"/>
        </w:numPr>
        <w:ind w:left="454"/>
        <w:rPr>
          <w:rFonts w:ascii="Times New Roman" w:hAnsi="Times New Roman" w:cs="Times New Roman"/>
          <w:sz w:val="24"/>
          <w:szCs w:val="28"/>
        </w:rPr>
      </w:pPr>
    </w:p>
    <w:p w14:paraId="2ABB4D2C" w14:textId="77777777" w:rsidR="00B04677" w:rsidRDefault="00B04677" w:rsidP="00B04677">
      <w:pPr>
        <w:pStyle w:val="Odstavecseseznamem"/>
        <w:numPr>
          <w:ilvl w:val="0"/>
          <w:numId w:val="4"/>
        </w:numPr>
        <w:spacing w:before="0" w:after="200" w:line="288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Na závěr si vyberte k regionu dvě učebnice (jedna ze ZŠ, druhá ze SŠ) a stručně, věcně a jasně se vyjádřete k tomu, kde je vaše téma v učebnici zařazeno, jaké je jeho pojetí, zdali je dostatečné po faktografické stránce, jaký je podíl obrázků vůči textu apod.</w:t>
      </w:r>
    </w:p>
    <w:p w14:paraId="6E8C565E" w14:textId="77777777" w:rsidR="00B04677" w:rsidRDefault="00B04677" w:rsidP="00B04677">
      <w:pPr>
        <w:pStyle w:val="Odstavecseseznamem"/>
        <w:numPr>
          <w:ilvl w:val="0"/>
          <w:numId w:val="0"/>
        </w:numPr>
        <w:spacing w:before="0" w:after="200" w:line="288" w:lineRule="auto"/>
        <w:ind w:left="720"/>
        <w:jc w:val="both"/>
        <w:rPr>
          <w:rFonts w:ascii="Times New Roman" w:hAnsi="Times New Roman" w:cs="Times New Roman"/>
          <w:sz w:val="24"/>
          <w:szCs w:val="28"/>
        </w:rPr>
      </w:pPr>
    </w:p>
    <w:p w14:paraId="18DA4122" w14:textId="77777777" w:rsidR="00B04677" w:rsidRDefault="00B04677" w:rsidP="00B04677">
      <w:pPr>
        <w:pStyle w:val="Odstavecseseznamem"/>
        <w:numPr>
          <w:ilvl w:val="0"/>
          <w:numId w:val="2"/>
        </w:numPr>
        <w:spacing w:before="0" w:after="200" w:line="288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t>GEOGRAFICKÉ MYŠLENÍ</w:t>
      </w:r>
    </w:p>
    <w:p w14:paraId="080183A8" w14:textId="77777777" w:rsidR="00B04677" w:rsidRDefault="00B04677" w:rsidP="00B04677">
      <w:pPr>
        <w:pStyle w:val="Odstavecseseznamem"/>
        <w:numPr>
          <w:ilvl w:val="0"/>
          <w:numId w:val="5"/>
        </w:numPr>
        <w:spacing w:before="0" w:after="200" w:line="288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Pečlivě si znovu projděte si analyzované učebnice z minulého zadání a na základě jejich textu formulujte geografické otázky, které zkonfrontuje s geografickými koncepty prvního a druhého řádu (viz Lambert 2017, </w:t>
      </w:r>
      <w:proofErr w:type="spellStart"/>
      <w:r>
        <w:rPr>
          <w:rFonts w:ascii="Times New Roman" w:hAnsi="Times New Roman" w:cs="Times New Roman"/>
          <w:sz w:val="24"/>
          <w:szCs w:val="28"/>
        </w:rPr>
        <w:t>Geographical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8"/>
        </w:rPr>
        <w:t>association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2022). Následně vytvořte strukturovanou tabulku a geografické otázky přiřaďte odpovídajícím geografickým konceptům prvního a druhého řádu.</w:t>
      </w:r>
    </w:p>
    <w:p w14:paraId="3D247064" w14:textId="77777777" w:rsidR="00B04677" w:rsidRDefault="00B04677" w:rsidP="00B04677">
      <w:pPr>
        <w:pStyle w:val="Odstavecseseznamem"/>
        <w:numPr>
          <w:ilvl w:val="0"/>
          <w:numId w:val="0"/>
        </w:numPr>
        <w:ind w:left="786"/>
        <w:rPr>
          <w:rFonts w:ascii="Times New Roman" w:hAnsi="Times New Roman" w:cs="Times New Roman"/>
          <w:sz w:val="24"/>
          <w:szCs w:val="28"/>
        </w:rPr>
      </w:pPr>
    </w:p>
    <w:p w14:paraId="39F8742F" w14:textId="77777777" w:rsidR="00B04677" w:rsidRDefault="00B04677" w:rsidP="00B04677">
      <w:pPr>
        <w:pStyle w:val="Odstavecseseznamem"/>
        <w:numPr>
          <w:ilvl w:val="0"/>
          <w:numId w:val="0"/>
        </w:numPr>
        <w:spacing w:before="0" w:line="276" w:lineRule="auto"/>
        <w:ind w:left="786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Tabulku se v ideálním případě snažte zaplnit geografickými otázkami z učebnic, které pište červenou barvou Pokud je v učebnici nebude schopni najít (či tam objektivně nejsou) vymyslete si vlastní a pište je černou barvou. Ty otázky z učebnic, které nepoužijete si vypište pod tabulku zelenou barvou, přeformulujte je do geograficky rozvíjející a zařaditelné otázky a tu vložte s červeným písmem do tabulky.</w:t>
      </w:r>
    </w:p>
    <w:p w14:paraId="0B8E1056" w14:textId="77777777" w:rsidR="00B04677" w:rsidRDefault="00B04677" w:rsidP="00B04677">
      <w:pPr>
        <w:pStyle w:val="Odstavecseseznamem"/>
        <w:numPr>
          <w:ilvl w:val="0"/>
          <w:numId w:val="0"/>
        </w:numPr>
        <w:spacing w:before="0" w:line="276" w:lineRule="auto"/>
        <w:ind w:left="786"/>
        <w:jc w:val="both"/>
        <w:rPr>
          <w:rFonts w:ascii="Times New Roman" w:hAnsi="Times New Roman" w:cs="Times New Roman"/>
          <w:sz w:val="24"/>
          <w:szCs w:val="28"/>
        </w:rPr>
      </w:pPr>
    </w:p>
    <w:p w14:paraId="64155DE0" w14:textId="77777777" w:rsidR="00B04677" w:rsidRDefault="00B04677" w:rsidP="00B04677">
      <w:pPr>
        <w:pStyle w:val="Odstavecseseznamem"/>
        <w:numPr>
          <w:ilvl w:val="0"/>
          <w:numId w:val="5"/>
        </w:numPr>
        <w:spacing w:line="276" w:lineRule="auto"/>
        <w:rPr>
          <w:rFonts w:ascii="Times New Roman" w:hAnsi="Times New Roman"/>
          <w:sz w:val="32"/>
          <w:szCs w:val="36"/>
        </w:rPr>
      </w:pPr>
      <w:r>
        <w:rPr>
          <w:rFonts w:ascii="Times New Roman" w:hAnsi="Times New Roman"/>
          <w:sz w:val="24"/>
          <w:szCs w:val="28"/>
        </w:rPr>
        <w:t xml:space="preserve">Projděte si znovu RVP ZV 2023 a zvýrazněte/popište atd. kde se v nich dají uplatnit koncepty prvního a druhého řádu (viz Lambert 2017, </w:t>
      </w:r>
      <w:proofErr w:type="spellStart"/>
      <w:r>
        <w:rPr>
          <w:rFonts w:ascii="Times New Roman" w:hAnsi="Times New Roman"/>
          <w:sz w:val="24"/>
          <w:szCs w:val="28"/>
        </w:rPr>
        <w:t>Geographical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association</w:t>
      </w:r>
      <w:proofErr w:type="spellEnd"/>
      <w:r>
        <w:rPr>
          <w:rFonts w:ascii="Times New Roman" w:hAnsi="Times New Roman"/>
          <w:sz w:val="24"/>
          <w:szCs w:val="28"/>
        </w:rPr>
        <w:t xml:space="preserve"> 2022).</w:t>
      </w:r>
    </w:p>
    <w:p w14:paraId="22BF41C7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1E4B3C3F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47530544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56FDED60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66885663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1766FDFE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652AAD92" w14:textId="77777777" w:rsidR="00B04677" w:rsidRDefault="00B04677" w:rsidP="00B04677">
      <w:pPr>
        <w:pStyle w:val="Odstavecseseznamem"/>
        <w:numPr>
          <w:ilvl w:val="0"/>
          <w:numId w:val="0"/>
        </w:numPr>
        <w:spacing w:line="276" w:lineRule="auto"/>
        <w:ind w:left="786"/>
        <w:rPr>
          <w:rFonts w:ascii="Times New Roman" w:hAnsi="Times New Roman"/>
          <w:sz w:val="32"/>
          <w:szCs w:val="36"/>
        </w:rPr>
      </w:pPr>
    </w:p>
    <w:p w14:paraId="3151B200" w14:textId="77777777" w:rsidR="00B04677" w:rsidRDefault="00B04677" w:rsidP="00B04677">
      <w:pPr>
        <w:pStyle w:val="Odstavecseseznamem"/>
        <w:numPr>
          <w:ilvl w:val="0"/>
          <w:numId w:val="2"/>
        </w:numPr>
        <w:spacing w:line="288" w:lineRule="auto"/>
        <w:ind w:left="426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>HODNOCENÍ</w:t>
      </w:r>
    </w:p>
    <w:p w14:paraId="26267C6C" w14:textId="77777777" w:rsidR="00B04677" w:rsidRDefault="00B04677" w:rsidP="00B04677">
      <w:pPr>
        <w:pStyle w:val="Odstavecseseznamem"/>
        <w:numPr>
          <w:ilvl w:val="0"/>
          <w:numId w:val="6"/>
        </w:numPr>
        <w:spacing w:line="288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Stáhněte si tabulku v interaktivní osnově předmětu v záložce Hodnocení stojí na začátku plánování výuky – teoretická část (viz tab. 6) a vyplňte ji. Do prvního sloupce vložte pouze ty očekávané výstupy, které naplňujete tématem úplně (!), v druhém sloupci vypište pojmy související s tématem (viz tab. 1), ve třetím sloupci uveďte, s čím by mohli mít žáci problém, ve čtvrtém sloupci vyberte z následující nabídky znalost/dovednost/gramotnost/emoci a zapište. V pátém sloupci napište konkrétní využití/aplikaci toho, co si mají odnést (Jedná se o efekty do budoucna), zvažujte k tomu následující otázky: jak se to projeví v chování a myšlení žáků? (bude mít precizní znalost? bude vynášet </w:t>
      </w:r>
      <w:proofErr w:type="gramStart"/>
      <w:r>
        <w:rPr>
          <w:rFonts w:ascii="Times New Roman" w:hAnsi="Times New Roman"/>
          <w:sz w:val="24"/>
          <w:szCs w:val="28"/>
        </w:rPr>
        <w:t>koše?...</w:t>
      </w:r>
      <w:proofErr w:type="gramEnd"/>
      <w:r>
        <w:rPr>
          <w:rFonts w:ascii="Times New Roman" w:hAnsi="Times New Roman"/>
          <w:sz w:val="24"/>
          <w:szCs w:val="28"/>
        </w:rPr>
        <w:t xml:space="preserve">); zvažujte, proč je to učíte (viz </w:t>
      </w:r>
      <w:proofErr w:type="spellStart"/>
      <w:r>
        <w:rPr>
          <w:rFonts w:ascii="Times New Roman" w:hAnsi="Times New Roman"/>
          <w:sz w:val="24"/>
          <w:szCs w:val="28"/>
        </w:rPr>
        <w:t>powerful</w:t>
      </w:r>
      <w:proofErr w:type="spellEnd"/>
      <w:r>
        <w:rPr>
          <w:rFonts w:ascii="Times New Roman" w:hAnsi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/>
          <w:sz w:val="24"/>
          <w:szCs w:val="28"/>
        </w:rPr>
        <w:t>knowledge</w:t>
      </w:r>
      <w:proofErr w:type="spellEnd"/>
      <w:r>
        <w:rPr>
          <w:rFonts w:ascii="Times New Roman" w:hAnsi="Times New Roman"/>
          <w:sz w:val="24"/>
          <w:szCs w:val="28"/>
        </w:rPr>
        <w:t>)? V závěrečném sloupci uveďte všechna aktivní slovesa, která se nacházejí v očekávaném výstupu a k nim vypište způsob/y, jakým/i lze verifikovat naplnění aktivního slovesa.</w:t>
      </w:r>
    </w:p>
    <w:p w14:paraId="2D800D95" w14:textId="77777777" w:rsidR="00B04677" w:rsidRDefault="00B04677" w:rsidP="00B04677">
      <w:pPr>
        <w:pStyle w:val="Odstavecseseznamem"/>
        <w:numPr>
          <w:ilvl w:val="0"/>
          <w:numId w:val="0"/>
        </w:numPr>
        <w:spacing w:line="288" w:lineRule="auto"/>
        <w:ind w:left="720"/>
        <w:jc w:val="both"/>
        <w:rPr>
          <w:rFonts w:ascii="Times New Roman" w:hAnsi="Times New Roman"/>
          <w:sz w:val="24"/>
          <w:szCs w:val="28"/>
        </w:rPr>
      </w:pPr>
    </w:p>
    <w:p w14:paraId="2495D882" w14:textId="77777777" w:rsidR="00B04677" w:rsidRDefault="00B04677" w:rsidP="00B04677">
      <w:pPr>
        <w:pStyle w:val="Odstavecseseznamem"/>
        <w:numPr>
          <w:ilvl w:val="0"/>
          <w:numId w:val="2"/>
        </w:numPr>
        <w:spacing w:line="288" w:lineRule="auto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>PROGRESIVNÍ CÍLE</w:t>
      </w:r>
    </w:p>
    <w:p w14:paraId="239FC2BA" w14:textId="77777777" w:rsidR="00B04677" w:rsidRDefault="00B04677" w:rsidP="00B04677">
      <w:pPr>
        <w:pStyle w:val="Normlnweb"/>
        <w:ind w:left="709"/>
        <w:rPr>
          <w:rFonts w:ascii="Times New Roman" w:eastAsiaTheme="minorHAnsi" w:hAnsi="Times New Roman" w:cstheme="minorBidi"/>
          <w:szCs w:val="28"/>
          <w:lang w:eastAsia="en-US"/>
        </w:rPr>
      </w:pPr>
      <w:r>
        <w:rPr>
          <w:rFonts w:ascii="Times New Roman" w:eastAsiaTheme="minorHAnsi" w:hAnsi="Times New Roman" w:cstheme="minorBidi"/>
          <w:szCs w:val="28"/>
          <w:lang w:eastAsia="en-US"/>
        </w:rPr>
        <w:t>Tvorba progresivních cílů spočívá v:</w:t>
      </w:r>
    </w:p>
    <w:p w14:paraId="42FE28B2" w14:textId="77777777" w:rsidR="00B04677" w:rsidRDefault="00B04677" w:rsidP="00B04677">
      <w:pPr>
        <w:pStyle w:val="Normlnweb"/>
        <w:ind w:left="709"/>
        <w:rPr>
          <w:rFonts w:ascii="Times New Roman" w:eastAsiaTheme="minorHAnsi" w:hAnsi="Times New Roman" w:cstheme="minorBidi"/>
          <w:szCs w:val="28"/>
          <w:lang w:eastAsia="en-US"/>
        </w:rPr>
      </w:pPr>
      <w:r>
        <w:rPr>
          <w:rFonts w:ascii="Times New Roman" w:eastAsiaTheme="minorHAnsi" w:hAnsi="Times New Roman" w:cstheme="minorBidi"/>
          <w:szCs w:val="28"/>
          <w:lang w:eastAsia="en-US"/>
        </w:rPr>
        <w:t>1) tvorba progrese cílů v tématu a regionu a vyzkoušení její flexibility</w:t>
      </w:r>
    </w:p>
    <w:p w14:paraId="2B6C0750" w14:textId="77777777" w:rsidR="00B04677" w:rsidRDefault="00B04677" w:rsidP="00B04677">
      <w:pPr>
        <w:spacing w:before="100" w:beforeAutospacing="1" w:after="100" w:afterAutospacing="1" w:line="240" w:lineRule="auto"/>
        <w:ind w:left="709"/>
        <w:jc w:val="left"/>
        <w:rPr>
          <w:rFonts w:ascii="Times New Roman" w:eastAsiaTheme="minorHAnsi" w:hAnsi="Times New Roman" w:cstheme="minorBidi"/>
          <w:sz w:val="24"/>
          <w:szCs w:val="28"/>
          <w:lang w:eastAsia="en-US"/>
        </w:rPr>
      </w:pPr>
      <w:r>
        <w:rPr>
          <w:rFonts w:ascii="Times New Roman" w:eastAsiaTheme="minorHAnsi" w:hAnsi="Times New Roman" w:cstheme="minorBidi"/>
          <w:sz w:val="24"/>
          <w:szCs w:val="28"/>
          <w:lang w:eastAsia="en-US"/>
        </w:rPr>
        <w:t>2) tvorba baterie aktivních slovech v tématech a regionech dle toho, na co se zmařujeme</w:t>
      </w:r>
    </w:p>
    <w:p w14:paraId="6A6148F3" w14:textId="77777777" w:rsidR="00B04677" w:rsidRDefault="00B04677" w:rsidP="00B04677">
      <w:pPr>
        <w:spacing w:before="100" w:beforeAutospacing="1" w:after="100" w:afterAutospacing="1" w:line="240" w:lineRule="auto"/>
        <w:ind w:left="709"/>
        <w:jc w:val="left"/>
        <w:rPr>
          <w:rFonts w:ascii="Times New Roman" w:eastAsiaTheme="minorHAnsi" w:hAnsi="Times New Roman" w:cstheme="minorBidi"/>
          <w:sz w:val="24"/>
          <w:szCs w:val="28"/>
          <w:lang w:eastAsia="en-US"/>
        </w:rPr>
      </w:pPr>
      <w:r>
        <w:rPr>
          <w:rFonts w:ascii="Times New Roman" w:eastAsiaTheme="minorHAnsi" w:hAnsi="Times New Roman" w:cstheme="minorBidi"/>
          <w:sz w:val="24"/>
          <w:szCs w:val="28"/>
          <w:lang w:eastAsia="en-US"/>
        </w:rPr>
        <w:t xml:space="preserve">3) tvorba soupisu </w:t>
      </w:r>
      <w:proofErr w:type="spellStart"/>
      <w:r>
        <w:rPr>
          <w:rFonts w:ascii="Times New Roman" w:eastAsiaTheme="minorHAnsi" w:hAnsi="Times New Roman" w:cstheme="minorBidi"/>
          <w:sz w:val="24"/>
          <w:szCs w:val="28"/>
          <w:lang w:eastAsia="en-US"/>
        </w:rPr>
        <w:t>miskoncepcí</w:t>
      </w:r>
      <w:proofErr w:type="spellEnd"/>
      <w:r>
        <w:rPr>
          <w:rFonts w:ascii="Times New Roman" w:eastAsiaTheme="minorHAnsi" w:hAnsi="Times New Roman" w:cstheme="minorBidi"/>
          <w:sz w:val="24"/>
          <w:szCs w:val="28"/>
          <w:lang w:eastAsia="en-US"/>
        </w:rPr>
        <w:t xml:space="preserve"> ve vybraných tématech a regionech</w:t>
      </w:r>
    </w:p>
    <w:p w14:paraId="313877A8" w14:textId="77777777" w:rsidR="00B04677" w:rsidRDefault="00B04677" w:rsidP="00B04677">
      <w:pPr>
        <w:pStyle w:val="Odstavecseseznamem"/>
        <w:numPr>
          <w:ilvl w:val="0"/>
          <w:numId w:val="2"/>
        </w:numPr>
        <w:spacing w:line="288" w:lineRule="auto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  <w:lang w:eastAsia="ar-SA"/>
        </w:rPr>
        <w:t>UČEBNÍ ÚLOHY ROZVÍJEJÍCÍ GEOGRAFICKÉ MYŠLENÍ</w:t>
      </w:r>
    </w:p>
    <w:p w14:paraId="5E5338A7" w14:textId="77777777" w:rsidR="00B04677" w:rsidRDefault="00B04677" w:rsidP="00B04677">
      <w:pPr>
        <w:spacing w:before="100" w:beforeAutospacing="1" w:after="100" w:afterAutospacing="1" w:line="240" w:lineRule="auto"/>
        <w:ind w:firstLine="708"/>
        <w:jc w:val="left"/>
        <w:rPr>
          <w:rFonts w:ascii="Times New Roman" w:eastAsiaTheme="minorHAnsi" w:hAnsi="Times New Roman" w:cstheme="minorBidi"/>
          <w:sz w:val="24"/>
          <w:szCs w:val="28"/>
          <w:lang w:eastAsia="en-US"/>
        </w:rPr>
      </w:pPr>
      <w:r>
        <w:rPr>
          <w:rFonts w:ascii="Times New Roman" w:eastAsiaTheme="minorHAnsi" w:hAnsi="Times New Roman" w:cstheme="minorBidi"/>
          <w:sz w:val="24"/>
          <w:szCs w:val="28"/>
          <w:lang w:eastAsia="en-US"/>
        </w:rPr>
        <w:t>Předložit učební úlohy, kterými může rozvíjet geografické myšlení.</w:t>
      </w:r>
    </w:p>
    <w:p w14:paraId="39B14997" w14:textId="77777777" w:rsidR="00B04677" w:rsidRPr="003D4738" w:rsidRDefault="00B04677" w:rsidP="00B04677">
      <w:pPr>
        <w:pStyle w:val="Odstavecseseznamem"/>
        <w:numPr>
          <w:ilvl w:val="0"/>
          <w:numId w:val="2"/>
        </w:numPr>
      </w:pPr>
      <w:r w:rsidRPr="003D4738">
        <w:rPr>
          <w:rFonts w:ascii="Times New Roman" w:hAnsi="Times New Roman"/>
          <w:b/>
          <w:bCs/>
          <w:sz w:val="24"/>
          <w:szCs w:val="28"/>
          <w:lang w:eastAsia="ar-SA"/>
        </w:rPr>
        <w:t>VÝUKOVÁ PŘÍPRAVA</w:t>
      </w:r>
    </w:p>
    <w:p w14:paraId="61610769" w14:textId="77777777" w:rsidR="00B04677" w:rsidRDefault="00B04677" w:rsidP="00B04677"/>
    <w:p w14:paraId="62663403" w14:textId="77777777" w:rsidR="00B04677" w:rsidRDefault="00B04677" w:rsidP="00B04677"/>
    <w:p w14:paraId="05E65460" w14:textId="77777777" w:rsidR="00B04677" w:rsidRDefault="00B04677" w:rsidP="00B04677"/>
    <w:p w14:paraId="703F8EF6" w14:textId="77777777" w:rsidR="00B04677" w:rsidRDefault="00B04677" w:rsidP="00B04677"/>
    <w:p w14:paraId="515C5406" w14:textId="77777777" w:rsidR="00B04677" w:rsidRDefault="00B04677" w:rsidP="00B04677"/>
    <w:p w14:paraId="5E10504E" w14:textId="77777777" w:rsidR="00B04677" w:rsidRDefault="00B04677" w:rsidP="00B04677"/>
    <w:p w14:paraId="32E5B048" w14:textId="77777777" w:rsidR="00B04677" w:rsidRDefault="00B04677" w:rsidP="00B04677"/>
    <w:p w14:paraId="30A87BDF" w14:textId="77777777" w:rsidR="00B04677" w:rsidRDefault="00B04677" w:rsidP="00B04677"/>
    <w:p w14:paraId="4AA4D8F3" w14:textId="77777777" w:rsidR="00B04677" w:rsidRDefault="00B04677" w:rsidP="00B04677"/>
    <w:p w14:paraId="3123D24C" w14:textId="77777777" w:rsidR="00B04677" w:rsidRDefault="00B04677" w:rsidP="00B04677"/>
    <w:p w14:paraId="4647764A" w14:textId="77777777" w:rsidR="00B04677" w:rsidRDefault="00B04677" w:rsidP="00B04677">
      <w:pPr>
        <w:pStyle w:val="Nadpis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Vypracování</w:t>
      </w:r>
    </w:p>
    <w:p w14:paraId="7BCE1434" w14:textId="77777777" w:rsidR="00B04677" w:rsidRDefault="00B04677" w:rsidP="00B04677">
      <w:pPr>
        <w:rPr>
          <w:b/>
          <w:bCs/>
        </w:rPr>
      </w:pPr>
      <w:r w:rsidRPr="005406A7">
        <w:rPr>
          <w:b/>
          <w:bCs/>
        </w:rPr>
        <w:t>Motivace:</w:t>
      </w:r>
    </w:p>
    <w:p w14:paraId="64192E7C" w14:textId="77777777" w:rsidR="00B04677" w:rsidRDefault="00B04677" w:rsidP="00B04677">
      <w:r>
        <w:t>Krajina jako laboratoř:</w:t>
      </w:r>
    </w:p>
    <w:p w14:paraId="3519416F" w14:textId="2FC91883" w:rsidR="00B04677" w:rsidRDefault="00B04677" w:rsidP="00B04677">
      <w:r>
        <w:t>Vše, co souvisí s geografickým myšlením, viděním a vnímání světa, souvisí s krajinou. Krajina nebo konkrétní krajinná jednotka představuje materiální podstatu životního prostředí člověka a ostatních organismů. Cílem studia učitelství geografie je, aby vyučující využívali krajinu jako laboratoř k tomu, aby naučili studenty a žáky geograficky myslet, vidět a vnímat. S tímto pojetím se neodmyslitelně pojí i terénní a praktická výuka, která by měla být čím dál více zasazovaná do výuky geografie na ZŠ. Bohužel veškeré procesy nejdou zkoumat v terénu a výuka ve třídě bude vždy převažovat nad terénní formou, a proto je důležité vybírat vhodné fotografie, videa abychom studentům co nejvíce přiblížili daný region</w:t>
      </w:r>
      <w:r w:rsidR="00161665">
        <w:t>/</w:t>
      </w:r>
      <w:proofErr w:type="gramStart"/>
      <w:r w:rsidR="00161665">
        <w:t>téma.</w:t>
      </w:r>
      <w:r>
        <w:t>.</w:t>
      </w:r>
      <w:proofErr w:type="gramEnd"/>
    </w:p>
    <w:p w14:paraId="24F018DE" w14:textId="77777777" w:rsidR="00B04677" w:rsidRDefault="00B04677" w:rsidP="00B04677">
      <w:r>
        <w:t>Vizualizace prostorových dat:</w:t>
      </w:r>
    </w:p>
    <w:p w14:paraId="29F6B273" w14:textId="77777777" w:rsidR="00B04677" w:rsidRDefault="00B04677" w:rsidP="00B04677">
      <w:r>
        <w:t>Geografie pracuje s prostorovými daty. Specifikem geografického vzdělávání je rozvoj mapových a geoinformačních dovedností a práce s prostorovými daty. Tato data mají různou podobu, nejčastěji se jedná o mapy, grafy, tabulky, fotografie, ale také o polohové souřadnice či výstupy z dálkového průzkumu Země (DPZ).</w:t>
      </w:r>
    </w:p>
    <w:p w14:paraId="7828A949" w14:textId="77777777" w:rsidR="00B04677" w:rsidRDefault="00B04677" w:rsidP="00B04677">
      <w:r>
        <w:t>Formování geografického vnímání světa:</w:t>
      </w:r>
    </w:p>
    <w:p w14:paraId="4AF3489C" w14:textId="77777777" w:rsidR="00B04677" w:rsidRDefault="00B04677" w:rsidP="00B04677">
      <w:r>
        <w:t>Cílem výuky geografie je formovat geografické myšlení, vidění a vnímání studentů a žáků tak, že realita kolem nás není je tvořena různými jevy a procesy, které nelze zastavit. Vyučující využívají při výuce předchozí zkušenosti, přesvědčení, hodnot. K formování pohledu na svět je nezbytné klást žákům správné otázky a společně na ně hledat odpovědi.</w:t>
      </w:r>
    </w:p>
    <w:p w14:paraId="72356282" w14:textId="77777777" w:rsidR="00B04677" w:rsidRDefault="00B04677" w:rsidP="00B04677">
      <w:r>
        <w:t>Užitečná geografie:</w:t>
      </w:r>
    </w:p>
    <w:p w14:paraId="05110D44" w14:textId="77777777" w:rsidR="00B04677" w:rsidRDefault="00B04677" w:rsidP="00B04677">
      <w:r>
        <w:t>Úkolem užitečné geografie je studentům co nejvíce přiblížit pozorované prvky a jevy skrze situace, kde se jejich znalosti dají využit v reálném životě. Ve výuce toho lze dosáhnout tvorbou případových studií, nebo projektovou výukou, kde žáci využijí svoje získané znalosti a aplikují je dle zadání k řešení problému, tvorbě map atd.</w:t>
      </w:r>
    </w:p>
    <w:p w14:paraId="30163F74" w14:textId="77777777" w:rsidR="00B04677" w:rsidRPr="003D4738" w:rsidRDefault="00B04677" w:rsidP="00B04677">
      <w:pPr>
        <w:rPr>
          <w:b/>
          <w:bCs/>
        </w:rPr>
      </w:pPr>
      <w:r w:rsidRPr="003D4738">
        <w:rPr>
          <w:b/>
          <w:bCs/>
        </w:rPr>
        <w:t>Propojenost s kurikulárními dokumenty:</w:t>
      </w:r>
    </w:p>
    <w:p w14:paraId="43512D26" w14:textId="77777777" w:rsidR="00B04677" w:rsidRDefault="00B04677" w:rsidP="00B04677">
      <w:pPr>
        <w:jc w:val="center"/>
        <w:rPr>
          <w:rFonts w:ascii="Times New Roman" w:hAnsi="Times New Roman"/>
          <w:lang w:eastAsia="ar-SA"/>
        </w:rPr>
      </w:pPr>
      <w:r>
        <w:rPr>
          <w:noProof/>
        </w:rPr>
        <w:drawing>
          <wp:inline distT="0" distB="0" distL="0" distR="0" wp14:anchorId="0B0A3599" wp14:editId="21DBBABA">
            <wp:extent cx="3676650" cy="2268742"/>
            <wp:effectExtent l="0" t="0" r="0" b="0"/>
            <wp:docPr id="47067897" name="Obrázek 1" descr="Obsah obrázku text, snímek obrazovky, software, Počítačová iko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7897" name="Obrázek 1" descr="Obsah obrázku text, snímek obrazovky, software, Počítačová ikona&#10;&#10;Popis byl vytvořen automaticky"/>
                    <pic:cNvPicPr/>
                  </pic:nvPicPr>
                  <pic:blipFill rotWithShape="1">
                    <a:blip r:embed="rId5"/>
                    <a:srcRect l="33069" t="25633" r="6481" b="8053"/>
                    <a:stretch/>
                  </pic:blipFill>
                  <pic:spPr bwMode="auto">
                    <a:xfrm>
                      <a:off x="0" y="0"/>
                      <a:ext cx="3700526" cy="2283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Hlk149554260"/>
    </w:p>
    <w:p w14:paraId="37CF3325" w14:textId="6A330B9B" w:rsidR="00B04677" w:rsidRDefault="00B04677" w:rsidP="00B04677">
      <w:pPr>
        <w:jc w:val="left"/>
        <w:rPr>
          <w:rFonts w:ascii="Times New Roman" w:hAnsi="Times New Roman"/>
          <w:lang w:eastAsia="ar-SA"/>
        </w:rPr>
      </w:pPr>
      <w:r w:rsidRPr="00B04677">
        <w:rPr>
          <w:rFonts w:ascii="Times New Roman" w:hAnsi="Times New Roman"/>
          <w:lang w:eastAsia="ar-SA"/>
        </w:rPr>
        <w:t xml:space="preserve"> </w:t>
      </w:r>
      <w:r>
        <w:rPr>
          <w:rFonts w:ascii="Times New Roman" w:hAnsi="Times New Roman"/>
          <w:lang w:eastAsia="ar-SA"/>
        </w:rPr>
        <w:t xml:space="preserve">Obr. 1: Pojmová mapa                                                                                                                                            </w:t>
      </w:r>
    </w:p>
    <w:p w14:paraId="22E9D7C1" w14:textId="77777777" w:rsidR="00B04677" w:rsidRPr="009B60EF" w:rsidRDefault="00B04677" w:rsidP="00B04677">
      <w:pPr>
        <w:jc w:val="left"/>
        <w:rPr>
          <w:rFonts w:ascii="Times New Roman" w:hAnsi="Times New Roman"/>
          <w:lang w:eastAsia="ar-SA"/>
        </w:rPr>
      </w:pPr>
      <w:r>
        <w:rPr>
          <w:rFonts w:ascii="Times New Roman" w:hAnsi="Times New Roman"/>
          <w:lang w:eastAsia="ar-SA"/>
        </w:rPr>
        <w:t xml:space="preserve">Zdroj </w:t>
      </w:r>
      <w:proofErr w:type="spellStart"/>
      <w:proofErr w:type="gramStart"/>
      <w:r>
        <w:rPr>
          <w:rFonts w:ascii="Times New Roman" w:hAnsi="Times New Roman"/>
          <w:lang w:eastAsia="ar-SA"/>
        </w:rPr>
        <w:t>pojmů:Zeměpis</w:t>
      </w:r>
      <w:proofErr w:type="spellEnd"/>
      <w:proofErr w:type="gramEnd"/>
      <w:r>
        <w:rPr>
          <w:rFonts w:ascii="Times New Roman" w:hAnsi="Times New Roman"/>
          <w:lang w:eastAsia="ar-SA"/>
        </w:rPr>
        <w:t xml:space="preserve"> 8 nns.cz 8.vydání</w:t>
      </w:r>
      <w:r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i/>
          <w:iCs/>
        </w:rPr>
        <w:t>Zeměpis 8</w:t>
      </w:r>
      <w:r>
        <w:rPr>
          <w:rFonts w:ascii="Times New Roman" w:hAnsi="Times New Roman"/>
          <w:i/>
          <w:iCs/>
          <w:szCs w:val="20"/>
        </w:rPr>
        <w:t xml:space="preserve">, </w:t>
      </w:r>
      <w:r>
        <w:rPr>
          <w:rFonts w:ascii="Times New Roman" w:hAnsi="Times New Roman"/>
          <w:szCs w:val="20"/>
        </w:rPr>
        <w:t xml:space="preserve">Učebnice SPN </w:t>
      </w:r>
      <w:r>
        <w:rPr>
          <w:rFonts w:ascii="Times New Roman" w:hAnsi="Times New Roman"/>
          <w:szCs w:val="20"/>
          <w:lang w:eastAsia="ar-SA"/>
        </w:rPr>
        <w:t>(2000)</w:t>
      </w:r>
    </w:p>
    <w:p w14:paraId="0006BB45" w14:textId="77777777" w:rsidR="00B04677" w:rsidRDefault="00B04677" w:rsidP="00B04677">
      <w:pPr>
        <w:jc w:val="left"/>
        <w:rPr>
          <w:rFonts w:ascii="Times New Roman" w:hAnsi="Times New Roman"/>
          <w:lang w:eastAsia="ar-SA"/>
        </w:rPr>
      </w:pPr>
      <w:r>
        <w:rPr>
          <w:rFonts w:ascii="Times New Roman" w:hAnsi="Times New Roman"/>
          <w:lang w:eastAsia="ar-SA"/>
        </w:rPr>
        <w:lastRenderedPageBreak/>
        <w:t xml:space="preserve">Zdroj formátu: </w:t>
      </w:r>
      <w:r>
        <w:rPr>
          <w:rFonts w:ascii="Times New Roman" w:hAnsi="Times New Roman"/>
          <w:i/>
          <w:iCs/>
          <w:lang w:eastAsia="ar-SA"/>
        </w:rPr>
        <w:t>mindmup.com</w:t>
      </w:r>
      <w:bookmarkEnd w:id="0"/>
    </w:p>
    <w:p w14:paraId="1D4AE35E" w14:textId="3F5B7EA2" w:rsidR="00B04677" w:rsidRDefault="00B04677" w:rsidP="00B04677">
      <w:pPr>
        <w:rPr>
          <w:rFonts w:ascii="Times New Roman" w:hAnsi="Times New Roman"/>
          <w:lang w:eastAsia="ar-SA"/>
        </w:rPr>
      </w:pPr>
      <w:r>
        <w:rPr>
          <w:rFonts w:ascii="Times New Roman" w:hAnsi="Times New Roman"/>
          <w:lang w:eastAsia="ar-SA"/>
        </w:rPr>
        <w:t>Tab. 1: Tabulka provázání očekávaných výstupů v RVP a učiva spojeného s podnebím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3020"/>
        <w:gridCol w:w="3020"/>
        <w:gridCol w:w="3020"/>
      </w:tblGrid>
      <w:tr w:rsidR="00B04677" w14:paraId="28A6EE15" w14:textId="77777777" w:rsidTr="003C51F5">
        <w:tc>
          <w:tcPr>
            <w:tcW w:w="3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D0C4A28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Očekávaný výstup</w:t>
            </w:r>
          </w:p>
        </w:tc>
        <w:tc>
          <w:tcPr>
            <w:tcW w:w="6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B85D772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Stupeň provázanosti s vypsanými okruhy</w:t>
            </w:r>
          </w:p>
        </w:tc>
      </w:tr>
      <w:tr w:rsidR="00B04677" w14:paraId="4A378206" w14:textId="77777777" w:rsidTr="003C51F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861EA" w14:textId="77777777" w:rsidR="00B04677" w:rsidRDefault="00B04677" w:rsidP="003C51F5">
            <w:pPr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07A11006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Úplně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8F06AA1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</w:tr>
      <w:tr w:rsidR="00B04677" w14:paraId="16E68B53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3EA5C" w14:textId="77777777" w:rsidR="00B04677" w:rsidRDefault="00B04677" w:rsidP="003C51F5">
            <w:r>
              <w:t>Z-9-1-01 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29E85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818A8" w14:textId="77777777" w:rsidR="00B04677" w:rsidRDefault="00B04677" w:rsidP="003C51F5">
            <w:r>
              <w:t xml:space="preserve">Mapy podnebných pásů, vzduchových hmot, tlakové výše a </w:t>
            </w:r>
            <w:proofErr w:type="gramStart"/>
            <w:r>
              <w:t>níže,…</w:t>
            </w:r>
            <w:proofErr w:type="gramEnd"/>
          </w:p>
        </w:tc>
      </w:tr>
      <w:tr w:rsidR="00B04677" w14:paraId="0C9F0DE4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B9BA9" w14:textId="77777777" w:rsidR="00B04677" w:rsidRDefault="00B04677" w:rsidP="003C51F5">
            <w:r>
              <w:t>Z-9-1-02 používá s porozuměním základní geografickou, topografickou a kartografickou terminologii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F7831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2A273" w14:textId="77777777" w:rsidR="00B04677" w:rsidRDefault="00B04677" w:rsidP="003C51F5">
            <w:r>
              <w:t xml:space="preserve">Fronty, srážky, tlak, podnebné pásy, </w:t>
            </w:r>
            <w:proofErr w:type="gramStart"/>
            <w:r>
              <w:t>teplota,…</w:t>
            </w:r>
            <w:proofErr w:type="gramEnd"/>
          </w:p>
        </w:tc>
      </w:tr>
      <w:tr w:rsidR="00B04677" w14:paraId="6C5EB20A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49DE6" w14:textId="77777777" w:rsidR="00B04677" w:rsidRDefault="00B04677" w:rsidP="003C51F5">
            <w:r>
              <w:t>Z-9-1-03 přiměřeně hodnotí geografické objekty, jevy a procesy v krajinné sféře, jejich určité pravidelnosti, zákonitosti a odlišnosti, jejich vzájemnou souvislost a podmíněnost, rozeznává hranice (bariéry) mezi podstatnými prostorovými složkami v krajině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A51A0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A557E" w14:textId="77777777" w:rsidR="00B04677" w:rsidRDefault="00B04677" w:rsidP="003C51F5">
            <w:r>
              <w:t xml:space="preserve">El Nino, La Nina, </w:t>
            </w:r>
            <w:proofErr w:type="spellStart"/>
            <w:r>
              <w:t>Hadleyova</w:t>
            </w:r>
            <w:proofErr w:type="spellEnd"/>
            <w:r>
              <w:t xml:space="preserve"> buňka, </w:t>
            </w:r>
            <w:proofErr w:type="spellStart"/>
            <w:proofErr w:type="gramStart"/>
            <w:r>
              <w:t>jetstream</w:t>
            </w:r>
            <w:proofErr w:type="spellEnd"/>
            <w:r>
              <w:t>,…</w:t>
            </w:r>
            <w:proofErr w:type="gramEnd"/>
          </w:p>
        </w:tc>
      </w:tr>
      <w:tr w:rsidR="00B04677" w14:paraId="2C65F168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11FB9" w14:textId="77777777" w:rsidR="00B04677" w:rsidRDefault="00B04677" w:rsidP="003C51F5">
            <w:r>
              <w:t xml:space="preserve">Z-9-1-04 </w:t>
            </w:r>
            <w:proofErr w:type="gramStart"/>
            <w:r>
              <w:t>vytváří</w:t>
            </w:r>
            <w:proofErr w:type="gramEnd"/>
            <w:r>
              <w:t xml:space="preserve"> a využívá osobní myšlenková (mentální) schémata a myšlenkové (mentální) mapy pro orientaci v konkrétních regionech, pro prostorové vnímání a hodnocení míst,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AB9DF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98CA7" w14:textId="77777777" w:rsidR="00B04677" w:rsidRDefault="00B04677" w:rsidP="003C51F5"/>
        </w:tc>
      </w:tr>
      <w:tr w:rsidR="00B04677" w14:paraId="1A59C58C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AFDAB" w14:textId="77777777" w:rsidR="00B04677" w:rsidRDefault="00B04677" w:rsidP="003C51F5">
            <w:r>
              <w:t>Z-9-2-01 prokáže na konkrétních příkladech tvar planety Země, zhodnotí důsledky pohybů Země na život lidí a organismů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26FA0" w14:textId="77777777" w:rsidR="00B04677" w:rsidRDefault="00B04677" w:rsidP="003C51F5">
            <w:r>
              <w:t xml:space="preserve">Všeobecná cirkulace atmosféry, podnebné pásy, vzduchové </w:t>
            </w:r>
            <w:proofErr w:type="gramStart"/>
            <w:r>
              <w:t>hmoty,…</w:t>
            </w:r>
            <w:proofErr w:type="gramEnd"/>
            <w:r>
              <w:t>.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1132F" w14:textId="77777777" w:rsidR="00B04677" w:rsidRDefault="00B04677" w:rsidP="003C51F5"/>
        </w:tc>
      </w:tr>
      <w:tr w:rsidR="00B04677" w14:paraId="738777D5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C4CAD" w14:textId="77777777" w:rsidR="00B04677" w:rsidRDefault="00B04677" w:rsidP="003C51F5">
            <w:r>
              <w:t>Z-9-2-02 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640E4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465EF" w14:textId="77777777" w:rsidR="00B04677" w:rsidRDefault="00B04677" w:rsidP="003C51F5">
            <w:proofErr w:type="spellStart"/>
            <w:r>
              <w:t>Pseudoadiabatický</w:t>
            </w:r>
            <w:proofErr w:type="spellEnd"/>
            <w:r>
              <w:t xml:space="preserve"> děj, kontinentální a oceánské klima</w:t>
            </w:r>
          </w:p>
        </w:tc>
      </w:tr>
      <w:tr w:rsidR="00B04677" w14:paraId="4FC69752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D29E1" w14:textId="77777777" w:rsidR="00B04677" w:rsidRDefault="00B04677" w:rsidP="003C51F5">
            <w:r>
              <w:t xml:space="preserve">Z-9-2-03 porovná působení vnitřních a vnějších procesů v </w:t>
            </w:r>
            <w:r>
              <w:lastRenderedPageBreak/>
              <w:t>přírodní sféře a jejich vliv na přírodu a na lidskou společnost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C6E30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EBED" w14:textId="77777777" w:rsidR="00B04677" w:rsidRDefault="00B04677" w:rsidP="003C51F5">
            <w:r>
              <w:t>Eolická, fluviální a erozní činnost</w:t>
            </w:r>
          </w:p>
        </w:tc>
      </w:tr>
      <w:tr w:rsidR="00B04677" w14:paraId="4E32CB66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815C9" w14:textId="77777777" w:rsidR="00B04677" w:rsidRDefault="00B04677" w:rsidP="003C51F5">
            <w:r>
              <w:t>Z-9-3-01 lokalizuje na mapách světadíly, oceány a makroregiony světa podle zvolených kritérií, srovnává jejich postavení, rozvojová jádra a periferní zóny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87033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52680" w14:textId="77777777" w:rsidR="00B04677" w:rsidRDefault="00B04677" w:rsidP="003C51F5"/>
        </w:tc>
      </w:tr>
      <w:tr w:rsidR="00B04677" w14:paraId="42B77900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1EC2A" w14:textId="77777777" w:rsidR="00B04677" w:rsidRDefault="00B04677" w:rsidP="003C51F5">
            <w:r>
              <w:t>Z-9-3-02 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DAE24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EA5B1" w14:textId="77777777" w:rsidR="00B04677" w:rsidRDefault="00B04677" w:rsidP="003C51F5">
            <w:r>
              <w:t>Vzduchové hmoty</w:t>
            </w:r>
          </w:p>
        </w:tc>
      </w:tr>
      <w:tr w:rsidR="00B04677" w14:paraId="39AEE9AC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9DF07" w14:textId="77777777" w:rsidR="00B04677" w:rsidRDefault="00B04677" w:rsidP="003C51F5">
            <w:r>
              <w:t>Z-9-3-03 zvažuje, jaké změny ve vybraných regionech světa nastaly, nastávají, mohou nastat a co je příčinou zásadních změn v nich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DC3D7" w14:textId="77777777" w:rsidR="00B04677" w:rsidRDefault="00B04677" w:rsidP="003C51F5">
            <w:r>
              <w:t>El Nino, LA Nina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F0711" w14:textId="77777777" w:rsidR="00B04677" w:rsidRDefault="00B04677" w:rsidP="003C51F5"/>
        </w:tc>
      </w:tr>
      <w:tr w:rsidR="00B04677" w14:paraId="140D3CF4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744CE" w14:textId="77777777" w:rsidR="00B04677" w:rsidRDefault="00B04677" w:rsidP="003C51F5">
            <w:r>
              <w:t>Z-9-3-04 zvažuje, jaké změny ve vybraných regionech světa nastaly, nastávají, mohou nastat a co je příčinou zásadních změn v nich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733BA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85CCF" w14:textId="77777777" w:rsidR="00B04677" w:rsidRDefault="00B04677" w:rsidP="003C51F5">
            <w:r>
              <w:t xml:space="preserve">El Nino, La Nina, </w:t>
            </w:r>
            <w:proofErr w:type="spellStart"/>
            <w:r>
              <w:t>Hadleyova</w:t>
            </w:r>
            <w:proofErr w:type="spellEnd"/>
            <w:r>
              <w:t xml:space="preserve"> buňka</w:t>
            </w:r>
          </w:p>
        </w:tc>
      </w:tr>
      <w:tr w:rsidR="00B04677" w14:paraId="50816E7D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8289E" w14:textId="77777777" w:rsidR="00B04677" w:rsidRDefault="00B04677" w:rsidP="003C51F5">
            <w:r>
              <w:t>Z-9-4-01 posoudí na přiměřené úrovni prostorovou organizaci světové populace, její rozložení, strukturu, růst, pohyby a dynamiku růstu a pohybů, zhodnotí na vybraných příkladech mozaiku multikulturního světa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B1649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29CAE" w14:textId="77777777" w:rsidR="00B04677" w:rsidRDefault="00B04677" w:rsidP="003C51F5">
            <w:r>
              <w:t>Podnebné pásy</w:t>
            </w:r>
          </w:p>
        </w:tc>
      </w:tr>
      <w:tr w:rsidR="00B04677" w14:paraId="6869A03A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8A2DB" w14:textId="77777777" w:rsidR="00B04677" w:rsidRDefault="00B04677" w:rsidP="003C51F5">
            <w:r>
              <w:t>Z-9-4-02 posoudí, jak přírodní podmínky souvisejí s funkcí lidského sídla, pojmenuje obecné základní geografické znaky sídel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C762F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EE5FB" w14:textId="77777777" w:rsidR="00B04677" w:rsidRDefault="00B04677" w:rsidP="003C51F5">
            <w:r>
              <w:t>Podnebné pásy, vliv podnebí viz návětrná strana hor, oceánská a kontinentální typ podnebí, …</w:t>
            </w:r>
          </w:p>
        </w:tc>
      </w:tr>
      <w:tr w:rsidR="00B04677" w14:paraId="43996739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CD4D" w14:textId="77777777" w:rsidR="00B04677" w:rsidRDefault="00B04677" w:rsidP="003C51F5">
            <w:r>
              <w:t xml:space="preserve">Z-9-4-03 zhodnotí přiměřeně strukturu, složky a funkce světového hospodářství, lokalizuje na mapách hlavní </w:t>
            </w:r>
            <w:r>
              <w:lastRenderedPageBreak/>
              <w:t>světové surovinové a energetické zdroje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4E2F4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39EA1" w14:textId="77777777" w:rsidR="00B04677" w:rsidRDefault="00B04677" w:rsidP="003C51F5">
            <w:r>
              <w:t>Podnebné pásy-typické plodiny</w:t>
            </w:r>
          </w:p>
        </w:tc>
      </w:tr>
      <w:tr w:rsidR="00B04677" w14:paraId="7C9E0517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9BC49" w14:textId="77777777" w:rsidR="00B04677" w:rsidRDefault="00B04677" w:rsidP="003C51F5">
            <w:r>
              <w:t xml:space="preserve">Z-9-4-04 porovnává předpoklady a hlavní faktory pro územní rozmístění hospodářských aktivit 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940C5" w14:textId="77777777" w:rsidR="00B04677" w:rsidRDefault="00B04677" w:rsidP="003C51F5">
            <w:r>
              <w:t xml:space="preserve"> 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68FF9" w14:textId="77777777" w:rsidR="00B04677" w:rsidRDefault="00B04677" w:rsidP="003C51F5">
            <w:r>
              <w:t>Podnebné pásy-typické plodiny</w:t>
            </w:r>
          </w:p>
        </w:tc>
      </w:tr>
      <w:tr w:rsidR="00B04677" w14:paraId="6219C38C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6480E" w14:textId="77777777" w:rsidR="00B04677" w:rsidRDefault="00B04677" w:rsidP="003C51F5">
            <w:r>
              <w:t>Z-9-4-05 porovnává státy světa a zájmové integrace států světa na základě podobných a odlišných znaků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71C93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004EC" w14:textId="77777777" w:rsidR="00B04677" w:rsidRDefault="00B04677" w:rsidP="003C51F5"/>
        </w:tc>
      </w:tr>
      <w:tr w:rsidR="00B04677" w14:paraId="583EBCC9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FCEB1" w14:textId="77777777" w:rsidR="00B04677" w:rsidRDefault="00B04677" w:rsidP="003C51F5">
            <w:r>
              <w:t>Z-9-4-06 lokalizuje na mapách jednotlivých světadílů hlavní aktuální geopolitické změny a politické problémy v konkrétních světových regionech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9274F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5AE5B" w14:textId="77777777" w:rsidR="00B04677" w:rsidRDefault="00B04677" w:rsidP="003C51F5">
            <w:r>
              <w:t>Klimatické změny</w:t>
            </w:r>
          </w:p>
        </w:tc>
      </w:tr>
      <w:tr w:rsidR="00B04677" w14:paraId="3030D30D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D6227" w14:textId="77777777" w:rsidR="00B04677" w:rsidRDefault="00B04677" w:rsidP="003C51F5">
            <w:r>
              <w:t>Z-9-5-01 porovnává různé krajiny jako součást pevninské části krajinné sféry, rozlišuje na konkrétních příkladech specifické znaky a funkce krajin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B6B07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5C4EE" w14:textId="77777777" w:rsidR="00B04677" w:rsidRDefault="00B04677" w:rsidP="003C51F5">
            <w:r>
              <w:t>Všeobecná cirkulace atmosféry, srážkový stín, …</w:t>
            </w:r>
          </w:p>
        </w:tc>
      </w:tr>
      <w:tr w:rsidR="00B04677" w14:paraId="38AE175E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D6579" w14:textId="77777777" w:rsidR="00B04677" w:rsidRDefault="00B04677" w:rsidP="003C51F5">
            <w:r>
              <w:t>Z-9-5-02 uvádí konkrétní příklady přírodních a kulturních krajinných složek a prvků, prostorové rozmístění hlavních ekosystémů (biomů)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AC54C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D57D" w14:textId="77777777" w:rsidR="00B04677" w:rsidRDefault="00B04677" w:rsidP="003C51F5">
            <w:r>
              <w:t>Klimatické pásy</w:t>
            </w:r>
          </w:p>
        </w:tc>
      </w:tr>
      <w:tr w:rsidR="00B04677" w14:paraId="416E423F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34DD7" w14:textId="77777777" w:rsidR="00B04677" w:rsidRDefault="00B04677" w:rsidP="003C51F5">
            <w:r>
              <w:t>Z-9-5-03 uvádí na vybraných příkladech závažné důsledky a rizika přírodních a společenských vlivů na životní prostředí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DD8AB" w14:textId="77777777" w:rsidR="00B04677" w:rsidRDefault="00B04677" w:rsidP="003C51F5">
            <w:r>
              <w:t>Klimatická změna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DEE5C" w14:textId="77777777" w:rsidR="00B04677" w:rsidRDefault="00B04677" w:rsidP="003C51F5"/>
        </w:tc>
      </w:tr>
      <w:tr w:rsidR="00B04677" w14:paraId="1985B2A5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04A6C" w14:textId="77777777" w:rsidR="00B04677" w:rsidRDefault="00B04677" w:rsidP="003C51F5">
            <w:r>
              <w:t>Z-9-6-01 vymezí a lokalizuje místní oblast (region) podle bydliště nebo školy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3DB6A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5449A" w14:textId="77777777" w:rsidR="00B04677" w:rsidRDefault="00B04677" w:rsidP="003C51F5">
            <w:proofErr w:type="spellStart"/>
            <w:r>
              <w:t>Quittova</w:t>
            </w:r>
            <w:proofErr w:type="spellEnd"/>
            <w:r>
              <w:t xml:space="preserve"> klasifikace klimatu</w:t>
            </w:r>
          </w:p>
        </w:tc>
      </w:tr>
      <w:tr w:rsidR="00B04677" w14:paraId="03828CD3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33098" w14:textId="77777777" w:rsidR="00B04677" w:rsidRDefault="00B04677" w:rsidP="003C51F5">
            <w:r>
              <w:t>Z-9-6-02 hodnotí na přiměřené úrovni přírodní, hospodářské a kulturní poměry místního regionu, možnosti dalšího rozvoje, přiměřeně analyzuje vazby místního regionu k vyšším územním celkům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C0A18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BEA25" w14:textId="77777777" w:rsidR="00B04677" w:rsidRDefault="00B04677" w:rsidP="003C51F5">
            <w:proofErr w:type="spellStart"/>
            <w:r>
              <w:t>Quittova</w:t>
            </w:r>
            <w:proofErr w:type="spellEnd"/>
            <w:r>
              <w:t xml:space="preserve"> klasifikace klimatu, meteorologie, </w:t>
            </w:r>
          </w:p>
        </w:tc>
      </w:tr>
      <w:tr w:rsidR="00B04677" w14:paraId="3B1E1459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12609" w14:textId="77777777" w:rsidR="00B04677" w:rsidRDefault="00B04677" w:rsidP="003C51F5">
            <w:r>
              <w:t xml:space="preserve">Z-9-6-03 hodnotí a porovnává na přiměřené úrovni polohu, přírodní poměry, přírodní zdroje, lidský a hospodářský </w:t>
            </w:r>
            <w:r>
              <w:lastRenderedPageBreak/>
              <w:t>potenciál České republiky v evropském a světovém kontextu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D07A1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A7598" w14:textId="77777777" w:rsidR="00B04677" w:rsidRDefault="00B04677" w:rsidP="003C51F5">
            <w:r>
              <w:t>Mírný pás</w:t>
            </w:r>
          </w:p>
        </w:tc>
      </w:tr>
      <w:tr w:rsidR="00B04677" w14:paraId="7808316A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F62CB" w14:textId="77777777" w:rsidR="00B04677" w:rsidRDefault="00B04677" w:rsidP="003C51F5">
            <w:r>
              <w:t>Z-9-6-04 lokalizuje na mapách jednotlivé kraje České republiky a hlavní jádrové a periferní oblasti z hlediska osídlení a hospodářských aktivit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DABA9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F48C9" w14:textId="77777777" w:rsidR="00B04677" w:rsidRDefault="00B04677" w:rsidP="003C51F5"/>
        </w:tc>
      </w:tr>
      <w:tr w:rsidR="00B04677" w14:paraId="34D2DC9E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CAD03" w14:textId="77777777" w:rsidR="00B04677" w:rsidRDefault="00B04677" w:rsidP="003C51F5">
            <w:r>
              <w:t>Z-9-6-05 uvádí příklady účasti a působnosti České republiky ve světových mezinárodních a nadnárodních institucích, organizacích a integracích států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62F86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9DCA7" w14:textId="77777777" w:rsidR="00B04677" w:rsidRDefault="00B04677" w:rsidP="003C51F5"/>
        </w:tc>
      </w:tr>
      <w:tr w:rsidR="00B04677" w14:paraId="230A732B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66D19" w14:textId="77777777" w:rsidR="00B04677" w:rsidRDefault="00B04677" w:rsidP="003C51F5">
            <w:r>
              <w:t>Z-9-7-01 ovládá základy praktické topografie a orientace v terénu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40770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25BB" w14:textId="77777777" w:rsidR="00B04677" w:rsidRDefault="00B04677" w:rsidP="003C51F5"/>
        </w:tc>
      </w:tr>
      <w:tr w:rsidR="00B04677" w14:paraId="56FAB11F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0F264" w14:textId="77777777" w:rsidR="00B04677" w:rsidRDefault="00B04677" w:rsidP="003C51F5">
            <w:r>
              <w:t>Z-9-7-02 aplikuje v terénu praktické postupy při pozorování, zobrazování a hodnocení krajiny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FC1E4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2052" w14:textId="77777777" w:rsidR="00B04677" w:rsidRDefault="00B04677" w:rsidP="003C51F5">
            <w:r>
              <w:t xml:space="preserve">Měřená meteorologických prvků je měření teploty, slunečního </w:t>
            </w:r>
            <w:proofErr w:type="gramStart"/>
            <w:r>
              <w:t>záření, ..</w:t>
            </w:r>
            <w:proofErr w:type="gramEnd"/>
          </w:p>
        </w:tc>
      </w:tr>
      <w:tr w:rsidR="00B04677" w14:paraId="7F340012" w14:textId="77777777" w:rsidTr="003C51F5"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C91A" w14:textId="77777777" w:rsidR="00B04677" w:rsidRDefault="00B04677" w:rsidP="003C51F5">
            <w:r>
              <w:t>Z-9-7-03 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4D84A" w14:textId="77777777" w:rsidR="00B04677" w:rsidRDefault="00B04677" w:rsidP="003C51F5"/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A73AA" w14:textId="77777777" w:rsidR="00B04677" w:rsidRDefault="00B04677" w:rsidP="003C51F5"/>
        </w:tc>
      </w:tr>
    </w:tbl>
    <w:p w14:paraId="7968216E" w14:textId="77777777" w:rsidR="00B04677" w:rsidRDefault="00B04677" w:rsidP="003C51F5">
      <w:pPr>
        <w:rPr>
          <w:color w:val="FF0000"/>
        </w:rPr>
      </w:pPr>
      <w:bookmarkStart w:id="1" w:name="_Hlk149554418"/>
      <w:r>
        <w:rPr>
          <w:rFonts w:ascii="Times New Roman" w:hAnsi="Times New Roman"/>
        </w:rPr>
        <w:t>Zdroj: vlastní, RVP VZ 2023</w:t>
      </w:r>
      <w:bookmarkEnd w:id="1"/>
    </w:p>
    <w:p w14:paraId="2AD76815" w14:textId="77777777" w:rsidR="00B04677" w:rsidRDefault="00B04677" w:rsidP="00B04677">
      <w:pPr>
        <w:rPr>
          <w:rFonts w:ascii="Times New Roman" w:hAnsi="Times New Roman"/>
          <w:lang w:eastAsia="ar-SA"/>
        </w:rPr>
      </w:pPr>
      <w:r>
        <w:rPr>
          <w:rFonts w:ascii="Times New Roman" w:hAnsi="Times New Roman"/>
          <w:lang w:eastAsia="ar-SA"/>
        </w:rPr>
        <w:t>Tab. 2: Tabulka zastoupení klíčových kompetencí ve výuce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530"/>
        <w:gridCol w:w="4530"/>
      </w:tblGrid>
      <w:tr w:rsidR="00B04677" w14:paraId="33B66BC5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F8D60D0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Klíčová kompetence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3DC7C3FC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Možné propojení</w:t>
            </w:r>
          </w:p>
        </w:tc>
      </w:tr>
      <w:tr w:rsidR="00B04677" w14:paraId="79FBD25D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13A82" w14:textId="77777777" w:rsidR="00B04677" w:rsidRDefault="00B04677" w:rsidP="003C51F5">
            <w:r>
              <w:t>Kompetence k učení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E742D" w14:textId="77777777" w:rsidR="00B04677" w:rsidRDefault="00B04677" w:rsidP="003C51F5">
            <w:r>
              <w:t>Učení se z meteorologických dat</w:t>
            </w:r>
          </w:p>
        </w:tc>
      </w:tr>
      <w:tr w:rsidR="00B04677" w14:paraId="0EEFE44D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228D4" w14:textId="77777777" w:rsidR="00B04677" w:rsidRDefault="00B04677" w:rsidP="003C51F5">
            <w:r>
              <w:t>Kompetence k řešení problémů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52E59" w14:textId="77777777" w:rsidR="00B04677" w:rsidRDefault="00B04677" w:rsidP="003C51F5">
            <w:r>
              <w:t>Klimatická krize, ozonová díra a globální oteplování</w:t>
            </w:r>
          </w:p>
        </w:tc>
      </w:tr>
      <w:tr w:rsidR="00B04677" w14:paraId="007F4565" w14:textId="77777777" w:rsidTr="00161665">
        <w:trPr>
          <w:trHeight w:val="564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61AE4" w14:textId="77777777" w:rsidR="00B04677" w:rsidRDefault="00B04677" w:rsidP="003C51F5">
            <w:r>
              <w:t>Kompetence komunikativní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26A27" w14:textId="77777777" w:rsidR="00B04677" w:rsidRDefault="00B04677" w:rsidP="003C51F5">
            <w:r>
              <w:t>Postoj žáků ke klimatickým problém, argumentování a skupinová výuka</w:t>
            </w:r>
          </w:p>
        </w:tc>
      </w:tr>
      <w:tr w:rsidR="00B04677" w14:paraId="1A5FF413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5E479" w14:textId="77777777" w:rsidR="00B04677" w:rsidRDefault="00B04677" w:rsidP="003C51F5">
            <w:r>
              <w:t>Kompetence sociální a personální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AB2F3" w14:textId="77777777" w:rsidR="00B04677" w:rsidRDefault="00B04677" w:rsidP="003C51F5">
            <w:r>
              <w:t>Práce v týmu, obhajoba názorů</w:t>
            </w:r>
          </w:p>
        </w:tc>
      </w:tr>
      <w:tr w:rsidR="00B04677" w14:paraId="74246F53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34C53" w14:textId="77777777" w:rsidR="00B04677" w:rsidRDefault="00B04677" w:rsidP="003C51F5">
            <w:r>
              <w:t>Kompetence pracovní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3FAAC" w14:textId="77777777" w:rsidR="00B04677" w:rsidRDefault="00B04677" w:rsidP="003C51F5">
            <w:r>
              <w:t xml:space="preserve">Tvorba vlastních </w:t>
            </w:r>
            <w:proofErr w:type="spellStart"/>
            <w:r>
              <w:t>klimatodiagramů</w:t>
            </w:r>
            <w:proofErr w:type="spellEnd"/>
          </w:p>
        </w:tc>
      </w:tr>
      <w:tr w:rsidR="00B04677" w14:paraId="2EB686DA" w14:textId="77777777" w:rsidTr="00161665">
        <w:trPr>
          <w:trHeight w:val="588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FB100" w14:textId="77777777" w:rsidR="00B04677" w:rsidRDefault="00B04677" w:rsidP="003C51F5">
            <w:r>
              <w:t>Kompetence občanská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60B91" w14:textId="77777777" w:rsidR="00B04677" w:rsidRDefault="00B04677" w:rsidP="003C51F5">
            <w:proofErr w:type="gramStart"/>
            <w:r>
              <w:t>Diskuze</w:t>
            </w:r>
            <w:proofErr w:type="gramEnd"/>
            <w:r>
              <w:t xml:space="preserve"> o humanitární pomoci v oblastech zasažených přírodní katastrofou (např. povodně).</w:t>
            </w:r>
          </w:p>
        </w:tc>
      </w:tr>
      <w:tr w:rsidR="00B04677" w14:paraId="2CED4B2C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0367C" w14:textId="77777777" w:rsidR="00B04677" w:rsidRDefault="00B04677" w:rsidP="003C51F5">
            <w:r>
              <w:t>Kompetence digitální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84AE8" w14:textId="3777167D" w:rsidR="00B04677" w:rsidRDefault="00B04677" w:rsidP="003C51F5">
            <w:r>
              <w:t>Mapy.cz-školní atlas</w:t>
            </w:r>
          </w:p>
          <w:p w14:paraId="6B0EAC1A" w14:textId="77777777" w:rsidR="00B04677" w:rsidRDefault="00B04677" w:rsidP="003C51F5"/>
        </w:tc>
      </w:tr>
    </w:tbl>
    <w:p w14:paraId="7B2819CF" w14:textId="6EA68742" w:rsidR="00B04677" w:rsidRPr="00161665" w:rsidRDefault="00B04677" w:rsidP="00B04677">
      <w:pPr>
        <w:rPr>
          <w:rFonts w:ascii="Times New Roman" w:hAnsi="Times New Roman"/>
        </w:rPr>
      </w:pPr>
      <w:bookmarkStart w:id="2" w:name="_Hlk149554440"/>
      <w:r>
        <w:rPr>
          <w:rFonts w:ascii="Times New Roman" w:hAnsi="Times New Roman"/>
        </w:rPr>
        <w:t>Zdroj: vlastní, RVP VZ 2023</w:t>
      </w:r>
      <w:bookmarkEnd w:id="2"/>
    </w:p>
    <w:p w14:paraId="18C7915B" w14:textId="77777777" w:rsidR="00B04677" w:rsidRPr="0032028F" w:rsidRDefault="00B04677" w:rsidP="00B04677">
      <w:pPr>
        <w:spacing w:after="0"/>
        <w:rPr>
          <w:b/>
          <w:bCs/>
          <w:sz w:val="24"/>
        </w:rPr>
      </w:pPr>
      <w:r w:rsidRPr="00FA685E">
        <w:rPr>
          <w:b/>
          <w:bCs/>
        </w:rPr>
        <w:lastRenderedPageBreak/>
        <w:t>Zhodnocení učebnic:</w:t>
      </w:r>
    </w:p>
    <w:p w14:paraId="3B200449" w14:textId="77777777" w:rsidR="00B04677" w:rsidRDefault="00B04677" w:rsidP="00B04677">
      <w:pPr>
        <w:rPr>
          <w:b/>
          <w:bCs/>
        </w:rPr>
      </w:pPr>
      <w:r>
        <w:rPr>
          <w:b/>
          <w:bCs/>
        </w:rPr>
        <w:t>Nová škola</w:t>
      </w:r>
    </w:p>
    <w:p w14:paraId="56512F26" w14:textId="77777777" w:rsidR="00B04677" w:rsidRDefault="00B04677" w:rsidP="00B04677">
      <w:r>
        <w:rPr>
          <w:noProof/>
        </w:rPr>
        <w:drawing>
          <wp:anchor distT="0" distB="0" distL="114300" distR="114300" simplePos="0" relativeHeight="251659264" behindDoc="0" locked="0" layoutInCell="1" allowOverlap="1" wp14:anchorId="12245E7B" wp14:editId="216F369F">
            <wp:simplePos x="0" y="0"/>
            <wp:positionH relativeFrom="margin">
              <wp:posOffset>1029335</wp:posOffset>
            </wp:positionH>
            <wp:positionV relativeFrom="paragraph">
              <wp:posOffset>157480</wp:posOffset>
            </wp:positionV>
            <wp:extent cx="3383280" cy="4645025"/>
            <wp:effectExtent l="0" t="2223" r="5398" b="5397"/>
            <wp:wrapSquare wrapText="bothSides"/>
            <wp:docPr id="863436945" name="Obrázek 1" descr="Obsah obrázku text, elektronika, počítač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436945" name="Obrázek 1" descr="Obsah obrázku text, elektronika, počítač, snímek obrazovky&#10;&#10;Popis byl vytvořen automaticky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9" t="6584" r="14815" b="5938"/>
                    <a:stretch/>
                  </pic:blipFill>
                  <pic:spPr bwMode="auto">
                    <a:xfrm rot="5400000">
                      <a:off x="0" y="0"/>
                      <a:ext cx="3383280" cy="464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V této učebnici se mi líbí zvolené otázky na závěr a cvičení v souhrnném opakovaní. Jinak mě trošku mrzí, že se o tak rozsáhlém tématu nerozepsali trošku více. Úvod i obrázky jsou zvolené vhodně, jsou názorné a srozumitelné. Místo velkého množství úkolů bych asi trošku vice zdůraznil i cirkulaci atmosféry jako je například v učebnici popisované níže.</w:t>
      </w:r>
    </w:p>
    <w:p w14:paraId="038A9B5A" w14:textId="77777777" w:rsidR="00B04677" w:rsidRDefault="00B04677" w:rsidP="00B04677"/>
    <w:p w14:paraId="7776774D" w14:textId="77777777" w:rsidR="00B04677" w:rsidRDefault="00B04677" w:rsidP="00B04677"/>
    <w:p w14:paraId="16CBBA3D" w14:textId="77777777" w:rsidR="00B04677" w:rsidRDefault="00B04677" w:rsidP="00B04677"/>
    <w:p w14:paraId="337A7D52" w14:textId="428F302D" w:rsidR="00B04677" w:rsidRDefault="00B04677" w:rsidP="00DA2284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1619C09" wp14:editId="28ABEAE0">
            <wp:extent cx="5758122" cy="4133749"/>
            <wp:effectExtent l="0" t="0" r="0" b="635"/>
            <wp:docPr id="1877296776" name="Obrázek 1" descr="Obsah obrázku text, elektronika, snímek obrazovky, počítač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296776" name="Obrázek 1" descr="Obsah obrázku text, elektronika, snímek obrazovky, počítač&#10;&#10;Popis byl vytvořen automaticky"/>
                    <pic:cNvPicPr/>
                  </pic:nvPicPr>
                  <pic:blipFill rotWithShape="1">
                    <a:blip r:embed="rId7"/>
                    <a:srcRect l="16005" t="7055" r="16006" b="6173"/>
                    <a:stretch/>
                  </pic:blipFill>
                  <pic:spPr bwMode="auto">
                    <a:xfrm>
                      <a:off x="0" y="0"/>
                      <a:ext cx="5781357" cy="4150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AE9C5" w14:textId="77777777" w:rsidR="00B04677" w:rsidRDefault="00B04677" w:rsidP="00B04677">
      <w:pPr>
        <w:rPr>
          <w:b/>
          <w:bCs/>
        </w:rPr>
      </w:pPr>
      <w:r>
        <w:rPr>
          <w:b/>
          <w:bCs/>
        </w:rPr>
        <w:lastRenderedPageBreak/>
        <w:t>SPN</w:t>
      </w:r>
    </w:p>
    <w:p w14:paraId="68B6DFC3" w14:textId="77777777" w:rsidR="00B04677" w:rsidRPr="00B81AF0" w:rsidRDefault="00B04677" w:rsidP="00B04677">
      <w:r>
        <w:t xml:space="preserve">V této učebnice se mi velice líbí uvedení do tématu pomocí tvoření si vlastního </w:t>
      </w:r>
      <w:proofErr w:type="spellStart"/>
      <w:r>
        <w:t>klimadiagramu</w:t>
      </w:r>
      <w:proofErr w:type="spellEnd"/>
      <w:r>
        <w:t>. Nachází se zde pěkné a výstižné obrázky zdůrazňující naklonění zemské osy a rozdělení teplotních pásů. Tyto obrázky jsou jednoduché a přehledné, doplněné popisem. V hodině bych tyto materiály využil. Libí se mi tam i cirkulace atmosféry. Kromě poslední strany se mi zamlouvají i popisky na kraji učebnice. Na již zmíněné poslední straně bych so dovedl místo představit lépe využité např. skleníkovým efektem, který by dle mého názoru žáky zajímal více.</w:t>
      </w:r>
    </w:p>
    <w:p w14:paraId="4AB33AB1" w14:textId="77777777" w:rsidR="00B04677" w:rsidRDefault="00B04677" w:rsidP="00B04677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665E528A" wp14:editId="6B52E0ED">
            <wp:extent cx="4848225" cy="3621682"/>
            <wp:effectExtent l="0" t="0" r="0" b="0"/>
            <wp:docPr id="629485058" name="Obrázek 1" descr="Obsah obrázku text, elektronika, snímek obrazovky, softwar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485058" name="Obrázek 1" descr="Obsah obrázku text, elektronika, snímek obrazovky, software&#10;&#10;Popis byl vytvořen automaticky"/>
                    <pic:cNvPicPr/>
                  </pic:nvPicPr>
                  <pic:blipFill rotWithShape="1">
                    <a:blip r:embed="rId8"/>
                    <a:srcRect l="17064" t="5879" r="16535" b="5937"/>
                    <a:stretch/>
                  </pic:blipFill>
                  <pic:spPr bwMode="auto">
                    <a:xfrm>
                      <a:off x="0" y="0"/>
                      <a:ext cx="4881701" cy="3646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F85FF" w14:textId="77777777" w:rsidR="00B04677" w:rsidRDefault="00B04677" w:rsidP="00B04677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21B7A6FC" wp14:editId="46014E8A">
            <wp:extent cx="4953367" cy="3643630"/>
            <wp:effectExtent l="0" t="0" r="0" b="0"/>
            <wp:docPr id="1318069914" name="Obrázek 1" descr="Obsah obrázku text, elektronika, snímek obrazovky, softwar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069914" name="Obrázek 1" descr="Obsah obrázku text, elektronika, snímek obrazovky, software&#10;&#10;Popis byl vytvořen automaticky"/>
                    <pic:cNvPicPr/>
                  </pic:nvPicPr>
                  <pic:blipFill rotWithShape="1">
                    <a:blip r:embed="rId9"/>
                    <a:srcRect l="16931" t="6114" r="16535" b="6878"/>
                    <a:stretch/>
                  </pic:blipFill>
                  <pic:spPr bwMode="auto">
                    <a:xfrm>
                      <a:off x="0" y="0"/>
                      <a:ext cx="4970634" cy="36563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706FE" w14:textId="77777777" w:rsidR="00B04677" w:rsidRDefault="00B04677" w:rsidP="00B04677">
      <w:pPr>
        <w:rPr>
          <w:b/>
          <w:bCs/>
        </w:rPr>
      </w:pPr>
      <w:r>
        <w:rPr>
          <w:b/>
          <w:bCs/>
        </w:rPr>
        <w:lastRenderedPageBreak/>
        <w:t>Geografické myšlení</w:t>
      </w:r>
      <w:r w:rsidRPr="003D4738">
        <w:rPr>
          <w:b/>
          <w:bCs/>
        </w:rPr>
        <w:t>:</w:t>
      </w:r>
    </w:p>
    <w:p w14:paraId="681A98CC" w14:textId="77777777" w:rsidR="00B04677" w:rsidRDefault="00B04677" w:rsidP="00B04677">
      <w:pPr>
        <w:spacing w:after="0"/>
      </w:pPr>
      <w:r>
        <w:t>Tab. 3: Výukové geografické koncepty a k nim vztažené geografické otázky k tématu</w:t>
      </w:r>
    </w:p>
    <w:tbl>
      <w:tblPr>
        <w:tblStyle w:val="Mkatabulky"/>
        <w:tblW w:w="9379" w:type="dxa"/>
        <w:tblInd w:w="0" w:type="dxa"/>
        <w:tblLook w:val="04A0" w:firstRow="1" w:lastRow="0" w:firstColumn="1" w:lastColumn="0" w:noHBand="0" w:noVBand="1"/>
      </w:tblPr>
      <w:tblGrid>
        <w:gridCol w:w="694"/>
        <w:gridCol w:w="1150"/>
        <w:gridCol w:w="1432"/>
        <w:gridCol w:w="1509"/>
        <w:gridCol w:w="1495"/>
        <w:gridCol w:w="1719"/>
        <w:gridCol w:w="1380"/>
      </w:tblGrid>
      <w:tr w:rsidR="00B04677" w14:paraId="483A9D7A" w14:textId="77777777" w:rsidTr="003C51F5">
        <w:tc>
          <w:tcPr>
            <w:tcW w:w="170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7138E28" w14:textId="77777777" w:rsidR="00B04677" w:rsidRDefault="00B04677" w:rsidP="003C51F5"/>
        </w:tc>
        <w:tc>
          <w:tcPr>
            <w:tcW w:w="76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4414D2E" w14:textId="77777777" w:rsidR="00B04677" w:rsidRDefault="00B04677" w:rsidP="003C51F5">
            <w:pPr>
              <w:jc w:val="center"/>
            </w:pPr>
            <w:r>
              <w:t>Geografické koncepty II. řádu</w:t>
            </w:r>
          </w:p>
        </w:tc>
      </w:tr>
      <w:tr w:rsidR="00B04677" w14:paraId="3796ADCF" w14:textId="77777777" w:rsidTr="003C51F5">
        <w:trPr>
          <w:trHeight w:val="99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81AE7" w14:textId="77777777" w:rsidR="00B04677" w:rsidRDefault="00B04677" w:rsidP="003C51F5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30ECD1A2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Čas/</w:t>
            </w:r>
            <w:r>
              <w:rPr>
                <w:b/>
                <w:bCs/>
              </w:rPr>
              <w:br/>
              <w:t>Time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0832F2CC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Interpretace/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Interpretation</w:t>
            </w:r>
            <w:proofErr w:type="spellEnd"/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5991F67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Měřítko/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Scale</w:t>
            </w:r>
            <w:proofErr w:type="spellEnd"/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7E567B18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Propojení/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Interconnection</w:t>
            </w:r>
            <w:proofErr w:type="spellEnd"/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56BD4F43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Rozdílnost/</w:t>
            </w:r>
            <w:r>
              <w:rPr>
                <w:b/>
                <w:bCs/>
              </w:rPr>
              <w:br/>
              <w:t>Diversity</w:t>
            </w:r>
          </w:p>
        </w:tc>
      </w:tr>
      <w:tr w:rsidR="00B04677" w14:paraId="39FB3386" w14:textId="77777777" w:rsidTr="003C51F5">
        <w:trPr>
          <w:trHeight w:val="2151"/>
        </w:trPr>
        <w:tc>
          <w:tcPr>
            <w:tcW w:w="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2A96AA54" w14:textId="77777777" w:rsidR="00B04677" w:rsidRDefault="00B04677" w:rsidP="003C51F5">
            <w:pPr>
              <w:ind w:left="113" w:right="113"/>
              <w:jc w:val="center"/>
              <w:rPr>
                <w:sz w:val="24"/>
              </w:rPr>
            </w:pPr>
            <w:r>
              <w:t>Geografické koncepty I. řádu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11120F8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Místo/</w:t>
            </w:r>
            <w:r>
              <w:rPr>
                <w:b/>
                <w:bCs/>
              </w:rPr>
              <w:br/>
              <w:t>Place</w:t>
            </w:r>
          </w:p>
          <w:p w14:paraId="392ABCBC" w14:textId="77777777" w:rsidR="00B04677" w:rsidRDefault="00B04677" w:rsidP="003C51F5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4ED7" w14:textId="5F0CAD45" w:rsidR="00B04677" w:rsidRPr="000766F2" w:rsidRDefault="004F2543" w:rsidP="003C51F5">
            <w:r w:rsidRPr="004F2543">
              <w:rPr>
                <w:color w:val="FF0000"/>
              </w:rPr>
              <w:t>Jaké počasí bývá u nás v létě?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86014" w14:textId="4F1A27A7" w:rsidR="00B04677" w:rsidRDefault="00113417" w:rsidP="003C51F5">
            <w:pPr>
              <w:rPr>
                <w:color w:val="FF0000"/>
              </w:rPr>
            </w:pPr>
            <w:r>
              <w:rPr>
                <w:color w:val="FF0000"/>
              </w:rPr>
              <w:t>Jak může geografická poloha konkrétního místa ovlivnit jeho podnebí a jak se tomu přizpůsobují místní obyvatelé?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AAE2B" w14:textId="66A7FBB2" w:rsidR="00B04677" w:rsidRPr="000766F2" w:rsidRDefault="00113417" w:rsidP="003C51F5">
            <w:r w:rsidRPr="00113417">
              <w:rPr>
                <w:color w:val="FF0000"/>
              </w:rPr>
              <w:t>Jak se mění podnebí v lokální a regionální úrovni v místě vašeho bydliště?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8655C" w14:textId="454FBB81" w:rsidR="00B04677" w:rsidRDefault="00AA624A" w:rsidP="003C51F5">
            <w:pPr>
              <w:rPr>
                <w:color w:val="FF0000"/>
              </w:rPr>
            </w:pPr>
            <w:r>
              <w:rPr>
                <w:color w:val="FF0000"/>
              </w:rPr>
              <w:t>Kde a co ovlivňuje jev El Niňo?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56E09" w14:textId="2A032772" w:rsidR="00B04677" w:rsidRPr="002F6B09" w:rsidRDefault="001B43C8" w:rsidP="003C51F5">
            <w:r w:rsidRPr="001B43C8">
              <w:rPr>
                <w:color w:val="FF0000"/>
              </w:rPr>
              <w:t>Jak se projevují rozdíly v podnebí na území jižní a severní Francie?</w:t>
            </w:r>
          </w:p>
        </w:tc>
      </w:tr>
      <w:tr w:rsidR="00B04677" w14:paraId="6F025DA1" w14:textId="77777777" w:rsidTr="003C51F5">
        <w:trPr>
          <w:trHeight w:val="160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476DD" w14:textId="77777777" w:rsidR="00B04677" w:rsidRDefault="00B04677" w:rsidP="003C51F5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180FEA9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Prostor/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Space</w:t>
            </w:r>
            <w:proofErr w:type="spellEnd"/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67555" w14:textId="1D9B0142" w:rsidR="00B04677" w:rsidRDefault="001E2467" w:rsidP="003C51F5">
            <w:pPr>
              <w:rPr>
                <w:color w:val="FF0000"/>
              </w:rPr>
            </w:pPr>
            <w:r w:rsidRPr="001E2467">
              <w:rPr>
                <w:color w:val="00B050"/>
              </w:rPr>
              <w:t>Jak prostor a čas ovlivňují měnící se podnebí Země?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012D8" w14:textId="1850A148" w:rsidR="00B04677" w:rsidRDefault="00532490" w:rsidP="003C51F5">
            <w:pPr>
              <w:rPr>
                <w:color w:val="FF0000"/>
              </w:rPr>
            </w:pPr>
            <w:r>
              <w:rPr>
                <w:color w:val="FF0000"/>
              </w:rPr>
              <w:t>Jak může život v poušti ovlivnit způsob života?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FE7EC" w14:textId="77777777" w:rsidR="00B04677" w:rsidRDefault="00B04677" w:rsidP="003C51F5">
            <w:pPr>
              <w:rPr>
                <w:color w:val="FF0000"/>
              </w:rPr>
            </w:pPr>
            <w:r w:rsidRPr="00EB4760">
              <w:t>Které podnebné pásy máme na Zemi?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FF4E2" w14:textId="6B3546FF" w:rsidR="00B04677" w:rsidRDefault="002B12A0" w:rsidP="002B12A0">
            <w:r>
              <w:t>Proč je v polárních oblastech chladno a na rovníku teplo?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26ED3" w14:textId="688E9485" w:rsidR="00B04677" w:rsidRPr="000766F2" w:rsidRDefault="00E8467A" w:rsidP="003C51F5">
            <w:r w:rsidRPr="001B43C8">
              <w:rPr>
                <w:color w:val="FF0000"/>
              </w:rPr>
              <w:t xml:space="preserve">Jak se projevují rozdíly v podnebí na </w:t>
            </w:r>
            <w:r>
              <w:rPr>
                <w:color w:val="FF0000"/>
              </w:rPr>
              <w:t>Evropském kontinentu?</w:t>
            </w:r>
          </w:p>
        </w:tc>
      </w:tr>
      <w:tr w:rsidR="00B04677" w14:paraId="4D54E586" w14:textId="77777777" w:rsidTr="003C51F5">
        <w:trPr>
          <w:trHeight w:val="240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EE68B" w14:textId="77777777" w:rsidR="00B04677" w:rsidRDefault="00B04677" w:rsidP="003C51F5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46F427B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Systémy </w:t>
            </w:r>
            <w:r>
              <w:rPr>
                <w:b/>
                <w:bCs/>
              </w:rPr>
              <w:br/>
              <w:t>Země/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Earth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system</w:t>
            </w:r>
            <w:proofErr w:type="spellEnd"/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6364E" w14:textId="77777777" w:rsidR="00B04677" w:rsidRPr="00182262" w:rsidRDefault="00B04677" w:rsidP="003C51F5">
            <w:pPr>
              <w:rPr>
                <w:szCs w:val="20"/>
              </w:rPr>
            </w:pPr>
            <w:r>
              <w:rPr>
                <w:szCs w:val="20"/>
              </w:rPr>
              <w:t>Co je v současné době příčinou změn podnebí?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E556F" w14:textId="239434F2" w:rsidR="00B04677" w:rsidRDefault="002B12A0" w:rsidP="003C51F5">
            <w:r>
              <w:t>Jaký význam má El Niňo pro obyvatele Austrálie a Jižní Ameriky?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049FB" w14:textId="1E63CC8A" w:rsidR="002B12A0" w:rsidRPr="002B12A0" w:rsidRDefault="00C27628" w:rsidP="002B12A0">
            <w:pPr>
              <w:rPr>
                <w:color w:val="7030A0"/>
              </w:rPr>
            </w:pPr>
            <w:r w:rsidRPr="00AA624A">
              <w:t xml:space="preserve">Ve kterých dnech osvětluje slunce S a J polokouli rovnoměrně </w:t>
            </w:r>
            <w:r w:rsidR="00AA624A" w:rsidRPr="00AA624A">
              <w:t>a na celé zemi trvají dny 12 hodin?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9DD0" w14:textId="77777777" w:rsidR="002B12A0" w:rsidRDefault="002B12A0" w:rsidP="002B12A0">
            <w:r w:rsidRPr="00AF2F90">
              <w:t>Proč se utvářejí na Zemi podnebné pásy?</w:t>
            </w:r>
          </w:p>
          <w:p w14:paraId="25B3070A" w14:textId="77777777" w:rsidR="002B12A0" w:rsidRPr="00AF2F90" w:rsidRDefault="002B12A0" w:rsidP="003C51F5">
            <w:pPr>
              <w:rPr>
                <w:color w:val="00B050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B154" w14:textId="77777777" w:rsidR="00B04677" w:rsidRDefault="00B04677" w:rsidP="003C51F5">
            <w:r>
              <w:t>Jaký je rozdíl mezi pasáty a monzuny?</w:t>
            </w:r>
          </w:p>
          <w:p w14:paraId="0C55A984" w14:textId="7492853B" w:rsidR="002B12A0" w:rsidRPr="00AF2F90" w:rsidRDefault="002B12A0" w:rsidP="003C51F5">
            <w:r w:rsidRPr="00FA685E">
              <w:rPr>
                <w:color w:val="00B050"/>
              </w:rPr>
              <w:t xml:space="preserve">Jaký je rozdíl mezi </w:t>
            </w:r>
            <w:proofErr w:type="gramStart"/>
            <w:r w:rsidRPr="00FA685E">
              <w:rPr>
                <w:color w:val="00B050"/>
              </w:rPr>
              <w:t>podnebím  mírného</w:t>
            </w:r>
            <w:proofErr w:type="gramEnd"/>
            <w:r w:rsidRPr="00FA685E">
              <w:rPr>
                <w:color w:val="00B050"/>
              </w:rPr>
              <w:t xml:space="preserve"> a tropického pásu?</w:t>
            </w:r>
          </w:p>
        </w:tc>
      </w:tr>
      <w:tr w:rsidR="00B04677" w14:paraId="7EB6A3B9" w14:textId="77777777" w:rsidTr="003C51F5">
        <w:trPr>
          <w:trHeight w:val="17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624D7" w14:textId="77777777" w:rsidR="00B04677" w:rsidRDefault="00B04677" w:rsidP="003C51F5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19F019CF" w14:textId="77777777" w:rsidR="00B04677" w:rsidRDefault="00B04677" w:rsidP="003C51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Prostředí/</w:t>
            </w:r>
            <w:r>
              <w:rPr>
                <w:b/>
                <w:bCs/>
              </w:rPr>
              <w:br/>
            </w:r>
            <w:proofErr w:type="spellStart"/>
            <w:r>
              <w:rPr>
                <w:b/>
                <w:bCs/>
              </w:rPr>
              <w:t>Environ-ment</w:t>
            </w:r>
            <w:proofErr w:type="spellEnd"/>
          </w:p>
        </w:tc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ADB8A" w14:textId="0D07C0E9" w:rsidR="00B04677" w:rsidRPr="00182262" w:rsidRDefault="00532490" w:rsidP="003C51F5">
            <w:pPr>
              <w:rPr>
                <w:szCs w:val="20"/>
              </w:rPr>
            </w:pPr>
            <w:r w:rsidRPr="00532490">
              <w:rPr>
                <w:color w:val="FF0000"/>
                <w:szCs w:val="20"/>
              </w:rPr>
              <w:t>Co za škodlivé látky se v současnosti nachází v ovzduší?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4FF98" w14:textId="47794732" w:rsidR="00B04677" w:rsidRDefault="004F2543" w:rsidP="003C51F5">
            <w:r w:rsidRPr="004F2543">
              <w:rPr>
                <w:color w:val="FF0000"/>
              </w:rPr>
              <w:t>Jak mohou lidé využít sílu větru ve svůj prospěch?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E487A" w14:textId="77777777" w:rsidR="00B04677" w:rsidRDefault="00B04677" w:rsidP="003C51F5">
            <w:r>
              <w:t>Který podnebný pás je nejvlhčí a který je nejchladnější?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F5D7E" w14:textId="0F2E38AA" w:rsidR="00B04677" w:rsidRDefault="00391A0B" w:rsidP="003C51F5">
            <w:r w:rsidRPr="00391A0B">
              <w:rPr>
                <w:color w:val="FF0000"/>
              </w:rPr>
              <w:t>Jak lidská společnost závisí na měnícím se podnebí planety, a jak tyto změny ovlivňují život a aktivity lidí v různých částech světa?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27747" w14:textId="7A80467D" w:rsidR="00B04677" w:rsidRDefault="00532490" w:rsidP="003C51F5">
            <w:r w:rsidRPr="00532490">
              <w:rPr>
                <w:color w:val="FF0000"/>
              </w:rPr>
              <w:t xml:space="preserve">Jak se životní prostředí různých podnebných pásů od sebe </w:t>
            </w:r>
            <w:proofErr w:type="gramStart"/>
            <w:r w:rsidRPr="00532490">
              <w:rPr>
                <w:color w:val="FF0000"/>
              </w:rPr>
              <w:t>liší</w:t>
            </w:r>
            <w:proofErr w:type="gramEnd"/>
            <w:r w:rsidRPr="00532490">
              <w:rPr>
                <w:color w:val="FF0000"/>
              </w:rPr>
              <w:t>?</w:t>
            </w:r>
          </w:p>
        </w:tc>
      </w:tr>
    </w:tbl>
    <w:p w14:paraId="51097853" w14:textId="77777777" w:rsidR="00DA2284" w:rsidRDefault="00DA2284" w:rsidP="00B04677">
      <w:pPr>
        <w:spacing w:after="0"/>
      </w:pPr>
    </w:p>
    <w:p w14:paraId="5B0E95A2" w14:textId="77777777" w:rsidR="00DA2284" w:rsidRDefault="00DA2284" w:rsidP="00B04677">
      <w:pPr>
        <w:spacing w:after="0"/>
      </w:pPr>
    </w:p>
    <w:p w14:paraId="695363E6" w14:textId="77777777" w:rsidR="00DA2284" w:rsidRDefault="00DA2284" w:rsidP="00B04677">
      <w:pPr>
        <w:spacing w:after="0"/>
      </w:pPr>
    </w:p>
    <w:p w14:paraId="258826D3" w14:textId="77777777" w:rsidR="00DA2284" w:rsidRDefault="00DA2284" w:rsidP="00B04677">
      <w:pPr>
        <w:spacing w:after="0"/>
      </w:pPr>
    </w:p>
    <w:p w14:paraId="73C011ED" w14:textId="77777777" w:rsidR="00391A0B" w:rsidRDefault="00391A0B" w:rsidP="00B04677">
      <w:pPr>
        <w:spacing w:after="0"/>
      </w:pPr>
    </w:p>
    <w:p w14:paraId="3FB3F49B" w14:textId="3F2C676A" w:rsidR="00B04677" w:rsidRDefault="00B04677" w:rsidP="00B04677">
      <w:pPr>
        <w:spacing w:after="0"/>
      </w:pPr>
      <w:r>
        <w:lastRenderedPageBreak/>
        <w:t>Tab. 4: Nezařaditelné otázky z učebnice a jejich přeformulování</w:t>
      </w: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530"/>
        <w:gridCol w:w="4530"/>
      </w:tblGrid>
      <w:tr w:rsidR="00B04677" w14:paraId="6205EB0B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5BBB6A5" w14:textId="77777777" w:rsidR="00B04677" w:rsidRDefault="00B04677" w:rsidP="003C51F5">
            <w:pPr>
              <w:jc w:val="center"/>
            </w:pPr>
            <w:r>
              <w:t>Původní znění otázky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D5ADE10" w14:textId="77777777" w:rsidR="00B04677" w:rsidRDefault="00B04677" w:rsidP="003C51F5">
            <w:pPr>
              <w:jc w:val="center"/>
            </w:pPr>
            <w:r>
              <w:t>Přeformulování do (induktivní) formy rozvíjející geografické myšlení</w:t>
            </w:r>
          </w:p>
        </w:tc>
      </w:tr>
      <w:tr w:rsidR="00B04677" w14:paraId="65D0BE76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70008" w14:textId="77777777" w:rsidR="00B04677" w:rsidRDefault="00B04677" w:rsidP="003C51F5">
            <w:r>
              <w:t>Co je to podnebí?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8F01F" w14:textId="77777777" w:rsidR="00B04677" w:rsidRDefault="00B04677" w:rsidP="003C51F5">
            <w:pPr>
              <w:rPr>
                <w:color w:val="FF0000"/>
              </w:rPr>
            </w:pPr>
            <w:r w:rsidRPr="00AF2F90">
              <w:rPr>
                <w:color w:val="00B050"/>
              </w:rPr>
              <w:t>Jak se podnebí projevuje?</w:t>
            </w:r>
          </w:p>
        </w:tc>
      </w:tr>
      <w:tr w:rsidR="00B04677" w14:paraId="0A9730AE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78F9C" w14:textId="77777777" w:rsidR="00B04677" w:rsidRDefault="00B04677" w:rsidP="003C51F5">
            <w:r>
              <w:t>Jak popisujeme počasí?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D05E0" w14:textId="77777777" w:rsidR="00B04677" w:rsidRDefault="00B04677" w:rsidP="003C51F5">
            <w:pPr>
              <w:rPr>
                <w:color w:val="FF0000"/>
              </w:rPr>
            </w:pPr>
            <w:r w:rsidRPr="00AF2F90">
              <w:rPr>
                <w:color w:val="00B050"/>
              </w:rPr>
              <w:t>Jak se počasí projevuje?</w:t>
            </w:r>
          </w:p>
        </w:tc>
      </w:tr>
      <w:tr w:rsidR="001E2467" w14:paraId="6357B01E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93867" w14:textId="1E82E289" w:rsidR="001E2467" w:rsidRDefault="001E2467" w:rsidP="001E2467">
            <w:r w:rsidRPr="00D17062">
              <w:t xml:space="preserve">S čím souvisí měnící se </w:t>
            </w:r>
            <w:r w:rsidRPr="001E2467">
              <w:t>podnebí Země?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5B544" w14:textId="2D3348EC" w:rsidR="001E2467" w:rsidRPr="00AF2F90" w:rsidRDefault="001E2467" w:rsidP="001E2467">
            <w:pPr>
              <w:rPr>
                <w:color w:val="00B050"/>
              </w:rPr>
            </w:pPr>
            <w:r w:rsidRPr="001E2467">
              <w:rPr>
                <w:color w:val="00B050"/>
              </w:rPr>
              <w:t>Jak prostor a čas ovlivňují měnící se podnebí Země?</w:t>
            </w:r>
          </w:p>
        </w:tc>
      </w:tr>
      <w:tr w:rsidR="00B04677" w14:paraId="6B992172" w14:textId="77777777" w:rsidTr="003C51F5"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32F91" w14:textId="77777777" w:rsidR="00B04677" w:rsidRDefault="00B04677" w:rsidP="003C51F5">
            <w:r>
              <w:t>Co je příznačné pro podnebí mírných pásů?</w:t>
            </w:r>
          </w:p>
        </w:tc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4BBE4" w14:textId="77777777" w:rsidR="00B04677" w:rsidRDefault="00B04677" w:rsidP="003C51F5">
            <w:pPr>
              <w:rPr>
                <w:color w:val="FF0000"/>
              </w:rPr>
            </w:pPr>
            <w:r w:rsidRPr="00FA685E">
              <w:rPr>
                <w:color w:val="00B050"/>
              </w:rPr>
              <w:t>Jaký je rozdíl mezi podnebím mírného a tropického pásu?</w:t>
            </w:r>
          </w:p>
        </w:tc>
      </w:tr>
    </w:tbl>
    <w:p w14:paraId="02F15D31" w14:textId="77777777" w:rsidR="00456FB8" w:rsidRDefault="00456FB8" w:rsidP="00456FB8">
      <w:r>
        <w:rPr>
          <w:rFonts w:ascii="Times New Roman" w:hAnsi="Times New Roman"/>
          <w:szCs w:val="20"/>
          <w:lang w:eastAsia="ar-SA"/>
        </w:rPr>
        <w:t xml:space="preserve">Zdroj tabulky: </w:t>
      </w:r>
      <w:r>
        <w:rPr>
          <w:rFonts w:ascii="Times New Roman" w:hAnsi="Times New Roman"/>
          <w:szCs w:val="20"/>
        </w:rPr>
        <w:t>Jakub Racek</w:t>
      </w:r>
    </w:p>
    <w:p w14:paraId="576333B3" w14:textId="77777777" w:rsidR="00B04677" w:rsidRDefault="00B04677" w:rsidP="00B04677">
      <w:pPr>
        <w:rPr>
          <w:b/>
          <w:bCs/>
        </w:rPr>
      </w:pPr>
      <w:r>
        <w:rPr>
          <w:b/>
          <w:bCs/>
        </w:rPr>
        <w:t>Hodnocení</w:t>
      </w:r>
      <w:r w:rsidRPr="005406A7">
        <w:rPr>
          <w:b/>
          <w:bCs/>
        </w:rPr>
        <w:t>:</w:t>
      </w:r>
    </w:p>
    <w:p w14:paraId="67424184" w14:textId="5E9F56D9" w:rsidR="00DA2284" w:rsidRDefault="00DA2284" w:rsidP="00DA2284">
      <w:pPr>
        <w:spacing w:after="0"/>
      </w:pPr>
      <w:r>
        <w:t>Tab. 5: Hodnocení</w:t>
      </w:r>
    </w:p>
    <w:tbl>
      <w:tblPr>
        <w:tblStyle w:val="Mkatabulky"/>
        <w:tblW w:w="10177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418"/>
        <w:gridCol w:w="1318"/>
        <w:gridCol w:w="1937"/>
        <w:gridCol w:w="942"/>
        <w:gridCol w:w="1214"/>
        <w:gridCol w:w="1118"/>
        <w:gridCol w:w="1115"/>
        <w:gridCol w:w="1115"/>
      </w:tblGrid>
      <w:tr w:rsidR="00DA2284" w14:paraId="65CF145A" w14:textId="77777777" w:rsidTr="00DA2284">
        <w:trPr>
          <w:jc w:val="center"/>
        </w:trPr>
        <w:tc>
          <w:tcPr>
            <w:tcW w:w="1418" w:type="dxa"/>
          </w:tcPr>
          <w:p w14:paraId="3616A1BB" w14:textId="77777777" w:rsidR="00DA2284" w:rsidRDefault="00DA2284" w:rsidP="003C51F5">
            <w:r>
              <w:t>OV</w:t>
            </w:r>
          </w:p>
        </w:tc>
        <w:tc>
          <w:tcPr>
            <w:tcW w:w="1318" w:type="dxa"/>
          </w:tcPr>
          <w:p w14:paraId="1D4762B2" w14:textId="77777777" w:rsidR="00DA2284" w:rsidRDefault="00DA2284" w:rsidP="003C51F5">
            <w:r>
              <w:t>Téma</w:t>
            </w:r>
          </w:p>
        </w:tc>
        <w:tc>
          <w:tcPr>
            <w:tcW w:w="1937" w:type="dxa"/>
          </w:tcPr>
          <w:p w14:paraId="56A1FF62" w14:textId="77777777" w:rsidR="00DA2284" w:rsidRDefault="00DA2284" w:rsidP="003C51F5">
            <w:pPr>
              <w:ind w:right="-156"/>
            </w:pPr>
            <w:r>
              <w:t>Náročnost</w:t>
            </w:r>
          </w:p>
        </w:tc>
        <w:tc>
          <w:tcPr>
            <w:tcW w:w="942" w:type="dxa"/>
          </w:tcPr>
          <w:p w14:paraId="1FCF3FB3" w14:textId="77777777" w:rsidR="00DA2284" w:rsidRDefault="00DA2284" w:rsidP="003C51F5">
            <w:r>
              <w:t>Co si mají odnést?</w:t>
            </w:r>
          </w:p>
        </w:tc>
        <w:tc>
          <w:tcPr>
            <w:tcW w:w="1214" w:type="dxa"/>
          </w:tcPr>
          <w:p w14:paraId="6CCB7B7C" w14:textId="77777777" w:rsidR="00DA2284" w:rsidRDefault="00DA2284" w:rsidP="003C51F5">
            <w:r>
              <w:t>Jak se to projevuje?</w:t>
            </w:r>
          </w:p>
        </w:tc>
        <w:tc>
          <w:tcPr>
            <w:tcW w:w="1118" w:type="dxa"/>
          </w:tcPr>
          <w:p w14:paraId="554D2C7F" w14:textId="77777777" w:rsidR="00DA2284" w:rsidRDefault="00DA2284" w:rsidP="003C51F5">
            <w:r>
              <w:t>Aktivní sloveso</w:t>
            </w:r>
          </w:p>
        </w:tc>
        <w:tc>
          <w:tcPr>
            <w:tcW w:w="1115" w:type="dxa"/>
          </w:tcPr>
          <w:p w14:paraId="0CB0E612" w14:textId="77777777" w:rsidR="00DA2284" w:rsidRDefault="00DA2284" w:rsidP="003C51F5">
            <w:r>
              <w:t>Verifikační projev</w:t>
            </w:r>
          </w:p>
        </w:tc>
        <w:tc>
          <w:tcPr>
            <w:tcW w:w="1115" w:type="dxa"/>
          </w:tcPr>
          <w:p w14:paraId="79770386" w14:textId="77777777" w:rsidR="00DA2284" w:rsidRDefault="00DA2284" w:rsidP="003C51F5">
            <w:r>
              <w:t>Konkrétní projev</w:t>
            </w:r>
          </w:p>
        </w:tc>
      </w:tr>
      <w:tr w:rsidR="00DA2284" w14:paraId="378F45B4" w14:textId="77777777" w:rsidTr="00456FB8">
        <w:trPr>
          <w:trHeight w:val="4819"/>
          <w:jc w:val="center"/>
        </w:trPr>
        <w:tc>
          <w:tcPr>
            <w:tcW w:w="1418" w:type="dxa"/>
          </w:tcPr>
          <w:p w14:paraId="544CB775" w14:textId="77777777" w:rsidR="00DA2284" w:rsidRDefault="00DA2284" w:rsidP="003C51F5">
            <w:r>
              <w:t>Z-9-2-01 prokáže na konkrétních příkladech tvar planety Země, zhodnotí důsledky pohybů Země na život lidí a organismů</w:t>
            </w:r>
          </w:p>
        </w:tc>
        <w:tc>
          <w:tcPr>
            <w:tcW w:w="1318" w:type="dxa"/>
          </w:tcPr>
          <w:p w14:paraId="1E26D986" w14:textId="77777777" w:rsidR="00DA2284" w:rsidRDefault="00DA2284" w:rsidP="003C51F5">
            <w:r>
              <w:t>Všeobecná cirkulace atmosféry, podnebné pásy, vzduchové hmoty, chod denních a nočních teplot, zonalita a místní klima.</w:t>
            </w:r>
          </w:p>
        </w:tc>
        <w:tc>
          <w:tcPr>
            <w:tcW w:w="1937" w:type="dxa"/>
          </w:tcPr>
          <w:p w14:paraId="5373B13C" w14:textId="77777777" w:rsidR="00DA2284" w:rsidRDefault="00DA2284" w:rsidP="003C51F5">
            <w:r>
              <w:t>Střední</w:t>
            </w:r>
          </w:p>
          <w:p w14:paraId="1863368C" w14:textId="77777777" w:rsidR="00DA2284" w:rsidRDefault="00DA2284" w:rsidP="003C51F5"/>
          <w:p w14:paraId="313053FB" w14:textId="77777777" w:rsidR="00DA2284" w:rsidRDefault="00DA2284" w:rsidP="003C51F5">
            <w:r>
              <w:t>Ačkoli se jedná o poměrně jednoduché téma, tak může být pro žáky obtížné si představit jak např. VCA funguje. Nicméně odůvodnění si místního klimatu by mohla být poměrně srozumitelná záležitost stejně jako energetická bilance.</w:t>
            </w:r>
          </w:p>
        </w:tc>
        <w:tc>
          <w:tcPr>
            <w:tcW w:w="942" w:type="dxa"/>
          </w:tcPr>
          <w:p w14:paraId="261283BA" w14:textId="77777777" w:rsidR="00DA2284" w:rsidRDefault="00DA2284" w:rsidP="003C51F5">
            <w:r>
              <w:t>Dovednost</w:t>
            </w:r>
          </w:p>
        </w:tc>
        <w:tc>
          <w:tcPr>
            <w:tcW w:w="1214" w:type="dxa"/>
          </w:tcPr>
          <w:p w14:paraId="2F542B3F" w14:textId="77777777" w:rsidR="00DA2284" w:rsidRDefault="00DA2284" w:rsidP="003C51F5">
            <w:r>
              <w:t xml:space="preserve">Díky denním/nočním a ročním teplotám je schopen reagovat na to co si obléknout na sebe. Zároveň je schopen usoudit, jak se bude teplota měnit směrem k jihu a severu. </w:t>
            </w:r>
          </w:p>
        </w:tc>
        <w:tc>
          <w:tcPr>
            <w:tcW w:w="1118" w:type="dxa"/>
          </w:tcPr>
          <w:p w14:paraId="4B0BDDF6" w14:textId="77777777" w:rsidR="00DA2284" w:rsidRDefault="00DA2284" w:rsidP="003C51F5">
            <w:r>
              <w:t>Prokáže</w:t>
            </w:r>
          </w:p>
          <w:p w14:paraId="214F0A8C" w14:textId="77777777" w:rsidR="00DA2284" w:rsidRDefault="00DA2284" w:rsidP="003C51F5"/>
          <w:p w14:paraId="70547113" w14:textId="77777777" w:rsidR="00DA2284" w:rsidRDefault="00DA2284" w:rsidP="003C51F5"/>
          <w:p w14:paraId="7282EC65" w14:textId="77777777" w:rsidR="00DA2284" w:rsidRDefault="00DA2284" w:rsidP="003C51F5"/>
          <w:p w14:paraId="23B3E0B2" w14:textId="77777777" w:rsidR="00DA2284" w:rsidRDefault="00DA2284" w:rsidP="003C51F5"/>
          <w:p w14:paraId="46BFC5D6" w14:textId="77777777" w:rsidR="00DA2284" w:rsidRDefault="00DA2284" w:rsidP="003C51F5"/>
          <w:p w14:paraId="46156CEC" w14:textId="77777777" w:rsidR="00DA2284" w:rsidRDefault="00DA2284" w:rsidP="003C51F5"/>
          <w:p w14:paraId="3F006CD5" w14:textId="77777777" w:rsidR="00DA2284" w:rsidRDefault="00DA2284" w:rsidP="003C51F5"/>
          <w:p w14:paraId="0E5BEBB8" w14:textId="77777777" w:rsidR="00DA2284" w:rsidRDefault="00DA2284" w:rsidP="003C51F5"/>
          <w:p w14:paraId="776E9821" w14:textId="77777777" w:rsidR="00DA2284" w:rsidRDefault="00DA2284" w:rsidP="003C51F5"/>
          <w:p w14:paraId="68CF2338" w14:textId="77777777" w:rsidR="00DA2284" w:rsidRDefault="00DA2284" w:rsidP="003C51F5"/>
          <w:p w14:paraId="6D8717A6" w14:textId="77777777" w:rsidR="00DA2284" w:rsidRDefault="00DA2284" w:rsidP="003C51F5"/>
          <w:p w14:paraId="72A32241" w14:textId="77777777" w:rsidR="00DA2284" w:rsidRDefault="00DA2284" w:rsidP="003C51F5"/>
          <w:p w14:paraId="776607A1" w14:textId="77777777" w:rsidR="00DA2284" w:rsidRDefault="00DA2284" w:rsidP="003C51F5"/>
          <w:p w14:paraId="203F9A9C" w14:textId="77777777" w:rsidR="00DA2284" w:rsidRDefault="00DA2284" w:rsidP="003C51F5"/>
          <w:p w14:paraId="431B1489" w14:textId="77777777" w:rsidR="00DA2284" w:rsidRDefault="00DA2284" w:rsidP="003C51F5"/>
          <w:p w14:paraId="00EF98A6" w14:textId="77777777" w:rsidR="00DA2284" w:rsidRDefault="00DA2284" w:rsidP="003C51F5"/>
          <w:p w14:paraId="02BFD9B9" w14:textId="77777777" w:rsidR="00DA2284" w:rsidRDefault="00DA2284" w:rsidP="003C51F5"/>
          <w:p w14:paraId="15103147" w14:textId="77777777" w:rsidR="00DA2284" w:rsidRDefault="00DA2284" w:rsidP="003C51F5"/>
          <w:p w14:paraId="293F3012" w14:textId="77777777" w:rsidR="00DA2284" w:rsidRDefault="00DA2284" w:rsidP="003C51F5"/>
          <w:p w14:paraId="7823E15D" w14:textId="77777777" w:rsidR="00DA2284" w:rsidRDefault="00DA2284" w:rsidP="003C51F5"/>
          <w:p w14:paraId="1389A589" w14:textId="77777777" w:rsidR="00DA2284" w:rsidRDefault="00DA2284" w:rsidP="003C51F5"/>
          <w:p w14:paraId="22A0347D" w14:textId="77777777" w:rsidR="00DA2284" w:rsidRDefault="00DA2284" w:rsidP="003C51F5"/>
          <w:p w14:paraId="770A7054" w14:textId="77777777" w:rsidR="00DA2284" w:rsidRDefault="00DA2284" w:rsidP="003C51F5"/>
          <w:p w14:paraId="66844D4F" w14:textId="77777777" w:rsidR="00DA2284" w:rsidRDefault="00DA2284" w:rsidP="003C51F5"/>
          <w:p w14:paraId="7C96C735" w14:textId="77777777" w:rsidR="00DA2284" w:rsidRDefault="00DA2284" w:rsidP="003C51F5"/>
          <w:p w14:paraId="64333E5A" w14:textId="77777777" w:rsidR="001678EB" w:rsidRDefault="001678EB" w:rsidP="003C51F5"/>
          <w:p w14:paraId="3F653198" w14:textId="77777777" w:rsidR="00DA2284" w:rsidRDefault="00DA2284" w:rsidP="003C51F5">
            <w:r w:rsidRPr="00C27628">
              <w:t>Zhodnotí</w:t>
            </w:r>
          </w:p>
        </w:tc>
        <w:tc>
          <w:tcPr>
            <w:tcW w:w="1115" w:type="dxa"/>
          </w:tcPr>
          <w:p w14:paraId="282C5914" w14:textId="77777777" w:rsidR="00DA2284" w:rsidRDefault="00DA2284" w:rsidP="003C51F5">
            <w:r>
              <w:lastRenderedPageBreak/>
              <w:t>Nakreslí obrázek</w:t>
            </w:r>
          </w:p>
          <w:p w14:paraId="48622B55" w14:textId="77777777" w:rsidR="00DA2284" w:rsidRDefault="00DA2284" w:rsidP="003C51F5"/>
          <w:p w14:paraId="79253843" w14:textId="77777777" w:rsidR="00DA2284" w:rsidRDefault="00DA2284" w:rsidP="003C51F5"/>
          <w:p w14:paraId="23EC611F" w14:textId="77777777" w:rsidR="00DA2284" w:rsidRDefault="00DA2284" w:rsidP="003C51F5"/>
          <w:p w14:paraId="3E56A2A0" w14:textId="77777777" w:rsidR="00DA2284" w:rsidRDefault="00DA2284" w:rsidP="003C51F5"/>
          <w:p w14:paraId="1CA9AF17" w14:textId="77777777" w:rsidR="00DA2284" w:rsidRDefault="00DA2284" w:rsidP="003C51F5"/>
          <w:p w14:paraId="34AECC77" w14:textId="77777777" w:rsidR="00DA2284" w:rsidRDefault="00DA2284" w:rsidP="003C51F5">
            <w:r>
              <w:t>Popíše proces</w:t>
            </w:r>
          </w:p>
          <w:p w14:paraId="30E6B32B" w14:textId="77777777" w:rsidR="00DA2284" w:rsidRDefault="00DA2284" w:rsidP="003C51F5"/>
          <w:p w14:paraId="1D744C78" w14:textId="77777777" w:rsidR="00DA2284" w:rsidRDefault="00DA2284" w:rsidP="003C51F5"/>
          <w:p w14:paraId="11A654E3" w14:textId="77777777" w:rsidR="00DA2284" w:rsidRDefault="00DA2284" w:rsidP="003C51F5"/>
          <w:p w14:paraId="35135245" w14:textId="77777777" w:rsidR="00DA2284" w:rsidRDefault="00DA2284" w:rsidP="003C51F5"/>
          <w:p w14:paraId="4147F7AF" w14:textId="77777777" w:rsidR="00DA2284" w:rsidRDefault="00DA2284" w:rsidP="003C51F5"/>
          <w:p w14:paraId="00F5CD85" w14:textId="77777777" w:rsidR="00DA2284" w:rsidRDefault="00DA2284" w:rsidP="003C51F5"/>
          <w:p w14:paraId="70DA0BBB" w14:textId="77777777" w:rsidR="00DA2284" w:rsidRDefault="00DA2284" w:rsidP="003C51F5"/>
          <w:p w14:paraId="7800E969" w14:textId="77777777" w:rsidR="00DA2284" w:rsidRDefault="00DA2284" w:rsidP="003C51F5">
            <w:r>
              <w:t>Ukáže problematiku na mapě</w:t>
            </w:r>
          </w:p>
          <w:p w14:paraId="56075CDA" w14:textId="77777777" w:rsidR="00DA2284" w:rsidRDefault="00DA2284" w:rsidP="003C51F5"/>
          <w:p w14:paraId="7381ECD6" w14:textId="77777777" w:rsidR="00DA2284" w:rsidRDefault="00DA2284" w:rsidP="003C51F5"/>
          <w:p w14:paraId="5A67BF2F" w14:textId="77777777" w:rsidR="00DA2284" w:rsidRDefault="00DA2284" w:rsidP="003C51F5"/>
          <w:p w14:paraId="591E4836" w14:textId="77777777" w:rsidR="00DA2284" w:rsidRDefault="00DA2284" w:rsidP="003C51F5"/>
          <w:p w14:paraId="79C52D29" w14:textId="77777777" w:rsidR="00DA2284" w:rsidRDefault="00DA2284" w:rsidP="003C51F5"/>
          <w:p w14:paraId="1C626D2A" w14:textId="77777777" w:rsidR="00DA2284" w:rsidRDefault="00DA2284" w:rsidP="003C51F5">
            <w:r>
              <w:t xml:space="preserve">Na základě předem stanovených </w:t>
            </w:r>
            <w:proofErr w:type="spellStart"/>
            <w:r>
              <w:t>kriterií</w:t>
            </w:r>
            <w:proofErr w:type="spellEnd"/>
          </w:p>
          <w:p w14:paraId="0702B40F" w14:textId="77777777" w:rsidR="00DA2284" w:rsidRDefault="00DA2284" w:rsidP="003C51F5"/>
          <w:p w14:paraId="0DC26816" w14:textId="77777777" w:rsidR="00DA2284" w:rsidRDefault="00DA2284" w:rsidP="003C51F5">
            <w:r>
              <w:t>Pozitiva a negativa</w:t>
            </w:r>
          </w:p>
          <w:p w14:paraId="24776BE5" w14:textId="77777777" w:rsidR="001678EB" w:rsidRDefault="001678EB" w:rsidP="003C51F5"/>
          <w:p w14:paraId="1A50080E" w14:textId="77777777" w:rsidR="001678EB" w:rsidRDefault="001678EB" w:rsidP="003C51F5"/>
          <w:p w14:paraId="5A7453DE" w14:textId="77777777" w:rsidR="001678EB" w:rsidRDefault="001678EB" w:rsidP="003C51F5"/>
          <w:p w14:paraId="2A7FD516" w14:textId="77777777" w:rsidR="001678EB" w:rsidRDefault="001678EB" w:rsidP="003C51F5"/>
          <w:p w14:paraId="7EC88F51" w14:textId="77777777" w:rsidR="001678EB" w:rsidRDefault="001678EB" w:rsidP="003C51F5"/>
          <w:p w14:paraId="17A5FC82" w14:textId="6C6B2620" w:rsidR="001678EB" w:rsidRDefault="001678EB" w:rsidP="003C51F5">
            <w:r>
              <w:t>Analýza dat</w:t>
            </w:r>
          </w:p>
          <w:p w14:paraId="27D20456" w14:textId="77777777" w:rsidR="001678EB" w:rsidRDefault="001678EB" w:rsidP="003C51F5"/>
          <w:p w14:paraId="1D37064D" w14:textId="77777777" w:rsidR="001678EB" w:rsidRDefault="001678EB" w:rsidP="003C51F5"/>
          <w:p w14:paraId="180030E8" w14:textId="77777777" w:rsidR="001678EB" w:rsidRDefault="001678EB" w:rsidP="003C51F5"/>
          <w:p w14:paraId="5345E809" w14:textId="77777777" w:rsidR="001678EB" w:rsidRDefault="001678EB" w:rsidP="003C51F5"/>
          <w:p w14:paraId="216C8D8B" w14:textId="77777777" w:rsidR="001678EB" w:rsidRDefault="001678EB" w:rsidP="003C51F5"/>
          <w:p w14:paraId="09195B77" w14:textId="77777777" w:rsidR="001678EB" w:rsidRDefault="001678EB" w:rsidP="003C51F5"/>
          <w:p w14:paraId="3EC63517" w14:textId="77777777" w:rsidR="001678EB" w:rsidRDefault="001678EB" w:rsidP="003C51F5"/>
          <w:p w14:paraId="06199C8E" w14:textId="77777777" w:rsidR="001678EB" w:rsidRDefault="001678EB" w:rsidP="003C51F5"/>
          <w:p w14:paraId="237CD4D1" w14:textId="00888D8F" w:rsidR="00DA2284" w:rsidRDefault="001678EB" w:rsidP="001678EB">
            <w:r>
              <w:t>Vyhodnocení důležitosti</w:t>
            </w:r>
          </w:p>
        </w:tc>
        <w:tc>
          <w:tcPr>
            <w:tcW w:w="1115" w:type="dxa"/>
          </w:tcPr>
          <w:p w14:paraId="06FD086E" w14:textId="77777777" w:rsidR="00DA2284" w:rsidRDefault="00DA2284" w:rsidP="003C51F5">
            <w:r>
              <w:lastRenderedPageBreak/>
              <w:t>Nakreslí všeobecnou cirkulaci atmosféry</w:t>
            </w:r>
          </w:p>
          <w:p w14:paraId="343927C6" w14:textId="77777777" w:rsidR="00DA2284" w:rsidRDefault="00DA2284" w:rsidP="003C51F5"/>
          <w:p w14:paraId="0FB7992B" w14:textId="77777777" w:rsidR="00DA2284" w:rsidRDefault="00DA2284" w:rsidP="003C51F5">
            <w:r>
              <w:t>Podle obrázku popíše děje, které se během ní odehrávají</w:t>
            </w:r>
          </w:p>
          <w:p w14:paraId="117BCFFB" w14:textId="77777777" w:rsidR="00DA2284" w:rsidRDefault="00DA2284" w:rsidP="003C51F5"/>
          <w:p w14:paraId="55E67CFD" w14:textId="77777777" w:rsidR="00DA2284" w:rsidRDefault="00DA2284" w:rsidP="003C51F5">
            <w:r>
              <w:t>Prokáže na mapě, kde se jev vyskytuje a jak ovlivňuje dané místo</w:t>
            </w:r>
          </w:p>
          <w:p w14:paraId="0655E795" w14:textId="77777777" w:rsidR="00DA2284" w:rsidRDefault="00DA2284" w:rsidP="003C51F5"/>
          <w:p w14:paraId="28A1E14C" w14:textId="77777777" w:rsidR="00DA2284" w:rsidRDefault="00DA2284" w:rsidP="003C51F5"/>
          <w:p w14:paraId="654CF3DA" w14:textId="77777777" w:rsidR="00DA2284" w:rsidRDefault="00DA2284" w:rsidP="003C51F5">
            <w:r>
              <w:lastRenderedPageBreak/>
              <w:t>Časová pásma/zeměpisná délka</w:t>
            </w:r>
          </w:p>
          <w:p w14:paraId="5433EAD4" w14:textId="77777777" w:rsidR="00DA2284" w:rsidRDefault="00DA2284" w:rsidP="003C51F5"/>
          <w:p w14:paraId="66C4B1C9" w14:textId="77777777" w:rsidR="00DA2284" w:rsidRDefault="00DA2284" w:rsidP="003C51F5"/>
          <w:p w14:paraId="22E56601" w14:textId="77777777" w:rsidR="00DA2284" w:rsidRDefault="00DA2284" w:rsidP="003C51F5"/>
          <w:p w14:paraId="73B8D44E" w14:textId="77777777" w:rsidR="00DA2284" w:rsidRDefault="00DA2284" w:rsidP="003C51F5">
            <w:r>
              <w:t>Vliv teploty na různé druhy rostlin</w:t>
            </w:r>
          </w:p>
          <w:p w14:paraId="1741B9E9" w14:textId="77777777" w:rsidR="001678EB" w:rsidRDefault="001678EB" w:rsidP="003C51F5"/>
          <w:p w14:paraId="30FB2F39" w14:textId="14AA5E8E" w:rsidR="001678EB" w:rsidRDefault="001678EB" w:rsidP="003C51F5">
            <w:r>
              <w:t>Všeobecná cirkulace atmosféry</w:t>
            </w:r>
          </w:p>
          <w:p w14:paraId="6BBA00E8" w14:textId="70776F71" w:rsidR="001678EB" w:rsidRDefault="001678EB" w:rsidP="003C51F5">
            <w:r>
              <w:t>výhody a nevýhody mírného podnebného pásu</w:t>
            </w:r>
          </w:p>
          <w:p w14:paraId="79EEF6F7" w14:textId="77777777" w:rsidR="001678EB" w:rsidRDefault="001678EB" w:rsidP="003C51F5"/>
          <w:p w14:paraId="25742D3E" w14:textId="77777777" w:rsidR="001678EB" w:rsidRDefault="001678EB" w:rsidP="003C51F5">
            <w:r>
              <w:t>Je pro nás přínosná, potřebujeme ji?</w:t>
            </w:r>
          </w:p>
          <w:p w14:paraId="7BC5EC44" w14:textId="77777777" w:rsidR="001678EB" w:rsidRDefault="001678EB" w:rsidP="003C51F5"/>
          <w:p w14:paraId="16B1D0D8" w14:textId="77777777" w:rsidR="001678EB" w:rsidRDefault="001678EB" w:rsidP="003C51F5">
            <w:r>
              <w:t>Jaké plodiny nám umožňují pěstovat atd.</w:t>
            </w:r>
          </w:p>
          <w:p w14:paraId="72C13867" w14:textId="77777777" w:rsidR="001678EB" w:rsidRDefault="001678EB" w:rsidP="003C51F5"/>
          <w:p w14:paraId="53B616B1" w14:textId="77777777" w:rsidR="001678EB" w:rsidRDefault="001678EB" w:rsidP="003C51F5">
            <w:r>
              <w:t>Je pro nás nezbytná?</w:t>
            </w:r>
          </w:p>
          <w:p w14:paraId="5587031D" w14:textId="5E55A0E8" w:rsidR="001678EB" w:rsidRDefault="001678EB" w:rsidP="003C51F5">
            <w:r>
              <w:t xml:space="preserve">Preferujeme </w:t>
            </w:r>
            <w:r>
              <w:lastRenderedPageBreak/>
              <w:t>subtropické plodiny, klima, nebo máme rádi sníh a zimu</w:t>
            </w:r>
          </w:p>
        </w:tc>
      </w:tr>
      <w:tr w:rsidR="00DA2284" w14:paraId="5C683D03" w14:textId="77777777" w:rsidTr="00DA2284">
        <w:trPr>
          <w:jc w:val="center"/>
        </w:trPr>
        <w:tc>
          <w:tcPr>
            <w:tcW w:w="1418" w:type="dxa"/>
          </w:tcPr>
          <w:p w14:paraId="0E71DFE3" w14:textId="77777777" w:rsidR="00DA2284" w:rsidRDefault="00DA2284" w:rsidP="003C51F5">
            <w:r>
              <w:lastRenderedPageBreak/>
              <w:t>Z-9-3-03 zvažuje, jaké změny ve vybraných regionech světa nastaly, nastávají, mohou nastat a co je příčinou zásadních změn v nich</w:t>
            </w:r>
          </w:p>
        </w:tc>
        <w:tc>
          <w:tcPr>
            <w:tcW w:w="1318" w:type="dxa"/>
          </w:tcPr>
          <w:p w14:paraId="41A6C49B" w14:textId="77777777" w:rsidR="00DA2284" w:rsidRDefault="00DA2284" w:rsidP="003C51F5">
            <w:r>
              <w:t>Klimatická změna, hrozba požárů, sucha, zvýšení hladiny oceánu a politické problémy.</w:t>
            </w:r>
          </w:p>
          <w:p w14:paraId="35D1508A" w14:textId="77777777" w:rsidR="00DA2284" w:rsidRDefault="00DA2284" w:rsidP="003C51F5">
            <w:r>
              <w:t>El Nino a La Nina</w:t>
            </w:r>
          </w:p>
        </w:tc>
        <w:tc>
          <w:tcPr>
            <w:tcW w:w="1937" w:type="dxa"/>
          </w:tcPr>
          <w:p w14:paraId="3A0B9CFE" w14:textId="77777777" w:rsidR="00DA2284" w:rsidRDefault="00DA2284" w:rsidP="003C51F5">
            <w:r>
              <w:t>Střední</w:t>
            </w:r>
          </w:p>
          <w:p w14:paraId="6A929476" w14:textId="77777777" w:rsidR="00DA2284" w:rsidRDefault="00DA2284" w:rsidP="003C51F5"/>
          <w:p w14:paraId="14566B0E" w14:textId="77777777" w:rsidR="00DA2284" w:rsidRDefault="00DA2284" w:rsidP="003C51F5">
            <w:r>
              <w:t>Náročné pochopení skleníkového efektu a jevu El Nino.</w:t>
            </w:r>
          </w:p>
        </w:tc>
        <w:tc>
          <w:tcPr>
            <w:tcW w:w="942" w:type="dxa"/>
          </w:tcPr>
          <w:p w14:paraId="5255B90C" w14:textId="77777777" w:rsidR="00DA2284" w:rsidRDefault="00DA2284" w:rsidP="003C51F5">
            <w:r>
              <w:t>Dovednost</w:t>
            </w:r>
          </w:p>
          <w:p w14:paraId="3DA8EDB5" w14:textId="77777777" w:rsidR="00DA2284" w:rsidRDefault="00DA2284" w:rsidP="003C51F5"/>
        </w:tc>
        <w:tc>
          <w:tcPr>
            <w:tcW w:w="1214" w:type="dxa"/>
          </w:tcPr>
          <w:p w14:paraId="14B40542" w14:textId="77777777" w:rsidR="00DA2284" w:rsidRDefault="00DA2284" w:rsidP="003C51F5">
            <w:r>
              <w:t>Dovedou se orientovat v globálních problémech světa a na základě toho dokážou přizpůsobit svá jednání. Např. nenavštěvovaní míst kde hrozí válka, sucho, nebo hlad.</w:t>
            </w:r>
          </w:p>
        </w:tc>
        <w:tc>
          <w:tcPr>
            <w:tcW w:w="1118" w:type="dxa"/>
          </w:tcPr>
          <w:p w14:paraId="593A79E9" w14:textId="77777777" w:rsidR="00DA2284" w:rsidRDefault="00DA2284" w:rsidP="003C51F5">
            <w:r>
              <w:t>Zvažuje</w:t>
            </w:r>
          </w:p>
          <w:p w14:paraId="3363BDAE" w14:textId="77777777" w:rsidR="00DA2284" w:rsidRDefault="00DA2284" w:rsidP="003C51F5"/>
          <w:p w14:paraId="1470947B" w14:textId="77777777" w:rsidR="00DA2284" w:rsidRDefault="00DA2284" w:rsidP="003C51F5"/>
          <w:p w14:paraId="3DFCE51C" w14:textId="77777777" w:rsidR="00DA2284" w:rsidRDefault="00DA2284" w:rsidP="003C51F5"/>
          <w:p w14:paraId="29EE4661" w14:textId="77777777" w:rsidR="00DA2284" w:rsidRDefault="00DA2284" w:rsidP="003C51F5"/>
          <w:p w14:paraId="350EBD99" w14:textId="77777777" w:rsidR="00DA2284" w:rsidRDefault="00DA2284" w:rsidP="003C51F5"/>
          <w:p w14:paraId="118C5F91" w14:textId="77777777" w:rsidR="00DA2284" w:rsidRDefault="00DA2284" w:rsidP="003C51F5"/>
          <w:p w14:paraId="513AEE01" w14:textId="77777777" w:rsidR="00DA2284" w:rsidRDefault="00DA2284" w:rsidP="003C51F5"/>
          <w:p w14:paraId="5CC97C45" w14:textId="77777777" w:rsidR="00DA2284" w:rsidRDefault="00DA2284" w:rsidP="003C51F5"/>
          <w:p w14:paraId="38B15016" w14:textId="77777777" w:rsidR="00DA2284" w:rsidRDefault="00DA2284" w:rsidP="003C51F5"/>
        </w:tc>
        <w:tc>
          <w:tcPr>
            <w:tcW w:w="1115" w:type="dxa"/>
          </w:tcPr>
          <w:p w14:paraId="055A40D9" w14:textId="77777777" w:rsidR="00DA2284" w:rsidRDefault="00DA2284" w:rsidP="003C51F5">
            <w:r>
              <w:t>Bere v potaz větší množství variant</w:t>
            </w:r>
          </w:p>
          <w:p w14:paraId="72768B09" w14:textId="77777777" w:rsidR="00DA2284" w:rsidRDefault="00DA2284" w:rsidP="003C51F5"/>
          <w:p w14:paraId="48C0E00A" w14:textId="77777777" w:rsidR="00DA2284" w:rsidRDefault="00DA2284" w:rsidP="003C51F5"/>
          <w:p w14:paraId="2A5FBE92" w14:textId="77777777" w:rsidR="00DA2284" w:rsidRDefault="00DA2284" w:rsidP="003C51F5"/>
          <w:p w14:paraId="361E9FD6" w14:textId="77777777" w:rsidR="00DA2284" w:rsidRDefault="00DA2284" w:rsidP="003C51F5"/>
          <w:p w14:paraId="4FE6A271" w14:textId="77777777" w:rsidR="00DA2284" w:rsidRDefault="00DA2284" w:rsidP="003C51F5"/>
          <w:p w14:paraId="5DF2B0C0" w14:textId="77777777" w:rsidR="00DA2284" w:rsidRDefault="00DA2284" w:rsidP="003C51F5"/>
          <w:p w14:paraId="42739E93" w14:textId="77777777" w:rsidR="00DA2284" w:rsidRDefault="00DA2284" w:rsidP="003C51F5">
            <w:r>
              <w:t>Propojuje informace z různých zdrojů a oborů</w:t>
            </w:r>
          </w:p>
          <w:p w14:paraId="68974BA9" w14:textId="77777777" w:rsidR="00DA2284" w:rsidRDefault="00DA2284" w:rsidP="003C51F5"/>
          <w:p w14:paraId="0F3E7F91" w14:textId="77777777" w:rsidR="00DA2284" w:rsidRDefault="00DA2284" w:rsidP="003C51F5"/>
          <w:p w14:paraId="6BB0AA1A" w14:textId="77777777" w:rsidR="00DA2284" w:rsidRDefault="00DA2284" w:rsidP="003C51F5"/>
          <w:p w14:paraId="737A8BC6" w14:textId="77777777" w:rsidR="00DA2284" w:rsidRDefault="00DA2284" w:rsidP="003C51F5"/>
          <w:p w14:paraId="3F510D29" w14:textId="77777777" w:rsidR="00DA2284" w:rsidRDefault="00DA2284" w:rsidP="003C51F5"/>
          <w:p w14:paraId="2372BCD5" w14:textId="77777777" w:rsidR="00DA2284" w:rsidRDefault="00DA2284" w:rsidP="003C51F5"/>
          <w:p w14:paraId="03C2F02E" w14:textId="77777777" w:rsidR="00DA2284" w:rsidRDefault="00DA2284" w:rsidP="003C51F5"/>
          <w:p w14:paraId="70AA53D0" w14:textId="77777777" w:rsidR="00A06EDC" w:rsidRDefault="00A06EDC" w:rsidP="003C51F5"/>
          <w:p w14:paraId="6884BC0C" w14:textId="77777777" w:rsidR="00DA2284" w:rsidRDefault="00DA2284" w:rsidP="003C51F5">
            <w:r>
              <w:t>Zohledňuje rizika</w:t>
            </w:r>
          </w:p>
          <w:p w14:paraId="472F000F" w14:textId="77777777" w:rsidR="00DA2284" w:rsidRDefault="00DA2284" w:rsidP="003C51F5"/>
          <w:p w14:paraId="71222845" w14:textId="77777777" w:rsidR="00DA2284" w:rsidRDefault="00DA2284" w:rsidP="003C51F5"/>
        </w:tc>
        <w:tc>
          <w:tcPr>
            <w:tcW w:w="1115" w:type="dxa"/>
          </w:tcPr>
          <w:p w14:paraId="466FE3B0" w14:textId="77777777" w:rsidR="00DA2284" w:rsidRDefault="00DA2284" w:rsidP="003C51F5">
            <w:r>
              <w:lastRenderedPageBreak/>
              <w:t>Pozitivní vliv klimatické změny/negativní vliv klimatické změny</w:t>
            </w:r>
          </w:p>
          <w:p w14:paraId="4D7EC442" w14:textId="77777777" w:rsidR="00DA2284" w:rsidRDefault="00DA2284" w:rsidP="003C51F5"/>
          <w:p w14:paraId="133BF258" w14:textId="77777777" w:rsidR="00DA2284" w:rsidRDefault="00DA2284" w:rsidP="003C51F5"/>
          <w:p w14:paraId="7DCCCFB0" w14:textId="77777777" w:rsidR="00DA2284" w:rsidRDefault="00DA2284" w:rsidP="003C51F5">
            <w:r>
              <w:t>El Nino a jeho vliv pro přilehlé státy</w:t>
            </w:r>
          </w:p>
          <w:p w14:paraId="35489C35" w14:textId="77777777" w:rsidR="00DA2284" w:rsidRDefault="00DA2284" w:rsidP="003C51F5"/>
          <w:p w14:paraId="3D9D6E1A" w14:textId="77777777" w:rsidR="00DA2284" w:rsidRDefault="00DA2284" w:rsidP="003C51F5">
            <w:r>
              <w:t>Nebezpečí požárů zvyšující se vlivem sucha</w:t>
            </w:r>
          </w:p>
          <w:p w14:paraId="5B95B4E9" w14:textId="77777777" w:rsidR="00DA2284" w:rsidRDefault="00DA2284" w:rsidP="003C51F5"/>
          <w:p w14:paraId="194A23D7" w14:textId="77777777" w:rsidR="00DA2284" w:rsidRDefault="00DA2284" w:rsidP="003C51F5"/>
          <w:p w14:paraId="2A5D9DBE" w14:textId="77777777" w:rsidR="00DA2284" w:rsidRDefault="00DA2284" w:rsidP="003C51F5">
            <w:r>
              <w:t>Válka/sucho/Hlad/nebezpečí požárů</w:t>
            </w:r>
          </w:p>
          <w:p w14:paraId="1C8438F4" w14:textId="77777777" w:rsidR="00A06EDC" w:rsidRDefault="00A06EDC" w:rsidP="003C51F5"/>
          <w:p w14:paraId="4D91C9AA" w14:textId="77777777" w:rsidR="00A06EDC" w:rsidRDefault="00A06EDC" w:rsidP="003C51F5">
            <w:r>
              <w:t>Rizika turistického ruchu</w:t>
            </w:r>
          </w:p>
          <w:p w14:paraId="4C4DB6BD" w14:textId="64543B0A" w:rsidR="00A06EDC" w:rsidRDefault="00A06EDC" w:rsidP="003C51F5">
            <w:r>
              <w:t>Rizika zvedání hladin moří</w:t>
            </w:r>
          </w:p>
        </w:tc>
      </w:tr>
      <w:tr w:rsidR="00DA2284" w14:paraId="570A65AA" w14:textId="77777777" w:rsidTr="00DA2284">
        <w:trPr>
          <w:jc w:val="center"/>
        </w:trPr>
        <w:tc>
          <w:tcPr>
            <w:tcW w:w="1418" w:type="dxa"/>
          </w:tcPr>
          <w:p w14:paraId="25F97974" w14:textId="77777777" w:rsidR="00DA2284" w:rsidRDefault="00DA2284" w:rsidP="003C51F5">
            <w:r>
              <w:lastRenderedPageBreak/>
              <w:t>Z-9-5-03 uvádí na vybraných příkladech závažné důsledky a rizika přírodních a společenských vlivů na životní prostředí</w:t>
            </w:r>
          </w:p>
        </w:tc>
        <w:tc>
          <w:tcPr>
            <w:tcW w:w="1318" w:type="dxa"/>
          </w:tcPr>
          <w:p w14:paraId="6EB5170D" w14:textId="77777777" w:rsidR="00DA2284" w:rsidRDefault="00DA2284" w:rsidP="003C51F5">
            <w:r>
              <w:t>Klimatická změna</w:t>
            </w:r>
          </w:p>
        </w:tc>
        <w:tc>
          <w:tcPr>
            <w:tcW w:w="1937" w:type="dxa"/>
          </w:tcPr>
          <w:p w14:paraId="34424B9A" w14:textId="77777777" w:rsidR="00DA2284" w:rsidRDefault="00DA2284" w:rsidP="003C51F5">
            <w:r>
              <w:t>Střední</w:t>
            </w:r>
          </w:p>
          <w:p w14:paraId="6E5B32C7" w14:textId="77777777" w:rsidR="00DA2284" w:rsidRDefault="00DA2284" w:rsidP="003C51F5"/>
          <w:p w14:paraId="3BB7E259" w14:textId="77777777" w:rsidR="00DA2284" w:rsidRDefault="00DA2284" w:rsidP="003C51F5">
            <w:r>
              <w:t>Pochopení jevu na globální úrovni a vliv změn, které jej doprovázejí.</w:t>
            </w:r>
          </w:p>
        </w:tc>
        <w:tc>
          <w:tcPr>
            <w:tcW w:w="942" w:type="dxa"/>
          </w:tcPr>
          <w:p w14:paraId="18733319" w14:textId="77777777" w:rsidR="00DA2284" w:rsidRDefault="00DA2284" w:rsidP="003C51F5">
            <w:r>
              <w:t>Znalost</w:t>
            </w:r>
          </w:p>
          <w:p w14:paraId="167BF37E" w14:textId="77777777" w:rsidR="00DA2284" w:rsidRDefault="00DA2284" w:rsidP="003C51F5"/>
          <w:p w14:paraId="2C38DF19" w14:textId="77777777" w:rsidR="00DA2284" w:rsidRDefault="00DA2284" w:rsidP="003C51F5">
            <w:r>
              <w:t>Dovednost</w:t>
            </w:r>
          </w:p>
        </w:tc>
        <w:tc>
          <w:tcPr>
            <w:tcW w:w="1214" w:type="dxa"/>
          </w:tcPr>
          <w:p w14:paraId="1CD39003" w14:textId="77777777" w:rsidR="00DA2284" w:rsidRDefault="00DA2284" w:rsidP="003C51F5">
            <w:r>
              <w:t xml:space="preserve">Žáci budou používat své znalosti k možným řešením klimatických změn a krizí, které budou následně přenášet i do vlastního života jako je například třídění odpadu, nebo snižování uhlíkové stopy. </w:t>
            </w:r>
          </w:p>
        </w:tc>
        <w:tc>
          <w:tcPr>
            <w:tcW w:w="1118" w:type="dxa"/>
          </w:tcPr>
          <w:p w14:paraId="7B4872F7" w14:textId="77777777" w:rsidR="00DA2284" w:rsidRDefault="00DA2284" w:rsidP="003C51F5">
            <w:r>
              <w:t>Uvádí</w:t>
            </w:r>
          </w:p>
        </w:tc>
        <w:tc>
          <w:tcPr>
            <w:tcW w:w="1115" w:type="dxa"/>
          </w:tcPr>
          <w:p w14:paraId="256F708F" w14:textId="77777777" w:rsidR="00DA2284" w:rsidRDefault="00DA2284" w:rsidP="003C51F5">
            <w:r w:rsidRPr="008E11F3">
              <w:t>Dokáže vyjmenovat</w:t>
            </w:r>
          </w:p>
          <w:p w14:paraId="3F3DD71F" w14:textId="77777777" w:rsidR="00DA2284" w:rsidRDefault="00DA2284" w:rsidP="003C51F5"/>
          <w:p w14:paraId="42728A71" w14:textId="77777777" w:rsidR="00DA2284" w:rsidRDefault="00DA2284" w:rsidP="003C51F5"/>
          <w:p w14:paraId="3F35E426" w14:textId="77777777" w:rsidR="00DA2284" w:rsidRDefault="00DA2284" w:rsidP="003C51F5"/>
          <w:p w14:paraId="117E4A24" w14:textId="77777777" w:rsidR="00DA2284" w:rsidRDefault="00DA2284" w:rsidP="003C51F5"/>
          <w:p w14:paraId="34EF13BB" w14:textId="77777777" w:rsidR="00DA2284" w:rsidRDefault="00DA2284" w:rsidP="003C51F5"/>
          <w:p w14:paraId="52D4BFCE" w14:textId="77777777" w:rsidR="00DA2284" w:rsidRDefault="00DA2284" w:rsidP="003C51F5"/>
          <w:p w14:paraId="46CF17A1" w14:textId="77777777" w:rsidR="00DA2284" w:rsidRDefault="00DA2284" w:rsidP="003C51F5">
            <w:r w:rsidRPr="008E11F3">
              <w:t>Správně pojmenuje</w:t>
            </w:r>
          </w:p>
          <w:p w14:paraId="11CA5482" w14:textId="77777777" w:rsidR="00DA2284" w:rsidRDefault="00DA2284" w:rsidP="003C51F5"/>
          <w:p w14:paraId="1021E33F" w14:textId="77777777" w:rsidR="00A06EDC" w:rsidRDefault="00A06EDC" w:rsidP="003C51F5"/>
          <w:p w14:paraId="4890465F" w14:textId="4083FFAF" w:rsidR="00A06EDC" w:rsidRDefault="00A06EDC" w:rsidP="003C51F5">
            <w:r>
              <w:t>Volí příklady</w:t>
            </w:r>
          </w:p>
          <w:p w14:paraId="1A18AA9D" w14:textId="77777777" w:rsidR="00DA2284" w:rsidRDefault="00DA2284" w:rsidP="003C51F5"/>
        </w:tc>
        <w:tc>
          <w:tcPr>
            <w:tcW w:w="1115" w:type="dxa"/>
          </w:tcPr>
          <w:p w14:paraId="3F560308" w14:textId="77777777" w:rsidR="00DA2284" w:rsidRDefault="00DA2284" w:rsidP="003C51F5">
            <w:r>
              <w:t xml:space="preserve">Negativní vlivy klimatických změn </w:t>
            </w:r>
          </w:p>
          <w:p w14:paraId="61BF1402" w14:textId="77777777" w:rsidR="00DA2284" w:rsidRDefault="00DA2284" w:rsidP="003C51F5"/>
          <w:p w14:paraId="7A6F8337" w14:textId="77777777" w:rsidR="00DA2284" w:rsidRDefault="00DA2284" w:rsidP="003C51F5"/>
          <w:p w14:paraId="2309C3CD" w14:textId="77777777" w:rsidR="00DA2284" w:rsidRDefault="00DA2284" w:rsidP="003C51F5"/>
          <w:p w14:paraId="48A95BD3" w14:textId="77777777" w:rsidR="00DA2284" w:rsidRDefault="00DA2284" w:rsidP="003C51F5"/>
          <w:p w14:paraId="24348B04" w14:textId="77777777" w:rsidR="00DA2284" w:rsidRDefault="00DA2284" w:rsidP="003C51F5"/>
          <w:p w14:paraId="223A6458" w14:textId="77777777" w:rsidR="00DA2284" w:rsidRDefault="00DA2284" w:rsidP="003C51F5">
            <w:r>
              <w:t>Pojmenuje procesy, které způsobují klimatické změny</w:t>
            </w:r>
          </w:p>
          <w:p w14:paraId="65BB215D" w14:textId="77777777" w:rsidR="00A06EDC" w:rsidRDefault="00A06EDC" w:rsidP="003C51F5"/>
          <w:p w14:paraId="0EC5D85F" w14:textId="6BAA5467" w:rsidR="00A06EDC" w:rsidRDefault="00A06EDC" w:rsidP="003C51F5">
            <w:r>
              <w:t xml:space="preserve">Zvyšování hladiny moří a jiných změn </w:t>
            </w:r>
            <w:proofErr w:type="spellStart"/>
            <w:r>
              <w:t>přírodníhprostředí</w:t>
            </w:r>
            <w:proofErr w:type="spellEnd"/>
          </w:p>
        </w:tc>
      </w:tr>
    </w:tbl>
    <w:p w14:paraId="4056D0E9" w14:textId="77777777" w:rsidR="00DA2284" w:rsidRDefault="00DA2284" w:rsidP="00DA2284">
      <w:pPr>
        <w:rPr>
          <w:rFonts w:ascii="Times New Roman" w:hAnsi="Times New Roman"/>
          <w:szCs w:val="20"/>
          <w:lang w:eastAsia="ar-SA"/>
        </w:rPr>
      </w:pPr>
      <w:r>
        <w:rPr>
          <w:rFonts w:ascii="Times New Roman" w:hAnsi="Times New Roman"/>
          <w:szCs w:val="20"/>
          <w:lang w:eastAsia="ar-SA"/>
        </w:rPr>
        <w:t>Zdroj: Interaktivní osnova předmětu DG1 (Spurná, 2023), vlastní</w:t>
      </w:r>
    </w:p>
    <w:p w14:paraId="7C95C586" w14:textId="77777777" w:rsidR="00B04677" w:rsidRDefault="00B04677" w:rsidP="00B04677"/>
    <w:p w14:paraId="25EB4191" w14:textId="77777777" w:rsidR="003E072E" w:rsidRDefault="003E072E"/>
    <w:p w14:paraId="49EBF769" w14:textId="77777777" w:rsidR="00DA2284" w:rsidRDefault="00DA2284"/>
    <w:p w14:paraId="3986B9E9" w14:textId="77777777" w:rsidR="00DA2284" w:rsidRDefault="00DA2284"/>
    <w:p w14:paraId="3BF64FD2" w14:textId="77777777" w:rsidR="00DA2284" w:rsidRDefault="00DA2284"/>
    <w:p w14:paraId="6CA9D923" w14:textId="77777777" w:rsidR="00DA2284" w:rsidRDefault="00DA2284"/>
    <w:p w14:paraId="43783169" w14:textId="77777777" w:rsidR="00DA2284" w:rsidRDefault="00DA2284"/>
    <w:p w14:paraId="78A57F0D" w14:textId="77777777" w:rsidR="00DA2284" w:rsidRDefault="00DA2284"/>
    <w:p w14:paraId="4EBA13D0" w14:textId="77777777" w:rsidR="00DA2284" w:rsidRDefault="00DA2284"/>
    <w:p w14:paraId="6C697DE9" w14:textId="77777777" w:rsidR="00DA2284" w:rsidRDefault="00DA2284" w:rsidP="00DA2284">
      <w:pPr>
        <w:rPr>
          <w:b/>
          <w:bCs/>
        </w:rPr>
      </w:pPr>
      <w:r>
        <w:rPr>
          <w:b/>
          <w:bCs/>
        </w:rPr>
        <w:t>Progresivní cíle</w:t>
      </w:r>
      <w:r w:rsidRPr="005406A7">
        <w:rPr>
          <w:b/>
          <w:bCs/>
        </w:rPr>
        <w:t>:</w:t>
      </w:r>
    </w:p>
    <w:p w14:paraId="4916BBD2" w14:textId="77777777" w:rsidR="00DA2284" w:rsidRDefault="00DA2284" w:rsidP="00DA2284">
      <w:pPr>
        <w:rPr>
          <w:b/>
          <w:bCs/>
        </w:rPr>
      </w:pP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8303944" wp14:editId="3D118E3D">
                <wp:simplePos x="0" y="0"/>
                <wp:positionH relativeFrom="column">
                  <wp:posOffset>3994678</wp:posOffset>
                </wp:positionH>
                <wp:positionV relativeFrom="paragraph">
                  <wp:posOffset>4040126</wp:posOffset>
                </wp:positionV>
                <wp:extent cx="1267460" cy="1404620"/>
                <wp:effectExtent l="0" t="0" r="27940" b="27940"/>
                <wp:wrapSquare wrapText="bothSides"/>
                <wp:docPr id="80546902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D87AD" w14:textId="79E1E379" w:rsidR="00B82D42" w:rsidRDefault="00B82D42" w:rsidP="00B82D42">
                            <w:r>
                              <w:t xml:space="preserve">Negativní vlivy klimatických změn </w:t>
                            </w:r>
                          </w:p>
                          <w:p w14:paraId="005DA6F4" w14:textId="62EAA674" w:rsidR="00DA2284" w:rsidRDefault="00B82D42" w:rsidP="00B82D42">
                            <w:r>
                              <w:t>Pojmenuje procesy, které způsobují klimatické změny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8303944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314.55pt;margin-top:318.1pt;width:99.8pt;height:110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">
                <v:textbox style="mso-fit-shape-to-text:t">
                  <w:txbxContent>
                    <w:p w14:paraId="171D87AD" w14:textId="79E1E379" w:rsidR="00B82D42" w:rsidRDefault="00B82D42" w:rsidP="00B82D42">
                      <w:r>
                        <w:t xml:space="preserve">Negativní vlivy klimatických změn </w:t>
                      </w:r>
                    </w:p>
                    <w:p w14:paraId="005DA6F4" w14:textId="62EAA674" w:rsidR="00DA2284" w:rsidRDefault="00B82D42" w:rsidP="00B82D42">
                      <w:r>
                        <w:t>Pojmenuje procesy, které způsobují klimatické změny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658A9E43" wp14:editId="11E663F5">
                <wp:simplePos x="0" y="0"/>
                <wp:positionH relativeFrom="column">
                  <wp:posOffset>1874349</wp:posOffset>
                </wp:positionH>
                <wp:positionV relativeFrom="paragraph">
                  <wp:posOffset>4009390</wp:posOffset>
                </wp:positionV>
                <wp:extent cx="1267460" cy="1404620"/>
                <wp:effectExtent l="0" t="0" r="27940" b="27940"/>
                <wp:wrapSquare wrapText="bothSides"/>
                <wp:docPr id="28593473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81971" w14:textId="77777777" w:rsidR="00B82D42" w:rsidRDefault="00B82D42" w:rsidP="00B82D42">
                            <w:r>
                              <w:t>Pozitivní vliv klimatické změny/negativní vliv klimatické změny</w:t>
                            </w:r>
                          </w:p>
                          <w:p w14:paraId="39BE066A" w14:textId="77777777" w:rsidR="00B82D42" w:rsidRDefault="00B82D42" w:rsidP="00B82D42">
                            <w:r>
                              <w:t>El Nino a jeho vliv pro přilehlé státy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8A9E43" id="_x0000_s1027" type="#_x0000_t202" style="position:absolute;left:0;text-align:left;margin-left:147.6pt;margin-top:315.7pt;width:99.8pt;height:110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">
                <v:textbox style="mso-fit-shape-to-text:t">
                  <w:txbxContent>
                    <w:p w14:paraId="66981971" w14:textId="77777777" w:rsidR="00B82D42" w:rsidRDefault="00B82D42" w:rsidP="00B82D42">
                      <w:r>
                        <w:t>Pozitivní vliv klimatické změny/negativní vliv klimatické změny</w:t>
                      </w:r>
                    </w:p>
                    <w:p w14:paraId="39BE066A" w14:textId="77777777" w:rsidR="00B82D42" w:rsidRDefault="00B82D42" w:rsidP="00B82D42">
                      <w:r>
                        <w:t>El Nino a jeho vliv pro přilehlé státy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E956BE5" wp14:editId="55590B61">
                <wp:simplePos x="0" y="0"/>
                <wp:positionH relativeFrom="column">
                  <wp:posOffset>-238007</wp:posOffset>
                </wp:positionH>
                <wp:positionV relativeFrom="paragraph">
                  <wp:posOffset>4010324</wp:posOffset>
                </wp:positionV>
                <wp:extent cx="1267460" cy="1404620"/>
                <wp:effectExtent l="0" t="0" r="27940" b="27940"/>
                <wp:wrapSquare wrapText="bothSides"/>
                <wp:docPr id="87680417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A360EC" w14:textId="77777777" w:rsidR="00B82D42" w:rsidRDefault="00B82D42" w:rsidP="00B82D42">
                            <w:r>
                              <w:t>Nakreslí všeobecnou cirkulaci atmosféry</w:t>
                            </w:r>
                          </w:p>
                          <w:p w14:paraId="24B54290" w14:textId="77777777" w:rsidR="00B82D42" w:rsidRDefault="00B82D42" w:rsidP="00B82D42">
                            <w:r>
                              <w:t>Podle obrázku popíše děje, které se během ní odehrávají</w:t>
                            </w:r>
                          </w:p>
                          <w:p w14:paraId="1C724104" w14:textId="77777777" w:rsidR="00B82D42" w:rsidRDefault="00B82D42" w:rsidP="00B82D42">
                            <w:r>
                              <w:t>Prokáže na mapě, kde se jev vyskytuje a jak ovlivňuje dané místo</w:t>
                            </w:r>
                          </w:p>
                          <w:p w14:paraId="17049440" w14:textId="09BC6B6F" w:rsidR="00B82D42" w:rsidRDefault="00B82D42" w:rsidP="00B82D42">
                            <w:r>
                              <w:t>Časová pásma/zeměpisná délka</w:t>
                            </w:r>
                          </w:p>
                          <w:p w14:paraId="177B47F2" w14:textId="2DE5EBFA" w:rsidR="00DA2284" w:rsidRDefault="00B82D42" w:rsidP="00B82D42">
                            <w:r>
                              <w:t>Vliv teploty na různé druhy rostlin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956BE5" id="_x0000_s1028" type="#_x0000_t202" style="position:absolute;left:0;text-align:left;margin-left:-18.75pt;margin-top:315.75pt;width:99.8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">
                <v:textbox style="mso-fit-shape-to-text:t">
                  <w:txbxContent>
                    <w:p w14:paraId="24A360EC" w14:textId="77777777" w:rsidR="00B82D42" w:rsidRDefault="00B82D42" w:rsidP="00B82D42">
                      <w:r>
                        <w:t>Nakreslí všeobecnou cirkulaci atmosféry</w:t>
                      </w:r>
                    </w:p>
                    <w:p w14:paraId="24B54290" w14:textId="77777777" w:rsidR="00B82D42" w:rsidRDefault="00B82D42" w:rsidP="00B82D42">
                      <w:r>
                        <w:t>Podle obrázku popíše děje, které se během ní odehrávají</w:t>
                      </w:r>
                    </w:p>
                    <w:p w14:paraId="1C724104" w14:textId="77777777" w:rsidR="00B82D42" w:rsidRDefault="00B82D42" w:rsidP="00B82D42">
                      <w:r>
                        <w:t>Prokáže na mapě, kde se jev vyskytuje a jak ovlivňuje dané místo</w:t>
                      </w:r>
                    </w:p>
                    <w:p w14:paraId="17049440" w14:textId="09BC6B6F" w:rsidR="00B82D42" w:rsidRDefault="00B82D42" w:rsidP="00B82D42">
                      <w:r>
                        <w:t>Časová pásma/zeměpisná délka</w:t>
                      </w:r>
                    </w:p>
                    <w:p w14:paraId="177B47F2" w14:textId="2DE5EBFA" w:rsidR="00DA2284" w:rsidRDefault="00B82D42" w:rsidP="00B82D42">
                      <w:r>
                        <w:t>Vliv teploty na různé druhy rostlin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54166440" wp14:editId="7A10C72F">
                <wp:simplePos x="0" y="0"/>
                <wp:positionH relativeFrom="column">
                  <wp:posOffset>-200724</wp:posOffset>
                </wp:positionH>
                <wp:positionV relativeFrom="paragraph">
                  <wp:posOffset>1596395</wp:posOffset>
                </wp:positionV>
                <wp:extent cx="1267460" cy="1404620"/>
                <wp:effectExtent l="0" t="0" r="27940" b="27940"/>
                <wp:wrapSquare wrapText="bothSides"/>
                <wp:docPr id="110657990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C7D0DA" w14:textId="77777777" w:rsidR="00DA2284" w:rsidRDefault="00DA2284" w:rsidP="00DA2284">
                            <w:r>
                              <w:t>Z-9-2-01 prokáže na konkrétních příkladech tvar planety Země, zhodnotí důsledky pohybů Země na život lidí a organismů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4166440" id="_x0000_s1029" type="#_x0000_t202" style="position:absolute;left:0;text-align:left;margin-left:-15.8pt;margin-top:125.7pt;width:99.8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">
                <v:textbox style="mso-fit-shape-to-text:t">
                  <w:txbxContent>
                    <w:p w14:paraId="2EC7D0DA" w14:textId="77777777" w:rsidR="00DA2284" w:rsidRDefault="00DA2284" w:rsidP="00DA2284">
                      <w:r>
                        <w:t>Z-9-2-01 prokáže na konkrétních příkladech tvar planety Země, zhodnotí důsledky pohybů Země na život lidí a organismů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0B65167" wp14:editId="1D5DDC06">
                <wp:simplePos x="0" y="0"/>
                <wp:positionH relativeFrom="column">
                  <wp:posOffset>1851025</wp:posOffset>
                </wp:positionH>
                <wp:positionV relativeFrom="paragraph">
                  <wp:posOffset>1526791</wp:posOffset>
                </wp:positionV>
                <wp:extent cx="1267460" cy="1404620"/>
                <wp:effectExtent l="0" t="0" r="27940" b="27940"/>
                <wp:wrapSquare wrapText="bothSides"/>
                <wp:docPr id="51659824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91BB9" w14:textId="77777777" w:rsidR="00DA2284" w:rsidRDefault="00DA2284" w:rsidP="00DA2284">
                            <w:r>
                              <w:t>Z-9-3-03 zvažuje, jaké změny ve vybraných regionech světa nastaly, nastávají, mohou nastat a co je příčinou zásadních změn v nich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B65167" id="_x0000_s1030" type="#_x0000_t202" style="position:absolute;left:0;text-align:left;margin-left:145.75pt;margin-top:120.2pt;width:99.8pt;height:110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">
                <v:textbox style="mso-fit-shape-to-text:t">
                  <w:txbxContent>
                    <w:p w14:paraId="2A691BB9" w14:textId="77777777" w:rsidR="00DA2284" w:rsidRDefault="00DA2284" w:rsidP="00DA2284">
                      <w:r>
                        <w:t>Z-9-3-03 zvažuje, jaké změny ve vybraných regionech světa nastaly, nastávají, mohou nastat a co je příčinou zásadních změn v nich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4CE928B" wp14:editId="73D8B975">
                <wp:simplePos x="0" y="0"/>
                <wp:positionH relativeFrom="column">
                  <wp:posOffset>3972341</wp:posOffset>
                </wp:positionH>
                <wp:positionV relativeFrom="paragraph">
                  <wp:posOffset>1550291</wp:posOffset>
                </wp:positionV>
                <wp:extent cx="1267460" cy="1404620"/>
                <wp:effectExtent l="0" t="0" r="27940" b="27940"/>
                <wp:wrapSquare wrapText="bothSides"/>
                <wp:docPr id="147015404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4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D740B" w14:textId="77777777" w:rsidR="00DA2284" w:rsidRDefault="00DA2284" w:rsidP="00DA2284">
                            <w:r>
                              <w:t>Z-9-5-03 uvádí na vybraných příkladech závažné důsledky a rizika přírodních a společenských vlivů na životní prostředí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CE928B" id="_x0000_s1031" type="#_x0000_t202" style="position:absolute;left:0;text-align:left;margin-left:312.8pt;margin-top:122.05pt;width:99.8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">
                <v:textbox style="mso-fit-shape-to-text:t">
                  <w:txbxContent>
                    <w:p w14:paraId="03DD740B" w14:textId="77777777" w:rsidR="00DA2284" w:rsidRDefault="00DA2284" w:rsidP="00DA2284">
                      <w:r>
                        <w:t>Z-9-5-03 uvádí na vybraných příkladech závažné důsledky a rizika přírodních a společenských vlivů na životní prostředí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4FAAF9" wp14:editId="775EFAD4">
                <wp:simplePos x="0" y="0"/>
                <wp:positionH relativeFrom="column">
                  <wp:posOffset>3901189</wp:posOffset>
                </wp:positionH>
                <wp:positionV relativeFrom="paragraph">
                  <wp:posOffset>1256276</wp:posOffset>
                </wp:positionV>
                <wp:extent cx="1390810" cy="2412786"/>
                <wp:effectExtent l="0" t="0" r="19050" b="26035"/>
                <wp:wrapNone/>
                <wp:docPr id="1186908751" name="Obdélník: se zakulacenými roh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810" cy="24127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BA071BB" id="Obdélník: se zakulacenými rohy 3" o:spid="_x0000_s1026" style="position:absolute;margin-left:307.2pt;margin-top:98.9pt;width:109.5pt;height:190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" fillcolor="white [3201]" strokecolor="black [3200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C99832" wp14:editId="7DE06F55">
                <wp:simplePos x="0" y="0"/>
                <wp:positionH relativeFrom="column">
                  <wp:posOffset>1773368</wp:posOffset>
                </wp:positionH>
                <wp:positionV relativeFrom="paragraph">
                  <wp:posOffset>1256782</wp:posOffset>
                </wp:positionV>
                <wp:extent cx="1390810" cy="2412786"/>
                <wp:effectExtent l="0" t="0" r="19050" b="26035"/>
                <wp:wrapNone/>
                <wp:docPr id="1364247885" name="Obdélník: se zakulacenými roh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810" cy="24127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682A780" id="Obdélník: se zakulacenými rohy 3" o:spid="_x0000_s1026" style="position:absolute;margin-left:139.65pt;margin-top:98.95pt;width:109.5pt;height:190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" fillcolor="white [3201]" strokecolor="black [3200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1C006C" wp14:editId="1B49027B">
                <wp:simplePos x="0" y="0"/>
                <wp:positionH relativeFrom="column">
                  <wp:posOffset>-262015</wp:posOffset>
                </wp:positionH>
                <wp:positionV relativeFrom="paragraph">
                  <wp:posOffset>1243009</wp:posOffset>
                </wp:positionV>
                <wp:extent cx="1390810" cy="2412786"/>
                <wp:effectExtent l="0" t="0" r="19050" b="26035"/>
                <wp:wrapNone/>
                <wp:docPr id="2068900107" name="Obdélník: se zakulacenými roh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810" cy="24127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FD6746A" id="Obdélník: se zakulacenými rohy 3" o:spid="_x0000_s1026" style="position:absolute;margin-left:-20.65pt;margin-top:97.85pt;width:109.5pt;height:190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" fillcolor="white [3201]" strokecolor="black [3200]" strokeweight="1pt">
                <v:stroke joinstyle="miter"/>
              </v:roundrect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AF0FAF4" wp14:editId="69D84D69">
                <wp:simplePos x="0" y="0"/>
                <wp:positionH relativeFrom="column">
                  <wp:posOffset>4185354</wp:posOffset>
                </wp:positionH>
                <wp:positionV relativeFrom="paragraph">
                  <wp:posOffset>378188</wp:posOffset>
                </wp:positionV>
                <wp:extent cx="322580" cy="410210"/>
                <wp:effectExtent l="0" t="0" r="1270" b="8890"/>
                <wp:wrapSquare wrapText="bothSides"/>
                <wp:docPr id="20071793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" cy="410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1827C1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  <w:p w14:paraId="70B9D347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5E21C6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  <w:p w14:paraId="23EB4587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0FAF4" id="_x0000_s1032" type="#_x0000_t202" style="position:absolute;left:0;text-align:left;margin-left:329.55pt;margin-top:29.8pt;width:25.4pt;height:32.3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" stroked="f">
                <v:textbox>
                  <w:txbxContent>
                    <w:p w14:paraId="231827C1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3</w:t>
                      </w:r>
                    </w:p>
                    <w:p w14:paraId="70B9D347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 w:rsidRPr="005E21C6">
                        <w:rPr>
                          <w:sz w:val="40"/>
                          <w:szCs w:val="40"/>
                        </w:rPr>
                        <w:t>1</w:t>
                      </w:r>
                    </w:p>
                    <w:p w14:paraId="23EB4587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A1EAF21" wp14:editId="763153BC">
                <wp:simplePos x="0" y="0"/>
                <wp:positionH relativeFrom="column">
                  <wp:posOffset>2118616</wp:posOffset>
                </wp:positionH>
                <wp:positionV relativeFrom="paragraph">
                  <wp:posOffset>342639</wp:posOffset>
                </wp:positionV>
                <wp:extent cx="322580" cy="410210"/>
                <wp:effectExtent l="0" t="0" r="1270" b="8890"/>
                <wp:wrapSquare wrapText="bothSides"/>
                <wp:docPr id="161978122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" cy="410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233FD0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  <w:p w14:paraId="0C53DF90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5E21C6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  <w:p w14:paraId="08B4585B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EAF21" id="_x0000_s1033" type="#_x0000_t202" style="position:absolute;left:0;text-align:left;margin-left:166.8pt;margin-top:27pt;width:25.4pt;height:32.3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" stroked="f">
                <v:textbox>
                  <w:txbxContent>
                    <w:p w14:paraId="3D233FD0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2</w:t>
                      </w:r>
                    </w:p>
                    <w:p w14:paraId="0C53DF90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 w:rsidRPr="005E21C6">
                        <w:rPr>
                          <w:sz w:val="40"/>
                          <w:szCs w:val="40"/>
                        </w:rPr>
                        <w:t>1</w:t>
                      </w:r>
                    </w:p>
                    <w:p w14:paraId="08B4585B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5E21C6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D664FD4" wp14:editId="39114DA9">
                <wp:simplePos x="0" y="0"/>
                <wp:positionH relativeFrom="column">
                  <wp:posOffset>106504</wp:posOffset>
                </wp:positionH>
                <wp:positionV relativeFrom="paragraph">
                  <wp:posOffset>297506</wp:posOffset>
                </wp:positionV>
                <wp:extent cx="322580" cy="410210"/>
                <wp:effectExtent l="0" t="0" r="1270" b="889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580" cy="410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945AF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5E21C6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  <w:p w14:paraId="4D93363F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5E21C6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  <w:p w14:paraId="2394E97A" w14:textId="77777777" w:rsidR="00DA2284" w:rsidRPr="005E21C6" w:rsidRDefault="00DA2284" w:rsidP="00DA2284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64FD4" id="_x0000_s1034" type="#_x0000_t202" style="position:absolute;left:0;text-align:left;margin-left:8.4pt;margin-top:23.45pt;width:25.4pt;height:32.3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" stroked="f">
                <v:textbox>
                  <w:txbxContent>
                    <w:p w14:paraId="7D1945AF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 w:rsidRPr="005E21C6">
                        <w:rPr>
                          <w:sz w:val="40"/>
                          <w:szCs w:val="40"/>
                        </w:rPr>
                        <w:t>1</w:t>
                      </w:r>
                    </w:p>
                    <w:p w14:paraId="4D93363F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  <w:r w:rsidRPr="005E21C6">
                        <w:rPr>
                          <w:sz w:val="40"/>
                          <w:szCs w:val="40"/>
                        </w:rPr>
                        <w:t>1</w:t>
                      </w:r>
                    </w:p>
                    <w:p w14:paraId="2394E97A" w14:textId="77777777" w:rsidR="00DA2284" w:rsidRPr="005E21C6" w:rsidRDefault="00DA2284" w:rsidP="00DA2284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DD1778" wp14:editId="27DA56F3">
                <wp:simplePos x="0" y="0"/>
                <wp:positionH relativeFrom="column">
                  <wp:posOffset>2871278</wp:posOffset>
                </wp:positionH>
                <wp:positionV relativeFrom="paragraph">
                  <wp:posOffset>469900</wp:posOffset>
                </wp:positionV>
                <wp:extent cx="814507" cy="138313"/>
                <wp:effectExtent l="0" t="19050" r="43180" b="33655"/>
                <wp:wrapNone/>
                <wp:docPr id="1185027706" name="Šipka: dopra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507" cy="13831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2BF467C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: doprava 2" o:spid="_x0000_s1026" type="#_x0000_t13" style="position:absolute;margin-left:226.1pt;margin-top:37pt;width:64.15pt;height:10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" adj="19766" fillcolor="white [3201]" strokecolor="black [3200]" strokeweight="1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466185" wp14:editId="6D1822D3">
                <wp:simplePos x="0" y="0"/>
                <wp:positionH relativeFrom="column">
                  <wp:posOffset>913637</wp:posOffset>
                </wp:positionH>
                <wp:positionV relativeFrom="paragraph">
                  <wp:posOffset>451805</wp:posOffset>
                </wp:positionV>
                <wp:extent cx="814507" cy="138313"/>
                <wp:effectExtent l="0" t="19050" r="43180" b="33655"/>
                <wp:wrapNone/>
                <wp:docPr id="103426893" name="Šipka: dopra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507" cy="13831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2CD769" id="Šipka: doprava 2" o:spid="_x0000_s1026" type="#_x0000_t13" style="position:absolute;margin-left:71.95pt;margin-top:35.6pt;width:64.15pt;height:10.9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" adj="19766" fillcolor="white [3201]" strokecolor="black [3200]" strokeweight="1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FCEE10" wp14:editId="6F45CDED">
                <wp:simplePos x="0" y="0"/>
                <wp:positionH relativeFrom="column">
                  <wp:posOffset>1956893</wp:posOffset>
                </wp:positionH>
                <wp:positionV relativeFrom="paragraph">
                  <wp:posOffset>265430</wp:posOffset>
                </wp:positionV>
                <wp:extent cx="630091" cy="553251"/>
                <wp:effectExtent l="0" t="0" r="17780" b="18415"/>
                <wp:wrapNone/>
                <wp:docPr id="77959280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091" cy="553251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D553C3" id="Obdélník: se zakulacenými rohy 1" o:spid="_x0000_s1026" style="position:absolute;margin-left:154.1pt;margin-top:20.9pt;width:49.6pt;height:43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" fillcolor="white [3201]" strokecolor="#4472c4 [3204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F9EF70" wp14:editId="06637CB9">
                <wp:simplePos x="0" y="0"/>
                <wp:positionH relativeFrom="column">
                  <wp:posOffset>4008574</wp:posOffset>
                </wp:positionH>
                <wp:positionV relativeFrom="paragraph">
                  <wp:posOffset>303519</wp:posOffset>
                </wp:positionV>
                <wp:extent cx="630091" cy="553251"/>
                <wp:effectExtent l="0" t="0" r="17780" b="18415"/>
                <wp:wrapNone/>
                <wp:docPr id="294744686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091" cy="553251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1C41EC" id="Obdélník: se zakulacenými rohy 1" o:spid="_x0000_s1026" style="position:absolute;margin-left:315.65pt;margin-top:23.9pt;width:49.6pt;height:43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" fillcolor="white [3201]" strokecolor="#4472c4 [3204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B4814D" wp14:editId="74D1345F">
                <wp:simplePos x="0" y="0"/>
                <wp:positionH relativeFrom="column">
                  <wp:posOffset>-31499</wp:posOffset>
                </wp:positionH>
                <wp:positionV relativeFrom="paragraph">
                  <wp:posOffset>236652</wp:posOffset>
                </wp:positionV>
                <wp:extent cx="630091" cy="553251"/>
                <wp:effectExtent l="0" t="0" r="17780" b="18415"/>
                <wp:wrapNone/>
                <wp:docPr id="1961849901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091" cy="553251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2DD003" id="Obdélník: se zakulacenými rohy 1" o:spid="_x0000_s1026" style="position:absolute;margin-left:-2.5pt;margin-top:18.65pt;width:49.6pt;height:4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" fillcolor="white [3201]" strokecolor="#4472c4 [3204]" strokeweight="1pt">
                <v:stroke joinstyle="miter"/>
              </v:roundrect>
            </w:pict>
          </mc:Fallback>
        </mc:AlternateContent>
      </w:r>
    </w:p>
    <w:p w14:paraId="7C3DE1D7" w14:textId="77777777" w:rsidR="00DA2284" w:rsidRDefault="00DA2284"/>
    <w:p w14:paraId="4A0B4608" w14:textId="77777777" w:rsidR="00DA2284" w:rsidRPr="00DA2284" w:rsidRDefault="00DA2284" w:rsidP="00DA2284"/>
    <w:p w14:paraId="37C41E55" w14:textId="77777777" w:rsidR="00DA2284" w:rsidRPr="00DA2284" w:rsidRDefault="00DA2284" w:rsidP="00DA2284"/>
    <w:p w14:paraId="31DCD2EB" w14:textId="77777777" w:rsidR="00DA2284" w:rsidRPr="00DA2284" w:rsidRDefault="00DA2284" w:rsidP="00DA2284"/>
    <w:p w14:paraId="76F81541" w14:textId="77777777" w:rsidR="00DA2284" w:rsidRPr="00DA2284" w:rsidRDefault="00DA2284" w:rsidP="00DA2284"/>
    <w:p w14:paraId="0E16C60E" w14:textId="77777777" w:rsidR="00DA2284" w:rsidRPr="00DA2284" w:rsidRDefault="00DA2284" w:rsidP="00DA2284"/>
    <w:p w14:paraId="3CC88D40" w14:textId="77777777" w:rsidR="00DA2284" w:rsidRPr="00DA2284" w:rsidRDefault="00DA2284" w:rsidP="00DA2284"/>
    <w:p w14:paraId="43F7613E" w14:textId="77777777" w:rsidR="00DA2284" w:rsidRPr="00DA2284" w:rsidRDefault="00DA2284" w:rsidP="00DA2284"/>
    <w:p w14:paraId="1A6CFD6D" w14:textId="77777777" w:rsidR="00DA2284" w:rsidRPr="00DA2284" w:rsidRDefault="00DA2284" w:rsidP="00DA2284"/>
    <w:p w14:paraId="3E0B4C0A" w14:textId="77777777" w:rsidR="00DA2284" w:rsidRPr="00DA2284" w:rsidRDefault="00DA2284" w:rsidP="00DA2284"/>
    <w:p w14:paraId="51F07B5A" w14:textId="77777777" w:rsidR="00DA2284" w:rsidRPr="00DA2284" w:rsidRDefault="00DA2284" w:rsidP="00DA2284"/>
    <w:p w14:paraId="0563446C" w14:textId="77777777" w:rsidR="00DA2284" w:rsidRPr="00DA2284" w:rsidRDefault="00DA2284" w:rsidP="00DA2284"/>
    <w:p w14:paraId="00AC7AE5" w14:textId="77777777" w:rsidR="00DA2284" w:rsidRPr="00DA2284" w:rsidRDefault="00DA2284" w:rsidP="00DA2284"/>
    <w:p w14:paraId="57458755" w14:textId="77777777" w:rsidR="00DA2284" w:rsidRPr="00DA2284" w:rsidRDefault="00DA2284" w:rsidP="00DA2284"/>
    <w:p w14:paraId="520E2C1F" w14:textId="77777777" w:rsidR="00DA2284" w:rsidRPr="00DA2284" w:rsidRDefault="00DA2284" w:rsidP="00DA2284"/>
    <w:p w14:paraId="3FB77391" w14:textId="77777777" w:rsidR="00DA2284" w:rsidRPr="00DA2284" w:rsidRDefault="00DA2284" w:rsidP="00DA2284"/>
    <w:p w14:paraId="5D845E05" w14:textId="77777777" w:rsidR="00DA2284" w:rsidRPr="00DA2284" w:rsidRDefault="00DA2284" w:rsidP="00DA2284"/>
    <w:p w14:paraId="3D28D5CE" w14:textId="77777777" w:rsidR="00DA2284" w:rsidRPr="00DA2284" w:rsidRDefault="00DA2284" w:rsidP="00DA2284"/>
    <w:p w14:paraId="0D440C8A" w14:textId="77777777" w:rsidR="00DA2284" w:rsidRPr="00DA2284" w:rsidRDefault="00DA2284" w:rsidP="00DA2284"/>
    <w:p w14:paraId="0707CEEF" w14:textId="77777777" w:rsidR="00DA2284" w:rsidRPr="00DA2284" w:rsidRDefault="00DA2284" w:rsidP="00DA2284"/>
    <w:p w14:paraId="27A9E31D" w14:textId="77777777" w:rsidR="00DA2284" w:rsidRPr="00DA2284" w:rsidRDefault="00DA2284" w:rsidP="00DA2284"/>
    <w:p w14:paraId="6AB82571" w14:textId="77777777" w:rsidR="00DA2284" w:rsidRPr="00DA2284" w:rsidRDefault="00DA2284" w:rsidP="00DA2284"/>
    <w:p w14:paraId="3E98B7D2" w14:textId="77777777" w:rsidR="00DA2284" w:rsidRPr="00DA2284" w:rsidRDefault="00DA2284" w:rsidP="00DA2284"/>
    <w:p w14:paraId="7CCD377C" w14:textId="77777777" w:rsidR="00DA2284" w:rsidRPr="00DA2284" w:rsidRDefault="00DA2284" w:rsidP="00DA2284"/>
    <w:p w14:paraId="2BA28D6F" w14:textId="77777777" w:rsidR="00DA2284" w:rsidRDefault="00DA2284" w:rsidP="00DA2284"/>
    <w:p w14:paraId="47FCF6B4" w14:textId="77777777" w:rsidR="00DA2284" w:rsidRDefault="00DA2284" w:rsidP="00DA2284"/>
    <w:p w14:paraId="33F20C68" w14:textId="77777777" w:rsidR="00DA2284" w:rsidRDefault="00DA2284" w:rsidP="00DA2284"/>
    <w:p w14:paraId="60FD769B" w14:textId="531BE605" w:rsidR="00DA2284" w:rsidRDefault="00DA2284" w:rsidP="00DA2284">
      <w:pPr>
        <w:rPr>
          <w:b/>
          <w:bCs/>
        </w:rPr>
      </w:pPr>
      <w:r>
        <w:rPr>
          <w:b/>
          <w:bCs/>
        </w:rPr>
        <w:t>Učební úlohy rozvíjející geografické myšlení</w:t>
      </w:r>
      <w:r w:rsidRPr="005406A7">
        <w:rPr>
          <w:b/>
          <w:bCs/>
        </w:rPr>
        <w:t>:</w:t>
      </w:r>
    </w:p>
    <w:tbl>
      <w:tblPr>
        <w:tblStyle w:val="Mkatabulky"/>
        <w:tblpPr w:leftFromText="141" w:rightFromText="141" w:vertAnchor="page" w:horzAnchor="page" w:tblpXSpec="center" w:tblpY="884"/>
        <w:tblW w:w="11619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263"/>
        <w:gridCol w:w="1838"/>
        <w:gridCol w:w="6"/>
        <w:gridCol w:w="2086"/>
        <w:gridCol w:w="1842"/>
        <w:gridCol w:w="1839"/>
        <w:gridCol w:w="1745"/>
      </w:tblGrid>
      <w:tr w:rsidR="00DA2284" w14:paraId="0ACEB87B" w14:textId="77777777" w:rsidTr="003C51F5">
        <w:tc>
          <w:tcPr>
            <w:tcW w:w="4107" w:type="dxa"/>
            <w:gridSpan w:val="3"/>
          </w:tcPr>
          <w:p w14:paraId="05BEF0E7" w14:textId="77777777" w:rsidR="00DA2284" w:rsidRDefault="00DA2284" w:rsidP="003C51F5">
            <w:r w:rsidRPr="00AF4F68">
              <w:lastRenderedPageBreak/>
              <w:t>CELKOVÝ POČET UČEBNÍCH ÚLOH V UČEBNICI:</w:t>
            </w:r>
            <w:r>
              <w:t xml:space="preserve"> </w:t>
            </w:r>
          </w:p>
        </w:tc>
        <w:tc>
          <w:tcPr>
            <w:tcW w:w="7512" w:type="dxa"/>
            <w:gridSpan w:val="4"/>
          </w:tcPr>
          <w:p w14:paraId="092C7D47" w14:textId="77777777" w:rsidR="00DA2284" w:rsidRDefault="00DA2284" w:rsidP="003C51F5"/>
        </w:tc>
      </w:tr>
      <w:tr w:rsidR="00DA2284" w14:paraId="75FC6F6B" w14:textId="77777777" w:rsidTr="003C51F5">
        <w:tc>
          <w:tcPr>
            <w:tcW w:w="11619" w:type="dxa"/>
            <w:gridSpan w:val="7"/>
          </w:tcPr>
          <w:p w14:paraId="3787F630" w14:textId="77777777" w:rsidR="00DA2284" w:rsidRDefault="00DA2284" w:rsidP="003C51F5">
            <w:pPr>
              <w:ind w:left="33"/>
            </w:pPr>
            <w:r>
              <w:t>VÝBER UČEBNÍCH ÚLOH DLE ZAMĚŘENÍ NA:</w:t>
            </w:r>
          </w:p>
        </w:tc>
      </w:tr>
      <w:tr w:rsidR="00DA2284" w:rsidRPr="003D1C7B" w14:paraId="28807B9C" w14:textId="77777777" w:rsidTr="003C51F5">
        <w:tc>
          <w:tcPr>
            <w:tcW w:w="2263" w:type="dxa"/>
          </w:tcPr>
          <w:p w14:paraId="704B4FDC" w14:textId="77777777" w:rsidR="00DA2284" w:rsidRDefault="00DA2284" w:rsidP="003C51F5">
            <w:r>
              <w:t>UČEBNÍ ÚLOHA:</w:t>
            </w:r>
          </w:p>
          <w:p w14:paraId="14438BA8" w14:textId="77777777" w:rsidR="00DA2284" w:rsidRPr="00B02097" w:rsidRDefault="00DA2284" w:rsidP="003C51F5">
            <w:pPr>
              <w:rPr>
                <w:b/>
                <w:bCs/>
              </w:rPr>
            </w:pPr>
            <w:r w:rsidRPr="00B02097">
              <w:rPr>
                <w:b/>
                <w:bCs/>
              </w:rPr>
              <w:t>1)</w:t>
            </w:r>
            <w:r>
              <w:rPr>
                <w:b/>
                <w:bCs/>
              </w:rPr>
              <w:t xml:space="preserve"> </w:t>
            </w:r>
            <w:r w:rsidRPr="00B02097">
              <w:rPr>
                <w:b/>
                <w:bCs/>
              </w:rPr>
              <w:t>VYPÍŠETE MAXIMÁLNĚ</w:t>
            </w:r>
            <w:r>
              <w:rPr>
                <w:b/>
                <w:bCs/>
              </w:rPr>
              <w:t xml:space="preserve"> </w:t>
            </w:r>
            <w:r w:rsidRPr="00B02097">
              <w:rPr>
                <w:b/>
                <w:bCs/>
              </w:rPr>
              <w:t>3</w:t>
            </w:r>
            <w:r>
              <w:rPr>
                <w:b/>
                <w:bCs/>
              </w:rPr>
              <w:t xml:space="preserve"> </w:t>
            </w:r>
            <w:r w:rsidRPr="00B02097">
              <w:rPr>
                <w:b/>
                <w:bCs/>
              </w:rPr>
              <w:t>UČEBNÍCH ÚLOH</w:t>
            </w:r>
          </w:p>
          <w:p w14:paraId="7E5172AF" w14:textId="77777777" w:rsidR="00DA2284" w:rsidRPr="00DC4F41" w:rsidRDefault="00DA2284" w:rsidP="003C51F5">
            <w:pPr>
              <w:rPr>
                <w:b/>
                <w:bCs/>
              </w:rPr>
            </w:pPr>
            <w:r w:rsidRPr="00B02097">
              <w:rPr>
                <w:b/>
                <w:bCs/>
              </w:rPr>
              <w:t>2)</w:t>
            </w:r>
            <w:r>
              <w:rPr>
                <w:b/>
                <w:bCs/>
              </w:rPr>
              <w:t xml:space="preserve"> </w:t>
            </w:r>
            <w:r w:rsidRPr="00B02097">
              <w:rPr>
                <w:b/>
                <w:bCs/>
              </w:rPr>
              <w:t xml:space="preserve">ZVOLÍTE 3 NOVÉ UČEBNÍ ÚLOHY </w:t>
            </w:r>
            <w:r>
              <w:rPr>
                <w:b/>
                <w:bCs/>
              </w:rPr>
              <w:t>DLE VAŠICH PŘEDSTAV (</w:t>
            </w:r>
            <w:r w:rsidRPr="00B02097">
              <w:rPr>
                <w:b/>
                <w:bCs/>
              </w:rPr>
              <w:t>ZDROJ: WEB</w:t>
            </w:r>
            <w:r>
              <w:rPr>
                <w:b/>
                <w:bCs/>
              </w:rPr>
              <w:t>OVÉ APLIKACE</w:t>
            </w:r>
            <w:r w:rsidRPr="00B02097">
              <w:rPr>
                <w:b/>
                <w:bCs/>
              </w:rPr>
              <w:t>, PŘEDCHOZÍ VÝUKA)</w:t>
            </w:r>
          </w:p>
        </w:tc>
        <w:tc>
          <w:tcPr>
            <w:tcW w:w="1838" w:type="dxa"/>
          </w:tcPr>
          <w:p w14:paraId="15A9AECB" w14:textId="77777777" w:rsidR="00DA2284" w:rsidRDefault="00DA2284" w:rsidP="003C51F5">
            <w:r>
              <w:t>KLÍČOVÉ KOMPETENCE JAKO VÝUKOVÁ STRATEGIE:</w:t>
            </w:r>
          </w:p>
          <w:p w14:paraId="29A3681B" w14:textId="77777777" w:rsidR="00DA2284" w:rsidRPr="00DC4F41" w:rsidRDefault="00DA2284" w:rsidP="003C51F5">
            <w:pPr>
              <w:rPr>
                <w:i/>
                <w:iCs/>
              </w:rPr>
            </w:pPr>
            <w:r w:rsidRPr="00B02097">
              <w:rPr>
                <w:i/>
                <w:iCs/>
              </w:rPr>
              <w:t>TABULKA PILÍŘE PROPOJENOST KK (POPIS CHARAKTERU ÚLOHY</w:t>
            </w:r>
            <w:r>
              <w:rPr>
                <w:i/>
                <w:iCs/>
              </w:rPr>
              <w:t xml:space="preserve"> = CHARAKTERU KK</w:t>
            </w:r>
            <w:r w:rsidRPr="00B02097">
              <w:rPr>
                <w:i/>
                <w:iCs/>
              </w:rPr>
              <w:t>)</w:t>
            </w:r>
          </w:p>
        </w:tc>
        <w:tc>
          <w:tcPr>
            <w:tcW w:w="2092" w:type="dxa"/>
            <w:gridSpan w:val="2"/>
          </w:tcPr>
          <w:p w14:paraId="7CDD9CC9" w14:textId="77777777" w:rsidR="00DA2284" w:rsidRDefault="00DA2284" w:rsidP="003C51F5">
            <w:r>
              <w:t>GEOGRAFICKÉ KONCEPTY:</w:t>
            </w:r>
          </w:p>
          <w:p w14:paraId="5CD4C813" w14:textId="77777777" w:rsidR="00DA2284" w:rsidRDefault="00DA2284" w:rsidP="003C51F5"/>
          <w:p w14:paraId="6A0C60E2" w14:textId="77777777" w:rsidR="00DA2284" w:rsidRDefault="00DA2284" w:rsidP="003C51F5"/>
          <w:p w14:paraId="77EDB216" w14:textId="77777777" w:rsidR="00DA2284" w:rsidRPr="00DC4F41" w:rsidRDefault="00DA2284" w:rsidP="003C51F5">
            <w:pPr>
              <w:rPr>
                <w:i/>
                <w:iCs/>
              </w:rPr>
            </w:pPr>
            <w:r w:rsidRPr="003D1C7B">
              <w:rPr>
                <w:i/>
                <w:iCs/>
              </w:rPr>
              <w:t>VÝBĚR ZE SEZNAMU – TABULKA PILÍŘ GEOMYŠ</w:t>
            </w:r>
          </w:p>
          <w:p w14:paraId="74D5FD16" w14:textId="77777777" w:rsidR="00DA2284" w:rsidRDefault="00DA2284" w:rsidP="003C51F5"/>
        </w:tc>
        <w:tc>
          <w:tcPr>
            <w:tcW w:w="1842" w:type="dxa"/>
          </w:tcPr>
          <w:p w14:paraId="505B2203" w14:textId="77777777" w:rsidR="00DA2284" w:rsidRDefault="00DA2284" w:rsidP="003C51F5">
            <w:r>
              <w:t>KORESPONDENCE TEXTU A VIZUÁLIE S ÚLOHOU:</w:t>
            </w:r>
          </w:p>
          <w:p w14:paraId="5334B204" w14:textId="77777777" w:rsidR="00DA2284" w:rsidRDefault="00DA2284" w:rsidP="003C51F5"/>
          <w:p w14:paraId="279E36FF" w14:textId="77777777" w:rsidR="00DA2284" w:rsidRDefault="00DA2284" w:rsidP="003C51F5">
            <w:pPr>
              <w:rPr>
                <w:i/>
                <w:iCs/>
              </w:rPr>
            </w:pPr>
            <w:r w:rsidRPr="003D1C7B">
              <w:rPr>
                <w:i/>
                <w:iCs/>
              </w:rPr>
              <w:t>ANO/NE</w:t>
            </w:r>
          </w:p>
          <w:p w14:paraId="7BB08B8E" w14:textId="77777777" w:rsidR="00DA2284" w:rsidRPr="003D1C7B" w:rsidRDefault="00DA2284" w:rsidP="003C51F5">
            <w:pPr>
              <w:rPr>
                <w:i/>
                <w:iCs/>
              </w:rPr>
            </w:pPr>
          </w:p>
        </w:tc>
        <w:tc>
          <w:tcPr>
            <w:tcW w:w="1839" w:type="dxa"/>
          </w:tcPr>
          <w:p w14:paraId="3EE6CC42" w14:textId="77777777" w:rsidR="00DA2284" w:rsidRDefault="00DA2284" w:rsidP="003C51F5">
            <w:r>
              <w:t xml:space="preserve">ÚLOHA V PROCESU VÝUKY: </w:t>
            </w:r>
          </w:p>
          <w:p w14:paraId="3736DB9D" w14:textId="77777777" w:rsidR="00DA2284" w:rsidRDefault="00DA2284" w:rsidP="003C51F5">
            <w:r>
              <w:t>1) SEZNAMOVÁNÍ</w:t>
            </w:r>
          </w:p>
          <w:p w14:paraId="4E93F57E" w14:textId="77777777" w:rsidR="00DA2284" w:rsidRDefault="00DA2284" w:rsidP="003C51F5">
            <w:r>
              <w:t xml:space="preserve">2) OSVOJOVÁNÍ </w:t>
            </w:r>
          </w:p>
          <w:p w14:paraId="1D3DCC5A" w14:textId="77777777" w:rsidR="00DA2284" w:rsidRDefault="00DA2284" w:rsidP="003C51F5">
            <w:r>
              <w:t xml:space="preserve">3) PROCVIČOVÁNÍ </w:t>
            </w:r>
          </w:p>
          <w:p w14:paraId="66D5498C" w14:textId="77777777" w:rsidR="00DA2284" w:rsidRDefault="00DA2284" w:rsidP="003C51F5">
            <w:r>
              <w:t>4) OVĚŘOVÁNÍ</w:t>
            </w:r>
          </w:p>
          <w:p w14:paraId="1F736A2F" w14:textId="77777777" w:rsidR="00DA2284" w:rsidRDefault="00DA2284" w:rsidP="003C51F5"/>
          <w:p w14:paraId="29BD5D40" w14:textId="77777777" w:rsidR="00DA2284" w:rsidRPr="003D1C7B" w:rsidRDefault="00DA2284" w:rsidP="003C51F5">
            <w:pPr>
              <w:ind w:right="894"/>
              <w:rPr>
                <w:i/>
                <w:iCs/>
              </w:rPr>
            </w:pPr>
            <w:r w:rsidRPr="003D1C7B">
              <w:rPr>
                <w:i/>
                <w:iCs/>
              </w:rPr>
              <w:t xml:space="preserve">VÝBĚR ZE SEZNAMU </w:t>
            </w:r>
          </w:p>
        </w:tc>
        <w:tc>
          <w:tcPr>
            <w:tcW w:w="1745" w:type="dxa"/>
          </w:tcPr>
          <w:p w14:paraId="60AF215C" w14:textId="77777777" w:rsidR="00DA2284" w:rsidRDefault="00DA2284" w:rsidP="003C51F5">
            <w:r>
              <w:t>TYP A DRUH ÚLOHY:</w:t>
            </w:r>
          </w:p>
          <w:p w14:paraId="399FC0B5" w14:textId="77777777" w:rsidR="00DA2284" w:rsidRDefault="00DA2284" w:rsidP="003C51F5">
            <w:r>
              <w:t>1) ZNALOSTINÍ</w:t>
            </w:r>
          </w:p>
          <w:p w14:paraId="40B0A404" w14:textId="77777777" w:rsidR="00DA2284" w:rsidRDefault="00DA2284" w:rsidP="003C51F5">
            <w:r>
              <w:t>2) BADATELSKÁ</w:t>
            </w:r>
          </w:p>
          <w:p w14:paraId="5390F323" w14:textId="77777777" w:rsidR="00DA2284" w:rsidRDefault="00DA2284" w:rsidP="003C51F5">
            <w:r>
              <w:t>3) ZKUŠENOSTNÍ</w:t>
            </w:r>
          </w:p>
          <w:p w14:paraId="7ACC5CB4" w14:textId="77777777" w:rsidR="00DA2284" w:rsidRDefault="00DA2284" w:rsidP="003C51F5">
            <w:r>
              <w:t>4) PÍSEMNÁ</w:t>
            </w:r>
          </w:p>
          <w:p w14:paraId="0D0D612D" w14:textId="77777777" w:rsidR="00DA2284" w:rsidRDefault="00DA2284" w:rsidP="003C51F5">
            <w:r>
              <w:t>5) ÚSTNÍ</w:t>
            </w:r>
          </w:p>
          <w:p w14:paraId="5555B185" w14:textId="77777777" w:rsidR="00DA2284" w:rsidRDefault="00DA2284" w:rsidP="003C51F5"/>
          <w:p w14:paraId="538821AB" w14:textId="77777777" w:rsidR="00DA2284" w:rsidRPr="003D1C7B" w:rsidRDefault="00DA2284" w:rsidP="003C51F5">
            <w:pPr>
              <w:rPr>
                <w:i/>
                <w:iCs/>
              </w:rPr>
            </w:pPr>
            <w:r w:rsidRPr="003D1C7B">
              <w:rPr>
                <w:i/>
                <w:iCs/>
              </w:rPr>
              <w:t>VÝBĚR ZE SEZNAMU</w:t>
            </w:r>
          </w:p>
        </w:tc>
      </w:tr>
      <w:tr w:rsidR="00DA2284" w14:paraId="573ACC99" w14:textId="77777777" w:rsidTr="003C51F5">
        <w:tc>
          <w:tcPr>
            <w:tcW w:w="2263" w:type="dxa"/>
          </w:tcPr>
          <w:p w14:paraId="6412C505" w14:textId="77777777" w:rsidR="00DA2284" w:rsidRDefault="00DA2284" w:rsidP="003C51F5">
            <w:r>
              <w:t>Jaký je rozdíl mezi mírným a subtropickým podnebným pásem</w:t>
            </w:r>
            <w:r w:rsidRPr="00DC4F41">
              <w:t>?</w:t>
            </w:r>
          </w:p>
        </w:tc>
        <w:tc>
          <w:tcPr>
            <w:tcW w:w="1838" w:type="dxa"/>
          </w:tcPr>
          <w:p w14:paraId="3F1D373E" w14:textId="77777777" w:rsidR="00DA2284" w:rsidRDefault="00DA2284" w:rsidP="003C51F5">
            <w:r w:rsidRPr="00F04321">
              <w:rPr>
                <w:b/>
                <w:bCs/>
              </w:rPr>
              <w:t>Kompetence k učení</w:t>
            </w:r>
            <w:r w:rsidRPr="00F04321">
              <w:t xml:space="preserve"> </w:t>
            </w:r>
            <w:r>
              <w:t>–</w:t>
            </w:r>
            <w:r w:rsidRPr="00F04321">
              <w:t xml:space="preserve"> schopnost analyzovat informace a porovnávat geografická data</w:t>
            </w:r>
          </w:p>
        </w:tc>
        <w:tc>
          <w:tcPr>
            <w:tcW w:w="2092" w:type="dxa"/>
            <w:gridSpan w:val="2"/>
          </w:tcPr>
          <w:p w14:paraId="5EDD2AFA" w14:textId="720D68B0" w:rsidR="00DA2284" w:rsidRDefault="00DA2284" w:rsidP="003C51F5">
            <w:r>
              <w:t xml:space="preserve">I. </w:t>
            </w:r>
            <w:r w:rsidR="000E3EA5">
              <w:t>Systém země</w:t>
            </w:r>
          </w:p>
          <w:p w14:paraId="65C69069" w14:textId="5D52108F" w:rsidR="00DA2284" w:rsidRDefault="00DA2284" w:rsidP="003C51F5">
            <w:r>
              <w:t xml:space="preserve">II. </w:t>
            </w:r>
            <w:r w:rsidR="000E3EA5">
              <w:t>Rozdílnost</w:t>
            </w:r>
          </w:p>
        </w:tc>
        <w:tc>
          <w:tcPr>
            <w:tcW w:w="1842" w:type="dxa"/>
          </w:tcPr>
          <w:p w14:paraId="0D9EF2F3" w14:textId="77777777" w:rsidR="00DA2284" w:rsidRDefault="00DA2284" w:rsidP="003C51F5">
            <w:r>
              <w:t>ANO</w:t>
            </w:r>
          </w:p>
        </w:tc>
        <w:tc>
          <w:tcPr>
            <w:tcW w:w="1839" w:type="dxa"/>
          </w:tcPr>
          <w:p w14:paraId="25DB0FD9" w14:textId="77777777" w:rsidR="00DA2284" w:rsidRDefault="00DA2284" w:rsidP="003C51F5">
            <w:r>
              <w:t>Seznamování</w:t>
            </w:r>
          </w:p>
        </w:tc>
        <w:tc>
          <w:tcPr>
            <w:tcW w:w="1745" w:type="dxa"/>
          </w:tcPr>
          <w:p w14:paraId="5FFBBAD1" w14:textId="77777777" w:rsidR="00DA2284" w:rsidRDefault="00DA2284" w:rsidP="003C51F5">
            <w:r>
              <w:t>Znalostní</w:t>
            </w:r>
          </w:p>
        </w:tc>
      </w:tr>
      <w:tr w:rsidR="00DA2284" w14:paraId="6717470B" w14:textId="77777777" w:rsidTr="003C51F5">
        <w:tc>
          <w:tcPr>
            <w:tcW w:w="2263" w:type="dxa"/>
          </w:tcPr>
          <w:p w14:paraId="05C80046" w14:textId="77777777" w:rsidR="00DA2284" w:rsidRDefault="00DA2284" w:rsidP="003C51F5">
            <w:r w:rsidRPr="00DC4F41">
              <w:t>Jaký vliv měl</w:t>
            </w:r>
            <w:r>
              <w:t>o podnebí v </w:t>
            </w:r>
            <w:proofErr w:type="spellStart"/>
            <w:r>
              <w:t>pleistocenu</w:t>
            </w:r>
            <w:proofErr w:type="spellEnd"/>
            <w:r>
              <w:t xml:space="preserve"> na severní Evropu</w:t>
            </w:r>
            <w:r w:rsidRPr="00DC4F41">
              <w:t>?</w:t>
            </w:r>
          </w:p>
        </w:tc>
        <w:tc>
          <w:tcPr>
            <w:tcW w:w="1838" w:type="dxa"/>
          </w:tcPr>
          <w:p w14:paraId="64BF261D" w14:textId="77777777" w:rsidR="00DA2284" w:rsidRDefault="00DA2284" w:rsidP="003C51F5">
            <w:r w:rsidRPr="00F04321">
              <w:rPr>
                <w:b/>
                <w:bCs/>
              </w:rPr>
              <w:t>Kompetence k řešení problémů</w:t>
            </w:r>
            <w:r w:rsidRPr="00F04321">
              <w:t xml:space="preserve"> </w:t>
            </w:r>
            <w:r>
              <w:t>–</w:t>
            </w:r>
            <w:r w:rsidRPr="00F04321">
              <w:t xml:space="preserve"> schopnost rozpoznat a pochopit historické události</w:t>
            </w:r>
          </w:p>
        </w:tc>
        <w:tc>
          <w:tcPr>
            <w:tcW w:w="2092" w:type="dxa"/>
            <w:gridSpan w:val="2"/>
          </w:tcPr>
          <w:p w14:paraId="14261894" w14:textId="64B1BB0B" w:rsidR="00DA2284" w:rsidRDefault="00DA2284" w:rsidP="003C51F5">
            <w:r>
              <w:t xml:space="preserve">I. </w:t>
            </w:r>
            <w:r w:rsidR="000E3EA5">
              <w:t>Systém země</w:t>
            </w:r>
          </w:p>
          <w:p w14:paraId="1489AAC7" w14:textId="670BD02F" w:rsidR="00DA2284" w:rsidRDefault="00DA2284" w:rsidP="003C51F5">
            <w:r>
              <w:t xml:space="preserve">II. </w:t>
            </w:r>
            <w:r w:rsidR="000E3EA5">
              <w:t>Čas</w:t>
            </w:r>
          </w:p>
        </w:tc>
        <w:tc>
          <w:tcPr>
            <w:tcW w:w="1842" w:type="dxa"/>
          </w:tcPr>
          <w:p w14:paraId="006952F0" w14:textId="77777777" w:rsidR="00DA2284" w:rsidRDefault="00DA2284" w:rsidP="003C51F5">
            <w:r>
              <w:t>NE</w:t>
            </w:r>
          </w:p>
        </w:tc>
        <w:tc>
          <w:tcPr>
            <w:tcW w:w="1839" w:type="dxa"/>
          </w:tcPr>
          <w:p w14:paraId="639F6EF8" w14:textId="77777777" w:rsidR="00DA2284" w:rsidRDefault="00DA2284" w:rsidP="003C51F5">
            <w:r>
              <w:t>Osvojování</w:t>
            </w:r>
          </w:p>
        </w:tc>
        <w:tc>
          <w:tcPr>
            <w:tcW w:w="1745" w:type="dxa"/>
          </w:tcPr>
          <w:p w14:paraId="7670F942" w14:textId="77777777" w:rsidR="00DA2284" w:rsidRDefault="00DA2284" w:rsidP="003C51F5">
            <w:r>
              <w:t>Badatelská</w:t>
            </w:r>
          </w:p>
        </w:tc>
      </w:tr>
      <w:tr w:rsidR="00DA2284" w14:paraId="4017627C" w14:textId="77777777" w:rsidTr="003C51F5">
        <w:tc>
          <w:tcPr>
            <w:tcW w:w="2263" w:type="dxa"/>
          </w:tcPr>
          <w:p w14:paraId="030D6AC2" w14:textId="77777777" w:rsidR="00DA2284" w:rsidRDefault="00DA2284" w:rsidP="003C51F5">
            <w:r>
              <w:t>Popiš rozložení obyvatelstva na zemi a způsob jejich života v různých podnebných pásech?</w:t>
            </w:r>
          </w:p>
        </w:tc>
        <w:tc>
          <w:tcPr>
            <w:tcW w:w="1838" w:type="dxa"/>
          </w:tcPr>
          <w:p w14:paraId="34C54E52" w14:textId="77777777" w:rsidR="00DA2284" w:rsidRDefault="00DA2284" w:rsidP="003C51F5">
            <w:r w:rsidRPr="00F04321">
              <w:rPr>
                <w:b/>
                <w:bCs/>
              </w:rPr>
              <w:t xml:space="preserve">Kompetence sociální a </w:t>
            </w:r>
            <w:proofErr w:type="gramStart"/>
            <w:r w:rsidRPr="00F04321">
              <w:rPr>
                <w:b/>
                <w:bCs/>
              </w:rPr>
              <w:t>personální</w:t>
            </w:r>
            <w:r w:rsidRPr="00F04321">
              <w:t xml:space="preserve"> - porozumění</w:t>
            </w:r>
            <w:proofErr w:type="gramEnd"/>
            <w:r w:rsidRPr="00F04321">
              <w:t xml:space="preserve"> a respektování sociálních a kulturních odlišností</w:t>
            </w:r>
          </w:p>
        </w:tc>
        <w:tc>
          <w:tcPr>
            <w:tcW w:w="2092" w:type="dxa"/>
            <w:gridSpan w:val="2"/>
          </w:tcPr>
          <w:p w14:paraId="105A8253" w14:textId="6EAC14C2" w:rsidR="00DA2284" w:rsidRDefault="00DA2284" w:rsidP="003C51F5">
            <w:r>
              <w:t xml:space="preserve">I. </w:t>
            </w:r>
            <w:r w:rsidR="000E3EA5">
              <w:t>Systém země</w:t>
            </w:r>
          </w:p>
          <w:p w14:paraId="7B466F28" w14:textId="3009A4EC" w:rsidR="00DA2284" w:rsidRDefault="00DA2284" w:rsidP="003C51F5">
            <w:r>
              <w:t xml:space="preserve">II. </w:t>
            </w:r>
            <w:r w:rsidR="000E3EA5">
              <w:t>Propojení</w:t>
            </w:r>
          </w:p>
        </w:tc>
        <w:tc>
          <w:tcPr>
            <w:tcW w:w="1842" w:type="dxa"/>
          </w:tcPr>
          <w:p w14:paraId="58235CE6" w14:textId="77777777" w:rsidR="00DA2284" w:rsidRDefault="00DA2284" w:rsidP="003C51F5">
            <w:r>
              <w:t>ANO</w:t>
            </w:r>
          </w:p>
        </w:tc>
        <w:tc>
          <w:tcPr>
            <w:tcW w:w="1839" w:type="dxa"/>
          </w:tcPr>
          <w:p w14:paraId="5FAFB7B3" w14:textId="77777777" w:rsidR="00DA2284" w:rsidRDefault="00DA2284" w:rsidP="003C51F5">
            <w:r>
              <w:t>Procvičování</w:t>
            </w:r>
          </w:p>
        </w:tc>
        <w:tc>
          <w:tcPr>
            <w:tcW w:w="1745" w:type="dxa"/>
          </w:tcPr>
          <w:p w14:paraId="73272730" w14:textId="77777777" w:rsidR="00DA2284" w:rsidRDefault="00DA2284" w:rsidP="003C51F5">
            <w:r>
              <w:t>Badatelská</w:t>
            </w:r>
          </w:p>
        </w:tc>
      </w:tr>
      <w:tr w:rsidR="00DA2284" w14:paraId="3B4818B9" w14:textId="77777777" w:rsidTr="003C51F5">
        <w:tc>
          <w:tcPr>
            <w:tcW w:w="2263" w:type="dxa"/>
          </w:tcPr>
          <w:p w14:paraId="5C2A073C" w14:textId="77777777" w:rsidR="00DA2284" w:rsidRDefault="00DA2284" w:rsidP="003C51F5">
            <w:r>
              <w:t xml:space="preserve">Co je příčinou změny pěstovaných plodin s přibývající, nebo </w:t>
            </w:r>
            <w:r>
              <w:lastRenderedPageBreak/>
              <w:t>ubývající zeměpisnou šířkou?</w:t>
            </w:r>
          </w:p>
        </w:tc>
        <w:tc>
          <w:tcPr>
            <w:tcW w:w="1838" w:type="dxa"/>
          </w:tcPr>
          <w:p w14:paraId="536480FB" w14:textId="77777777" w:rsidR="00DA2284" w:rsidRPr="00F04321" w:rsidRDefault="00DA2284" w:rsidP="003C51F5">
            <w:pPr>
              <w:rPr>
                <w:b/>
                <w:bCs/>
              </w:rPr>
            </w:pPr>
            <w:r w:rsidRPr="00F04321">
              <w:rPr>
                <w:b/>
                <w:bCs/>
              </w:rPr>
              <w:lastRenderedPageBreak/>
              <w:t>Kompetence k řešení problémů</w:t>
            </w:r>
            <w:r w:rsidRPr="00F04321">
              <w:t xml:space="preserve"> </w:t>
            </w:r>
            <w:r>
              <w:t xml:space="preserve">– </w:t>
            </w:r>
            <w:r w:rsidRPr="00F04321">
              <w:t xml:space="preserve">vyhledá informace vhodné k řešení </w:t>
            </w:r>
            <w:r w:rsidRPr="00F04321">
              <w:lastRenderedPageBreak/>
              <w:t>problému, nachází jejich shodné, podobné a odlišné znaky, využívá získané vědomosti a dovednosti k objevování různých variant řešení,</w:t>
            </w:r>
          </w:p>
        </w:tc>
        <w:tc>
          <w:tcPr>
            <w:tcW w:w="2092" w:type="dxa"/>
            <w:gridSpan w:val="2"/>
          </w:tcPr>
          <w:p w14:paraId="51B50482" w14:textId="70743D2E" w:rsidR="00DA2284" w:rsidRDefault="00DA2284" w:rsidP="003C51F5">
            <w:r>
              <w:lastRenderedPageBreak/>
              <w:t xml:space="preserve">I. </w:t>
            </w:r>
            <w:r w:rsidR="000E3EA5">
              <w:t>Systém země</w:t>
            </w:r>
          </w:p>
          <w:p w14:paraId="287ADB93" w14:textId="77777777" w:rsidR="00DA2284" w:rsidRDefault="00DA2284" w:rsidP="003C51F5">
            <w:r>
              <w:t>II. Propojení</w:t>
            </w:r>
          </w:p>
        </w:tc>
        <w:tc>
          <w:tcPr>
            <w:tcW w:w="1842" w:type="dxa"/>
          </w:tcPr>
          <w:p w14:paraId="0C4662E8" w14:textId="77777777" w:rsidR="00DA2284" w:rsidRDefault="00DA2284" w:rsidP="003C51F5">
            <w:r>
              <w:t>ANO</w:t>
            </w:r>
          </w:p>
        </w:tc>
        <w:tc>
          <w:tcPr>
            <w:tcW w:w="1839" w:type="dxa"/>
          </w:tcPr>
          <w:p w14:paraId="034D2338" w14:textId="77777777" w:rsidR="00DA2284" w:rsidRDefault="00DA2284" w:rsidP="003C51F5">
            <w:r>
              <w:t>Procvičování</w:t>
            </w:r>
          </w:p>
        </w:tc>
        <w:tc>
          <w:tcPr>
            <w:tcW w:w="1745" w:type="dxa"/>
          </w:tcPr>
          <w:p w14:paraId="414CD304" w14:textId="77777777" w:rsidR="00DA2284" w:rsidRDefault="00DA2284" w:rsidP="003C51F5">
            <w:r>
              <w:t>Badatelská</w:t>
            </w:r>
          </w:p>
        </w:tc>
      </w:tr>
      <w:tr w:rsidR="00DA2284" w14:paraId="4D1F6B6F" w14:textId="77777777" w:rsidTr="003C51F5">
        <w:tc>
          <w:tcPr>
            <w:tcW w:w="2263" w:type="dxa"/>
          </w:tcPr>
          <w:p w14:paraId="57E93AA3" w14:textId="77777777" w:rsidR="00DA2284" w:rsidRDefault="00DA2284" w:rsidP="003C51F5">
            <w:r>
              <w:t>Jaký je rozdíl mezi kontinentálním a oceánským klimatem?</w:t>
            </w:r>
          </w:p>
        </w:tc>
        <w:tc>
          <w:tcPr>
            <w:tcW w:w="1838" w:type="dxa"/>
          </w:tcPr>
          <w:p w14:paraId="297B595B" w14:textId="77777777" w:rsidR="00DA2284" w:rsidRPr="00BD5CFE" w:rsidRDefault="00DA2284" w:rsidP="003C51F5">
            <w:r w:rsidRPr="00F04321">
              <w:rPr>
                <w:b/>
                <w:bCs/>
              </w:rPr>
              <w:t>Kompetence k učení</w:t>
            </w:r>
            <w:r w:rsidRPr="00F04321">
              <w:t xml:space="preserve"> </w:t>
            </w:r>
            <w:r>
              <w:t>–</w:t>
            </w:r>
            <w:r w:rsidRPr="00F04321">
              <w:t xml:space="preserve"> schopnost analyzovat informace a porovnávat geografická data</w:t>
            </w:r>
          </w:p>
        </w:tc>
        <w:tc>
          <w:tcPr>
            <w:tcW w:w="2092" w:type="dxa"/>
            <w:gridSpan w:val="2"/>
          </w:tcPr>
          <w:p w14:paraId="7C1FBF3D" w14:textId="3761C6C2" w:rsidR="00DA2284" w:rsidRDefault="00DA2284" w:rsidP="003C51F5">
            <w:r>
              <w:t xml:space="preserve">I. </w:t>
            </w:r>
            <w:r w:rsidR="000E3EA5">
              <w:t>Systém země</w:t>
            </w:r>
          </w:p>
          <w:p w14:paraId="68F8766D" w14:textId="2E2137A0" w:rsidR="00DA2284" w:rsidRDefault="00DA2284" w:rsidP="003C51F5">
            <w:r>
              <w:t xml:space="preserve">II. </w:t>
            </w:r>
            <w:r w:rsidR="000E3EA5">
              <w:t>Rozdílnost</w:t>
            </w:r>
          </w:p>
        </w:tc>
        <w:tc>
          <w:tcPr>
            <w:tcW w:w="1842" w:type="dxa"/>
          </w:tcPr>
          <w:p w14:paraId="1EE429C3" w14:textId="77777777" w:rsidR="00DA2284" w:rsidRDefault="00DA2284" w:rsidP="003C51F5">
            <w:r>
              <w:t>NE</w:t>
            </w:r>
          </w:p>
        </w:tc>
        <w:tc>
          <w:tcPr>
            <w:tcW w:w="1839" w:type="dxa"/>
          </w:tcPr>
          <w:p w14:paraId="3222E27A" w14:textId="77777777" w:rsidR="00DA2284" w:rsidRDefault="00DA2284" w:rsidP="003C51F5">
            <w:r>
              <w:t>Procvičování</w:t>
            </w:r>
          </w:p>
        </w:tc>
        <w:tc>
          <w:tcPr>
            <w:tcW w:w="1745" w:type="dxa"/>
          </w:tcPr>
          <w:p w14:paraId="7F57247A" w14:textId="77777777" w:rsidR="00DA2284" w:rsidRDefault="00DA2284" w:rsidP="003C51F5">
            <w:r>
              <w:t>Znalostní</w:t>
            </w:r>
          </w:p>
        </w:tc>
      </w:tr>
      <w:tr w:rsidR="00DA2284" w14:paraId="4FC10050" w14:textId="77777777" w:rsidTr="003C51F5">
        <w:tc>
          <w:tcPr>
            <w:tcW w:w="2263" w:type="dxa"/>
          </w:tcPr>
          <w:p w14:paraId="496958C4" w14:textId="77777777" w:rsidR="00DA2284" w:rsidRDefault="00DA2284" w:rsidP="003C51F5">
            <w:r>
              <w:t>Jak se za posledních 30 let změnila teplota a úhrn sněhových srážek během zimy?</w:t>
            </w:r>
          </w:p>
        </w:tc>
        <w:tc>
          <w:tcPr>
            <w:tcW w:w="1838" w:type="dxa"/>
          </w:tcPr>
          <w:p w14:paraId="697F3011" w14:textId="77777777" w:rsidR="00DA2284" w:rsidRDefault="00DA2284" w:rsidP="003C51F5">
            <w:r w:rsidRPr="00F04321">
              <w:rPr>
                <w:b/>
                <w:bCs/>
              </w:rPr>
              <w:t xml:space="preserve">Kompetence </w:t>
            </w:r>
            <w:r>
              <w:rPr>
                <w:b/>
                <w:bCs/>
              </w:rPr>
              <w:t>digitální</w:t>
            </w:r>
            <w:r>
              <w:t xml:space="preserve">– za pomoci digitálních technologií vyhledá informace </w:t>
            </w:r>
          </w:p>
        </w:tc>
        <w:tc>
          <w:tcPr>
            <w:tcW w:w="2092" w:type="dxa"/>
            <w:gridSpan w:val="2"/>
          </w:tcPr>
          <w:p w14:paraId="4F63E659" w14:textId="3E5CAF45" w:rsidR="00DA2284" w:rsidRDefault="00DA2284" w:rsidP="003C51F5">
            <w:r>
              <w:t xml:space="preserve">I. </w:t>
            </w:r>
            <w:r w:rsidR="000E3EA5">
              <w:t>Prostředí</w:t>
            </w:r>
          </w:p>
          <w:p w14:paraId="4688CCEF" w14:textId="0A8ECA8A" w:rsidR="00DA2284" w:rsidRDefault="00DA2284" w:rsidP="003C51F5">
            <w:r>
              <w:t xml:space="preserve">II. </w:t>
            </w:r>
            <w:r w:rsidR="000E3EA5">
              <w:t>Čas</w:t>
            </w:r>
          </w:p>
        </w:tc>
        <w:tc>
          <w:tcPr>
            <w:tcW w:w="1842" w:type="dxa"/>
          </w:tcPr>
          <w:p w14:paraId="092AB62F" w14:textId="77777777" w:rsidR="00DA2284" w:rsidRDefault="00DA2284" w:rsidP="003C51F5">
            <w:r>
              <w:t>ANO</w:t>
            </w:r>
          </w:p>
        </w:tc>
        <w:tc>
          <w:tcPr>
            <w:tcW w:w="1839" w:type="dxa"/>
          </w:tcPr>
          <w:p w14:paraId="469BD5E2" w14:textId="77777777" w:rsidR="00DA2284" w:rsidRDefault="00DA2284" w:rsidP="003C51F5">
            <w:r>
              <w:t>Procvičování</w:t>
            </w:r>
          </w:p>
        </w:tc>
        <w:tc>
          <w:tcPr>
            <w:tcW w:w="1745" w:type="dxa"/>
          </w:tcPr>
          <w:p w14:paraId="63690A67" w14:textId="77777777" w:rsidR="00DA2284" w:rsidRDefault="00DA2284" w:rsidP="003C51F5">
            <w:r>
              <w:t>Badatelská</w:t>
            </w:r>
          </w:p>
        </w:tc>
      </w:tr>
    </w:tbl>
    <w:p w14:paraId="71CAA75C" w14:textId="291087D4" w:rsidR="00DA2284" w:rsidRPr="00696162" w:rsidRDefault="00DA2284" w:rsidP="00DA2284">
      <w:pPr>
        <w:rPr>
          <w:rFonts w:ascii="Times New Roman" w:hAnsi="Times New Roman"/>
        </w:rPr>
      </w:pPr>
      <w:r w:rsidRPr="00696162">
        <w:rPr>
          <w:rFonts w:ascii="Times New Roman" w:hAnsi="Times New Roman"/>
        </w:rPr>
        <w:t>Zdroj:</w:t>
      </w:r>
      <w:r w:rsidR="00696162" w:rsidRPr="00696162">
        <w:rPr>
          <w:rFonts w:ascii="Times New Roman" w:hAnsi="Times New Roman"/>
          <w:color w:val="212529"/>
          <w:shd w:val="clear" w:color="auto" w:fill="FFFFFF"/>
        </w:rPr>
        <w:t xml:space="preserve"> LAMBERT, David. </w:t>
      </w:r>
      <w:r w:rsidR="00696162" w:rsidRPr="00696162">
        <w:rPr>
          <w:rFonts w:ascii="Times New Roman" w:hAnsi="Times New Roman"/>
          <w:i/>
          <w:iCs/>
          <w:color w:val="212529"/>
          <w:shd w:val="clear" w:color="auto" w:fill="FFFFFF"/>
        </w:rPr>
        <w:t xml:space="preserve">Zeměpis: spolu to </w:t>
      </w:r>
      <w:proofErr w:type="gramStart"/>
      <w:r w:rsidR="00696162" w:rsidRPr="00696162">
        <w:rPr>
          <w:rFonts w:ascii="Times New Roman" w:hAnsi="Times New Roman"/>
          <w:i/>
          <w:iCs/>
          <w:color w:val="212529"/>
          <w:shd w:val="clear" w:color="auto" w:fill="FFFFFF"/>
        </w:rPr>
        <w:t>zvládneme :</w:t>
      </w:r>
      <w:proofErr w:type="gramEnd"/>
      <w:r w:rsidR="00696162" w:rsidRPr="00696162">
        <w:rPr>
          <w:rFonts w:ascii="Times New Roman" w:hAnsi="Times New Roman"/>
          <w:i/>
          <w:iCs/>
          <w:color w:val="212529"/>
          <w:shd w:val="clear" w:color="auto" w:fill="FFFFFF"/>
        </w:rPr>
        <w:t xml:space="preserve"> fyzická, sociální a praktická geografie</w:t>
      </w:r>
      <w:r w:rsidR="00696162" w:rsidRPr="00696162">
        <w:rPr>
          <w:rFonts w:ascii="Times New Roman" w:hAnsi="Times New Roman"/>
          <w:color w:val="212529"/>
          <w:shd w:val="clear" w:color="auto" w:fill="FFFFFF"/>
        </w:rPr>
        <w:t xml:space="preserve">. Přeložil Petr OSOBA. [Praha]: </w:t>
      </w:r>
      <w:proofErr w:type="spellStart"/>
      <w:r w:rsidR="00696162" w:rsidRPr="00696162">
        <w:rPr>
          <w:rFonts w:ascii="Times New Roman" w:hAnsi="Times New Roman"/>
          <w:color w:val="212529"/>
          <w:shd w:val="clear" w:color="auto" w:fill="FFFFFF"/>
        </w:rPr>
        <w:t>Slovart</w:t>
      </w:r>
      <w:proofErr w:type="spellEnd"/>
      <w:r w:rsidR="00696162" w:rsidRPr="00696162">
        <w:rPr>
          <w:rFonts w:ascii="Times New Roman" w:hAnsi="Times New Roman"/>
          <w:color w:val="212529"/>
          <w:shd w:val="clear" w:color="auto" w:fill="FFFFFF"/>
        </w:rPr>
        <w:t>, [2021]. ISBN 978-80-7529-378-7.</w:t>
      </w:r>
      <w:r w:rsidRPr="00696162">
        <w:rPr>
          <w:rFonts w:ascii="Times New Roman" w:hAnsi="Times New Roman"/>
        </w:rPr>
        <w:t xml:space="preserve"> + vlastní</w:t>
      </w:r>
    </w:p>
    <w:p w14:paraId="2D3D1A63" w14:textId="77777777" w:rsidR="00BE5699" w:rsidRPr="00411E30" w:rsidRDefault="00BE5699" w:rsidP="00BE5699">
      <w:pPr>
        <w:rPr>
          <w:b/>
          <w:bCs/>
        </w:rPr>
      </w:pPr>
      <w:r w:rsidRPr="00411E30">
        <w:rPr>
          <w:b/>
          <w:bCs/>
        </w:rPr>
        <w:t>Výuková příprava:</w:t>
      </w:r>
    </w:p>
    <w:p w14:paraId="1C2A18E4" w14:textId="77777777" w:rsidR="00BE5699" w:rsidRDefault="00BE5699" w:rsidP="00BE5699">
      <w:pPr>
        <w:rPr>
          <w:rFonts w:ascii="Times New Roman" w:hAnsi="Times New Roman"/>
          <w:b/>
          <w:bCs/>
        </w:rPr>
      </w:pPr>
      <w:r w:rsidRPr="00411E30">
        <w:rPr>
          <w:rFonts w:ascii="Times New Roman" w:hAnsi="Times New Roman"/>
          <w:b/>
          <w:bCs/>
        </w:rPr>
        <w:t>Jméno a příjmení:</w:t>
      </w:r>
      <w:r w:rsidRPr="00411E30">
        <w:rPr>
          <w:rFonts w:ascii="Times New Roman" w:hAnsi="Times New Roman"/>
        </w:rPr>
        <w:t xml:space="preserve"> Jiří Hromádka</w:t>
      </w:r>
    </w:p>
    <w:tbl>
      <w:tblPr>
        <w:tblW w:w="10201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95"/>
        <w:gridCol w:w="2175"/>
        <w:gridCol w:w="1105"/>
        <w:gridCol w:w="1701"/>
        <w:gridCol w:w="1296"/>
        <w:gridCol w:w="3029"/>
      </w:tblGrid>
      <w:tr w:rsidR="00BE5699" w14:paraId="6E4FACF7" w14:textId="77777777" w:rsidTr="003C51F5">
        <w:trPr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099CE7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Ročník: </w:t>
            </w:r>
            <w:r>
              <w:rPr>
                <w:rFonts w:ascii="Times New Roman" w:hAnsi="Times New Roman"/>
                <w:bCs/>
              </w:rPr>
              <w:t xml:space="preserve">8   </w:t>
            </w:r>
            <w:r>
              <w:rPr>
                <w:rFonts w:ascii="Times New Roman" w:hAnsi="Times New Roman"/>
                <w:b/>
              </w:rPr>
              <w:t xml:space="preserve">                         </w:t>
            </w:r>
          </w:p>
        </w:tc>
        <w:tc>
          <w:tcPr>
            <w:tcW w:w="3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D4F4A1" w14:textId="792101EC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Tematický(é) celek(y): </w:t>
            </w:r>
            <w:r w:rsidR="0058259D">
              <w:rPr>
                <w:rFonts w:ascii="Times New Roman" w:hAnsi="Times New Roman"/>
                <w:bCs/>
              </w:rPr>
              <w:t>Podnebí</w:t>
            </w:r>
          </w:p>
        </w:tc>
        <w:tc>
          <w:tcPr>
            <w:tcW w:w="59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B98C7E" w14:textId="5AA0FB42" w:rsidR="00BE5699" w:rsidRDefault="00BE5699" w:rsidP="003C51F5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 xml:space="preserve">Téma hodiny: </w:t>
            </w:r>
            <w:r w:rsidR="0058259D">
              <w:rPr>
                <w:rFonts w:ascii="Times New Roman" w:hAnsi="Times New Roman"/>
                <w:bCs/>
              </w:rPr>
              <w:t>Podnebné pásy</w:t>
            </w:r>
          </w:p>
        </w:tc>
      </w:tr>
      <w:tr w:rsidR="00BE5699" w14:paraId="7AAFE22F" w14:textId="77777777" w:rsidTr="003C51F5">
        <w:trPr>
          <w:trHeight w:val="840"/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AB6EDA" w14:textId="77777777" w:rsidR="00BE5699" w:rsidRDefault="00BE5699" w:rsidP="003C51F5">
            <w:pPr>
              <w:spacing w:after="0"/>
              <w:rPr>
                <w:rFonts w:ascii="Times New Roman" w:hAnsi="Times New Roman"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62F10823" wp14:editId="56BB4157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1270</wp:posOffset>
                  </wp:positionV>
                  <wp:extent cx="255905" cy="438785"/>
                  <wp:effectExtent l="0" t="0" r="0" b="0"/>
                  <wp:wrapNone/>
                  <wp:docPr id="1636020602" name="Obrázek 44" descr="Obsah obrázku text, Písmo, Grafika, grafický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3" descr="Obsah obrázku text, Písmo, Grafika, grafický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0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bCs/>
                <w:noProof/>
              </w:rPr>
              <w:t xml:space="preserve">             Motivace žáků:</w:t>
            </w:r>
            <w:r>
              <w:rPr>
                <w:rFonts w:ascii="Times New Roman" w:hAnsi="Times New Roman"/>
                <w:noProof/>
              </w:rPr>
              <w:t xml:space="preserve"> </w:t>
            </w:r>
          </w:p>
          <w:p w14:paraId="28C8630F" w14:textId="0DDD90FD" w:rsidR="00BE5699" w:rsidRPr="00E719F3" w:rsidRDefault="00BE5699" w:rsidP="003C51F5">
            <w:pPr>
              <w:pStyle w:val="Odstavecseseznamem"/>
              <w:numPr>
                <w:ilvl w:val="0"/>
                <w:numId w:val="7"/>
              </w:numPr>
              <w:spacing w:after="0"/>
              <w:ind w:left="1134"/>
              <w:rPr>
                <w:rFonts w:ascii="Times New Roman" w:hAnsi="Times New Roman" w:cs="Times New Roman"/>
                <w:noProof/>
              </w:rPr>
            </w:pPr>
            <w:r w:rsidRPr="00E719F3">
              <w:rPr>
                <w:rFonts w:ascii="Times New Roman" w:hAnsi="Times New Roman" w:cs="Times New Roman"/>
              </w:rPr>
              <w:t xml:space="preserve">Pochopení </w:t>
            </w:r>
            <w:r w:rsidR="003B327F">
              <w:rPr>
                <w:rFonts w:ascii="Times New Roman" w:hAnsi="Times New Roman" w:cs="Times New Roman"/>
              </w:rPr>
              <w:t>fungování podnebí může obnášet i zapojení moderních technologií</w:t>
            </w:r>
            <w:r w:rsidR="00CF4D00">
              <w:rPr>
                <w:rFonts w:ascii="Times New Roman" w:hAnsi="Times New Roman" w:cs="Times New Roman"/>
              </w:rPr>
              <w:t xml:space="preserve"> a měřících přístrojů.</w:t>
            </w:r>
          </w:p>
          <w:p w14:paraId="2A8D0354" w14:textId="16D2C21C" w:rsidR="00BE5699" w:rsidRPr="00E719F3" w:rsidRDefault="00CF4D00" w:rsidP="003C51F5">
            <w:pPr>
              <w:pStyle w:val="Odstavecseseznamem"/>
              <w:numPr>
                <w:ilvl w:val="0"/>
                <w:numId w:val="8"/>
              </w:numPr>
              <w:spacing w:before="0" w:after="0" w:line="276" w:lineRule="auto"/>
              <w:ind w:left="1134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Tvorba vlastních </w:t>
            </w:r>
            <w:proofErr w:type="spellStart"/>
            <w:r>
              <w:rPr>
                <w:rFonts w:ascii="Times New Roman" w:hAnsi="Times New Roman" w:cs="Times New Roman"/>
              </w:rPr>
              <w:t>klimadiagramů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14:paraId="7EC585ED" w14:textId="70CF69A2" w:rsidR="00BE5699" w:rsidRDefault="00CF4D00" w:rsidP="003C51F5">
            <w:pPr>
              <w:pStyle w:val="Odstavecseseznamem"/>
              <w:numPr>
                <w:ilvl w:val="0"/>
                <w:numId w:val="8"/>
              </w:numPr>
              <w:spacing w:before="0" w:after="0" w:line="276" w:lineRule="auto"/>
              <w:ind w:left="1134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Výzkumná činnost-rozdíly podnebných pásů v evropě a jejich charakteristické znaky</w:t>
            </w:r>
          </w:p>
        </w:tc>
      </w:tr>
      <w:tr w:rsidR="00BE5699" w14:paraId="48C114C5" w14:textId="77777777" w:rsidTr="003C51F5">
        <w:trPr>
          <w:trHeight w:val="684"/>
          <w:jc w:val="center"/>
        </w:trPr>
        <w:tc>
          <w:tcPr>
            <w:tcW w:w="60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85267A" w14:textId="77777777" w:rsidR="00BE5699" w:rsidRDefault="00BE5699" w:rsidP="003C51F5">
            <w:pPr>
              <w:spacing w:after="0"/>
              <w:rPr>
                <w:rFonts w:ascii="Times New Roman" w:hAnsi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BF027CD" wp14:editId="0733A99C">
                  <wp:simplePos x="0" y="0"/>
                  <wp:positionH relativeFrom="column">
                    <wp:posOffset>-60960</wp:posOffset>
                  </wp:positionH>
                  <wp:positionV relativeFrom="paragraph">
                    <wp:posOffset>45720</wp:posOffset>
                  </wp:positionV>
                  <wp:extent cx="539115" cy="440055"/>
                  <wp:effectExtent l="0" t="0" r="0" b="0"/>
                  <wp:wrapNone/>
                  <wp:docPr id="2017323775" name="Obrázek 43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" cy="440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Očekávané výstupy: </w:t>
            </w:r>
            <w:r>
              <w:rPr>
                <w:rFonts w:ascii="Times New Roman" w:hAnsi="Times New Roman"/>
                <w:b/>
                <w:bCs/>
                <w:i/>
              </w:rPr>
              <w:t>a jak</w:t>
            </w:r>
            <w:r>
              <w:rPr>
                <w:rFonts w:ascii="Times New Roman" w:hAnsi="Times New Roman"/>
                <w:i/>
              </w:rPr>
              <w:t xml:space="preserve">. </w:t>
            </w:r>
          </w:p>
          <w:p w14:paraId="3721E479" w14:textId="77777777" w:rsidR="00BE5699" w:rsidRPr="00E719F3" w:rsidRDefault="00BE5699" w:rsidP="003C51F5">
            <w:pPr>
              <w:jc w:val="right"/>
              <w:rPr>
                <w:rFonts w:ascii="Times New Roman" w:hAnsi="Times New Roman"/>
              </w:rPr>
            </w:pPr>
            <w:r>
              <w:t xml:space="preserve">   </w:t>
            </w:r>
            <w:r w:rsidRPr="00E719F3">
              <w:rPr>
                <w:rFonts w:ascii="Times New Roman" w:hAnsi="Times New Roman"/>
              </w:rPr>
              <w:t>Z-9-3-01 lokalizuje na mapách světadíly, oceány a                    makroregiony světa podle zvolených kritérií, srovnává jejich postavení, rozvojová jádra a periferní zóny</w:t>
            </w:r>
          </w:p>
          <w:p w14:paraId="2A46BABE" w14:textId="77777777" w:rsidR="00BE5699" w:rsidRDefault="00BE5699" w:rsidP="003C51F5">
            <w:pPr>
              <w:ind w:left="1591" w:hanging="567"/>
              <w:rPr>
                <w:rFonts w:ascii="Times New Roman" w:hAnsi="Times New Roman"/>
              </w:rPr>
            </w:pPr>
          </w:p>
        </w:tc>
        <w:tc>
          <w:tcPr>
            <w:tcW w:w="41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vAlign w:val="center"/>
            <w:hideMark/>
          </w:tcPr>
          <w:p w14:paraId="7676DB1E" w14:textId="6AC29E91" w:rsidR="00BE5699" w:rsidRDefault="00CF4D00" w:rsidP="003C51F5">
            <w:pPr>
              <w:rPr>
                <w:rFonts w:ascii="Times New Roman" w:hAnsi="Times New Roman"/>
                <w:b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 xml:space="preserve">Lokalizuje na mapě světa podnebné pásy podle </w:t>
            </w:r>
            <w:proofErr w:type="spellStart"/>
            <w:r>
              <w:rPr>
                <w:rFonts w:ascii="Times New Roman" w:hAnsi="Times New Roman"/>
                <w:szCs w:val="20"/>
              </w:rPr>
              <w:t>Alisovovy</w:t>
            </w:r>
            <w:proofErr w:type="spellEnd"/>
            <w:r>
              <w:rPr>
                <w:rFonts w:ascii="Times New Roman" w:hAnsi="Times New Roman"/>
                <w:szCs w:val="20"/>
              </w:rPr>
              <w:t xml:space="preserve"> klasifikace podnebí a podle zdůvodní rozdíly.</w:t>
            </w:r>
          </w:p>
        </w:tc>
      </w:tr>
      <w:tr w:rsidR="00BE5699" w14:paraId="40C827C4" w14:textId="77777777" w:rsidTr="003C51F5">
        <w:trPr>
          <w:trHeight w:val="684"/>
          <w:jc w:val="center"/>
        </w:trPr>
        <w:tc>
          <w:tcPr>
            <w:tcW w:w="60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B2A18E" w14:textId="729C1D91" w:rsidR="00BE5699" w:rsidRPr="00CF4D00" w:rsidRDefault="00CF4D00" w:rsidP="00CF4D00">
            <w:pPr>
              <w:rPr>
                <w:rFonts w:ascii="Times New Roman" w:hAnsi="Times New Roman"/>
              </w:rPr>
            </w:pPr>
            <w:r w:rsidRPr="00CF4D00">
              <w:rPr>
                <w:rFonts w:ascii="Times New Roman" w:hAnsi="Times New Roman"/>
              </w:rPr>
              <w:t>Z-9-3-03 zvažuje, jaké změny ve vybraných regionech světa nastaly, nastávají, mohou nastat a co je příčinou zásadních změn v nich</w:t>
            </w:r>
          </w:p>
        </w:tc>
        <w:tc>
          <w:tcPr>
            <w:tcW w:w="41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hideMark/>
          </w:tcPr>
          <w:p w14:paraId="11ECB428" w14:textId="2C340E8D" w:rsidR="00BE5699" w:rsidRDefault="00CF4D00" w:rsidP="003C51F5">
            <w:pPr>
              <w:rPr>
                <w:rFonts w:ascii="Times New Roman" w:hAnsi="Times New Roman"/>
                <w:noProof/>
                <w:szCs w:val="20"/>
              </w:rPr>
            </w:pPr>
            <w:r>
              <w:rPr>
                <w:rFonts w:ascii="Times New Roman" w:hAnsi="Times New Roman"/>
                <w:noProof/>
                <w:szCs w:val="20"/>
              </w:rPr>
              <w:t>Z</w:t>
            </w:r>
            <w:r w:rsidR="008C45EB">
              <w:rPr>
                <w:rFonts w:ascii="Times New Roman" w:hAnsi="Times New Roman"/>
                <w:noProof/>
                <w:szCs w:val="20"/>
              </w:rPr>
              <w:t xml:space="preserve">důvodní změny </w:t>
            </w:r>
            <w:r w:rsidR="005A04D0">
              <w:rPr>
                <w:rFonts w:ascii="Times New Roman" w:hAnsi="Times New Roman"/>
                <w:noProof/>
                <w:szCs w:val="20"/>
              </w:rPr>
              <w:t xml:space="preserve">na evropském kontinentu </w:t>
            </w:r>
            <w:r w:rsidR="008C45EB">
              <w:rPr>
                <w:rFonts w:ascii="Times New Roman" w:hAnsi="Times New Roman"/>
                <w:noProof/>
                <w:szCs w:val="20"/>
              </w:rPr>
              <w:t xml:space="preserve">přicházející </w:t>
            </w:r>
            <w:r w:rsidR="00391A0B">
              <w:rPr>
                <w:rFonts w:ascii="Times New Roman" w:hAnsi="Times New Roman"/>
                <w:noProof/>
                <w:szCs w:val="20"/>
              </w:rPr>
              <w:t>z</w:t>
            </w:r>
            <w:r w:rsidR="008C45EB">
              <w:rPr>
                <w:rFonts w:ascii="Times New Roman" w:hAnsi="Times New Roman"/>
                <w:noProof/>
                <w:szCs w:val="20"/>
              </w:rPr>
              <w:t xml:space="preserve"> </w:t>
            </w:r>
            <w:r>
              <w:rPr>
                <w:rFonts w:ascii="Times New Roman" w:hAnsi="Times New Roman"/>
                <w:noProof/>
                <w:szCs w:val="20"/>
              </w:rPr>
              <w:t>posunu podnebných a vegetačních pásu</w:t>
            </w:r>
            <w:r w:rsidR="008C45EB">
              <w:rPr>
                <w:rFonts w:ascii="Times New Roman" w:hAnsi="Times New Roman"/>
                <w:noProof/>
                <w:szCs w:val="20"/>
              </w:rPr>
              <w:t>.</w:t>
            </w:r>
          </w:p>
        </w:tc>
      </w:tr>
      <w:tr w:rsidR="00BE5699" w14:paraId="349379B2" w14:textId="77777777" w:rsidTr="003C51F5">
        <w:trPr>
          <w:trHeight w:val="684"/>
          <w:jc w:val="center"/>
        </w:trPr>
        <w:tc>
          <w:tcPr>
            <w:tcW w:w="60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12F7AF" w14:textId="77777777" w:rsidR="00CF4D00" w:rsidRPr="00CF4D00" w:rsidRDefault="00CF4D00" w:rsidP="00CF4D00">
            <w:pPr>
              <w:rPr>
                <w:rFonts w:ascii="Times New Roman" w:hAnsi="Times New Roman"/>
              </w:rPr>
            </w:pPr>
            <w:r w:rsidRPr="00CF4D00">
              <w:rPr>
                <w:rFonts w:ascii="Times New Roman" w:hAnsi="Times New Roman"/>
              </w:rPr>
              <w:t>Z-9-5-03 uvádí na vybraných příkladech závažné důsledky a rizika přírodních a společenských vlivů na životní prostředí</w:t>
            </w:r>
          </w:p>
          <w:p w14:paraId="59AA5DBF" w14:textId="7BA6AB9F" w:rsidR="00BE5699" w:rsidRPr="00E719F3" w:rsidRDefault="00BE5699" w:rsidP="00CF4D00">
            <w:pPr>
              <w:spacing w:after="0"/>
              <w:rPr>
                <w:rFonts w:ascii="Times New Roman" w:hAnsi="Times New Roman"/>
                <w:noProof/>
              </w:rPr>
            </w:pPr>
          </w:p>
        </w:tc>
        <w:tc>
          <w:tcPr>
            <w:tcW w:w="41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hideMark/>
          </w:tcPr>
          <w:p w14:paraId="77DB5687" w14:textId="2749FD4E" w:rsidR="00BE5699" w:rsidRDefault="008C45EB" w:rsidP="003C51F5">
            <w:pPr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szCs w:val="20"/>
              </w:rPr>
              <w:t xml:space="preserve">Zvažuje </w:t>
            </w:r>
            <w:r w:rsidR="005A04D0">
              <w:rPr>
                <w:rFonts w:ascii="Times New Roman" w:hAnsi="Times New Roman"/>
                <w:noProof/>
                <w:szCs w:val="20"/>
              </w:rPr>
              <w:t xml:space="preserve">důsledky </w:t>
            </w:r>
            <w:r>
              <w:rPr>
                <w:rFonts w:ascii="Times New Roman" w:hAnsi="Times New Roman"/>
                <w:noProof/>
                <w:szCs w:val="20"/>
              </w:rPr>
              <w:t>globálního oteplování, úbytku ozonu a zvedání hladiny světového oceánu</w:t>
            </w:r>
            <w:r w:rsidR="005A04D0">
              <w:rPr>
                <w:rFonts w:ascii="Times New Roman" w:hAnsi="Times New Roman"/>
                <w:noProof/>
                <w:szCs w:val="20"/>
              </w:rPr>
              <w:t xml:space="preserve"> a moř na příkladu evropského kontinentu.</w:t>
            </w:r>
          </w:p>
        </w:tc>
      </w:tr>
      <w:tr w:rsidR="00BE5699" w14:paraId="7D6092F8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B076DC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63FE79BF" wp14:editId="34917771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70485</wp:posOffset>
                  </wp:positionV>
                  <wp:extent cx="473710" cy="461645"/>
                  <wp:effectExtent l="0" t="0" r="2540" b="0"/>
                  <wp:wrapNone/>
                  <wp:docPr id="1439573180" name="Obrázek 42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Výukové cíle, dovednosti: </w:t>
            </w:r>
          </w:p>
          <w:p w14:paraId="44CC9D8E" w14:textId="3EA99F5F" w:rsidR="00BE5699" w:rsidRDefault="00BE5699" w:rsidP="003C51F5">
            <w:pPr>
              <w:pStyle w:val="Odstavecseseznamem"/>
              <w:numPr>
                <w:ilvl w:val="0"/>
                <w:numId w:val="9"/>
              </w:numPr>
              <w:spacing w:before="0" w:after="0" w:line="276" w:lineRule="auto"/>
              <w:ind w:left="1308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Žák bude schopen popsat </w:t>
            </w:r>
            <w:proofErr w:type="spellStart"/>
            <w:r w:rsidR="008C45EB">
              <w:rPr>
                <w:rFonts w:ascii="Times New Roman" w:hAnsi="Times New Roman" w:cs="Times New Roman"/>
                <w:iCs/>
              </w:rPr>
              <w:t>pásmovitost</w:t>
            </w:r>
            <w:proofErr w:type="spellEnd"/>
            <w:r w:rsidR="008C45EB">
              <w:rPr>
                <w:rFonts w:ascii="Times New Roman" w:hAnsi="Times New Roman" w:cs="Times New Roman"/>
                <w:iCs/>
              </w:rPr>
              <w:t xml:space="preserve"> Země.</w:t>
            </w:r>
          </w:p>
          <w:p w14:paraId="78C51CEF" w14:textId="23E13211" w:rsidR="00BE5699" w:rsidRDefault="00BE5699" w:rsidP="003C51F5">
            <w:pPr>
              <w:pStyle w:val="Odstavecseseznamem"/>
              <w:numPr>
                <w:ilvl w:val="0"/>
                <w:numId w:val="9"/>
              </w:numPr>
              <w:spacing w:before="0" w:after="0" w:line="276" w:lineRule="auto"/>
              <w:ind w:left="1308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Žák vyjmenuje hlavní </w:t>
            </w:r>
            <w:r w:rsidR="008C45EB">
              <w:rPr>
                <w:rFonts w:ascii="Times New Roman" w:hAnsi="Times New Roman" w:cs="Times New Roman"/>
                <w:iCs/>
              </w:rPr>
              <w:t>a podnebné pásy.</w:t>
            </w:r>
          </w:p>
          <w:p w14:paraId="64A2B8DD" w14:textId="0D98CB25" w:rsidR="008C45EB" w:rsidRDefault="008C45EB" w:rsidP="003C51F5">
            <w:pPr>
              <w:pStyle w:val="Odstavecseseznamem"/>
              <w:numPr>
                <w:ilvl w:val="0"/>
                <w:numId w:val="9"/>
              </w:numPr>
              <w:spacing w:before="0" w:after="0" w:line="276" w:lineRule="auto"/>
              <w:ind w:left="1308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Žák vysvětlí </w:t>
            </w:r>
            <w:r w:rsidR="0058259D">
              <w:rPr>
                <w:rFonts w:ascii="Times New Roman" w:hAnsi="Times New Roman" w:cs="Times New Roman"/>
                <w:iCs/>
              </w:rPr>
              <w:t xml:space="preserve">příčiny </w:t>
            </w:r>
            <w:r>
              <w:rPr>
                <w:rFonts w:ascii="Times New Roman" w:hAnsi="Times New Roman" w:cs="Times New Roman"/>
                <w:iCs/>
              </w:rPr>
              <w:t>posunu podnebných pásů</w:t>
            </w:r>
            <w:r w:rsidR="00AB3C42">
              <w:rPr>
                <w:rFonts w:ascii="Times New Roman" w:hAnsi="Times New Roman" w:cs="Times New Roman"/>
                <w:iCs/>
              </w:rPr>
              <w:t>.</w:t>
            </w:r>
          </w:p>
          <w:p w14:paraId="654DC731" w14:textId="56F9B1B4" w:rsidR="00BE5699" w:rsidRPr="008C45EB" w:rsidRDefault="00BE5699" w:rsidP="003C51F5">
            <w:pPr>
              <w:pStyle w:val="Odstavecseseznamem"/>
              <w:numPr>
                <w:ilvl w:val="0"/>
                <w:numId w:val="9"/>
              </w:numPr>
              <w:spacing w:before="0" w:after="0" w:line="276" w:lineRule="auto"/>
              <w:ind w:left="1308"/>
              <w:rPr>
                <w:rFonts w:ascii="Times New Roman" w:hAnsi="Times New Roman"/>
                <w:iCs/>
              </w:rPr>
            </w:pPr>
            <w:r w:rsidRPr="008C45EB">
              <w:rPr>
                <w:rFonts w:ascii="Times New Roman" w:hAnsi="Times New Roman" w:cs="Times New Roman"/>
                <w:iCs/>
              </w:rPr>
              <w:lastRenderedPageBreak/>
              <w:t xml:space="preserve">Žák lokalizuje na mapě </w:t>
            </w:r>
            <w:r w:rsidR="008C45EB" w:rsidRPr="008C45EB">
              <w:rPr>
                <w:rFonts w:ascii="Times New Roman" w:hAnsi="Times New Roman" w:cs="Times New Roman"/>
                <w:iCs/>
              </w:rPr>
              <w:t>rozložení podnebných pásů.</w:t>
            </w:r>
          </w:p>
          <w:p w14:paraId="77C5E149" w14:textId="77777777" w:rsidR="008C45EB" w:rsidRPr="002519BC" w:rsidRDefault="008C45EB" w:rsidP="003C51F5">
            <w:pPr>
              <w:spacing w:after="0"/>
              <w:rPr>
                <w:rFonts w:ascii="Times New Roman" w:hAnsi="Times New Roman"/>
                <w:iCs/>
              </w:rPr>
            </w:pPr>
          </w:p>
        </w:tc>
      </w:tr>
      <w:tr w:rsidR="00BE5699" w14:paraId="0467C0A9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F33232" w14:textId="77777777" w:rsidR="00BE5699" w:rsidRDefault="00BE5699" w:rsidP="003C51F5">
            <w:pPr>
              <w:spacing w:after="0"/>
              <w:rPr>
                <w:rFonts w:ascii="Times New Roman" w:hAnsi="Times New Roman"/>
                <w:bCs/>
                <w:i/>
                <w:iCs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2816" behindDoc="0" locked="0" layoutInCell="1" allowOverlap="1" wp14:anchorId="4BA008D6" wp14:editId="557FCAF7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36830</wp:posOffset>
                  </wp:positionV>
                  <wp:extent cx="539750" cy="438785"/>
                  <wp:effectExtent l="0" t="0" r="0" b="0"/>
                  <wp:wrapNone/>
                  <wp:docPr id="1702326020" name="Obrázek 41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93670328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 Klíčové kompetence: </w:t>
            </w:r>
          </w:p>
          <w:p w14:paraId="18D99CFB" w14:textId="77777777" w:rsidR="00BE5699" w:rsidRDefault="00BE5699" w:rsidP="003C51F5">
            <w:pPr>
              <w:pStyle w:val="Odstavecseseznamem"/>
              <w:numPr>
                <w:ilvl w:val="0"/>
                <w:numId w:val="10"/>
              </w:numPr>
              <w:spacing w:before="0" w:after="0" w:line="276" w:lineRule="auto"/>
              <w:ind w:left="1308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Kompetence k učení</w:t>
            </w:r>
          </w:p>
          <w:p w14:paraId="6F68038D" w14:textId="77777777" w:rsidR="00BE5699" w:rsidRDefault="00BE5699" w:rsidP="003C51F5">
            <w:pPr>
              <w:pStyle w:val="Odstavecseseznamem"/>
              <w:numPr>
                <w:ilvl w:val="0"/>
                <w:numId w:val="10"/>
              </w:numPr>
              <w:spacing w:before="0" w:after="0" w:line="276" w:lineRule="auto"/>
              <w:ind w:left="1308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Kompetence k řešení problémů</w:t>
            </w:r>
          </w:p>
          <w:p w14:paraId="045D252C" w14:textId="77777777" w:rsidR="00BE5699" w:rsidRDefault="00BE5699" w:rsidP="003C51F5">
            <w:pPr>
              <w:pStyle w:val="Odstavecseseznamem"/>
              <w:numPr>
                <w:ilvl w:val="0"/>
                <w:numId w:val="10"/>
              </w:numPr>
              <w:spacing w:before="0" w:after="160" w:line="276" w:lineRule="auto"/>
              <w:ind w:left="1308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Kompetence komunikativní</w:t>
            </w:r>
          </w:p>
        </w:tc>
      </w:tr>
      <w:tr w:rsidR="00BE5699" w14:paraId="06B0B934" w14:textId="77777777" w:rsidTr="003C51F5">
        <w:trPr>
          <w:jc w:val="center"/>
        </w:trPr>
        <w:tc>
          <w:tcPr>
            <w:tcW w:w="73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6C54D" w14:textId="3533696A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229A3BAD" wp14:editId="11F01C7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53340</wp:posOffset>
                  </wp:positionV>
                  <wp:extent cx="473710" cy="461645"/>
                  <wp:effectExtent l="0" t="0" r="2540" b="0"/>
                  <wp:wrapThrough wrapText="bothSides">
                    <wp:wrapPolygon edited="0">
                      <wp:start x="4343" y="0"/>
                      <wp:lineTo x="3475" y="10696"/>
                      <wp:lineTo x="4343" y="14261"/>
                      <wp:lineTo x="0" y="15153"/>
                      <wp:lineTo x="0" y="20501"/>
                      <wp:lineTo x="20847" y="20501"/>
                      <wp:lineTo x="20847" y="16044"/>
                      <wp:lineTo x="10424" y="14261"/>
                      <wp:lineTo x="18241" y="10696"/>
                      <wp:lineTo x="19110" y="7131"/>
                      <wp:lineTo x="15635" y="0"/>
                      <wp:lineTo x="4343" y="0"/>
                    </wp:wrapPolygon>
                  </wp:wrapThrough>
                  <wp:docPr id="754520739" name="Obrázek 40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742599533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>Progres</w:t>
            </w:r>
            <w:r w:rsidRPr="0030573D">
              <w:rPr>
                <w:rFonts w:ascii="Times New Roman" w:hAnsi="Times New Roman"/>
                <w:b/>
              </w:rPr>
              <w:t xml:space="preserve">ivní cíle: </w:t>
            </w:r>
          </w:p>
          <w:p w14:paraId="6ADBCD66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</w:p>
          <w:p w14:paraId="0D63A543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</w:p>
          <w:p w14:paraId="42C7C1B3" w14:textId="0B99196F" w:rsidR="00BE5699" w:rsidRDefault="00684BFA" w:rsidP="003C51F5">
            <w:pPr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Tématu podnebné pásy předchází učivo regionální geografie Evropy a navazujeme na něj tématem klimatické změny</w:t>
            </w:r>
          </w:p>
          <w:p w14:paraId="045EB903" w14:textId="77777777" w:rsidR="00BE5699" w:rsidRDefault="00BE5699" w:rsidP="003C51F5">
            <w:pPr>
              <w:spacing w:after="0"/>
              <w:rPr>
                <w:rFonts w:ascii="Times New Roman" w:hAnsi="Times New Roman"/>
                <w:iCs/>
              </w:rPr>
            </w:pPr>
          </w:p>
          <w:p w14:paraId="6DA94525" w14:textId="11CE7DB4" w:rsidR="00D17F39" w:rsidRDefault="00BE5699" w:rsidP="003C51F5">
            <w:pPr>
              <w:spacing w:after="0"/>
              <w:rPr>
                <w:rFonts w:ascii="Times New Roman" w:hAnsi="Times New Roman"/>
                <w:iCs/>
                <w:u w:val="single"/>
              </w:rPr>
            </w:pPr>
            <w:r>
              <w:rPr>
                <w:rFonts w:ascii="Times New Roman" w:hAnsi="Times New Roman"/>
                <w:iCs/>
                <w:u w:val="single"/>
              </w:rPr>
              <w:t xml:space="preserve">Provázanost s dalšími </w:t>
            </w:r>
            <w:r w:rsidRPr="0030573D">
              <w:rPr>
                <w:rFonts w:ascii="Times New Roman" w:hAnsi="Times New Roman"/>
                <w:iCs/>
                <w:u w:val="single"/>
              </w:rPr>
              <w:t>tématy:</w:t>
            </w:r>
          </w:p>
          <w:p w14:paraId="4608E0C7" w14:textId="6A330FEC" w:rsidR="00BE5699" w:rsidRDefault="00D17F39" w:rsidP="003C51F5">
            <w:pPr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Podnebí-dále navazujeme tématem klimatická změna</w:t>
            </w:r>
          </w:p>
          <w:p w14:paraId="0B3B4653" w14:textId="61F5D779" w:rsidR="00D17F39" w:rsidRDefault="00D17F39" w:rsidP="003C51F5">
            <w:pPr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 xml:space="preserve">Regionální geografie-Evropa-navazujeme na učivo Evropy, když budeme </w:t>
            </w:r>
            <w:r w:rsidR="00E969FB">
              <w:rPr>
                <w:rFonts w:ascii="Times New Roman" w:hAnsi="Times New Roman"/>
                <w:iCs/>
              </w:rPr>
              <w:t>probírat klimatické změny a boj s nimi (udržitelné zdroje atd. státy Norsko, Švédsko, Finsko, Dánsko a Nizozemsko vyspělé v tomto ohledu.</w:t>
            </w:r>
          </w:p>
          <w:p w14:paraId="5DA41F50" w14:textId="77777777" w:rsidR="00BE5699" w:rsidRDefault="00BE5699" w:rsidP="003C51F5">
            <w:pPr>
              <w:spacing w:after="0"/>
              <w:rPr>
                <w:rFonts w:ascii="Times New Roman" w:hAnsi="Times New Roman"/>
                <w:iCs/>
              </w:rPr>
            </w:pPr>
          </w:p>
          <w:p w14:paraId="7C5224EA" w14:textId="77777777" w:rsidR="00BE5699" w:rsidRDefault="00BE5699" w:rsidP="003C51F5">
            <w:pPr>
              <w:spacing w:after="0"/>
              <w:rPr>
                <w:rFonts w:ascii="Times New Roman" w:hAnsi="Times New Roman"/>
                <w:iCs/>
                <w:u w:val="single"/>
              </w:rPr>
            </w:pPr>
            <w:r>
              <w:rPr>
                <w:rFonts w:ascii="Times New Roman" w:hAnsi="Times New Roman"/>
                <w:iCs/>
                <w:u w:val="single"/>
              </w:rPr>
              <w:t>Aktivní slovesa:</w:t>
            </w:r>
          </w:p>
          <w:p w14:paraId="7A3E22DC" w14:textId="32B9B442" w:rsidR="00BE5699" w:rsidRPr="0030573D" w:rsidRDefault="00D17F39" w:rsidP="003C51F5">
            <w:pPr>
              <w:spacing w:after="0"/>
              <w:rPr>
                <w:rFonts w:ascii="Times New Roman" w:hAnsi="Times New Roman"/>
                <w:iCs/>
              </w:rPr>
            </w:pPr>
            <w:r w:rsidRPr="00D17F39">
              <w:rPr>
                <w:rFonts w:ascii="Times New Roman" w:hAnsi="Times New Roman"/>
                <w:iCs/>
              </w:rPr>
              <w:t>Analyzuje-žák rozebere na jednotlivé složky, nebo části</w:t>
            </w:r>
            <w:r>
              <w:rPr>
                <w:rFonts w:ascii="Times New Roman" w:hAnsi="Times New Roman"/>
                <w:iCs/>
              </w:rPr>
              <w:t xml:space="preserve">, </w:t>
            </w:r>
            <w:r w:rsidRPr="00D17F39">
              <w:rPr>
                <w:rFonts w:ascii="Times New Roman" w:hAnsi="Times New Roman"/>
                <w:iCs/>
              </w:rPr>
              <w:t>aby pochopil strukturu.</w:t>
            </w:r>
          </w:p>
        </w:tc>
        <w:tc>
          <w:tcPr>
            <w:tcW w:w="2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949B97" w14:textId="77777777" w:rsidR="00BE5699" w:rsidRPr="008C45EB" w:rsidRDefault="00BE5699" w:rsidP="003C51F5">
            <w:pPr>
              <w:spacing w:after="0"/>
              <w:rPr>
                <w:rFonts w:ascii="Times New Roman" w:hAnsi="Times New Roman"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437FBE31" wp14:editId="607D01BC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23495</wp:posOffset>
                  </wp:positionV>
                  <wp:extent cx="310515" cy="491490"/>
                  <wp:effectExtent l="0" t="0" r="0" b="3810"/>
                  <wp:wrapThrough wrapText="bothSides">
                    <wp:wrapPolygon edited="0">
                      <wp:start x="1325" y="0"/>
                      <wp:lineTo x="0" y="9209"/>
                      <wp:lineTo x="0" y="20930"/>
                      <wp:lineTo x="19877" y="20930"/>
                      <wp:lineTo x="19877" y="4186"/>
                      <wp:lineTo x="14577" y="0"/>
                      <wp:lineTo x="1325" y="0"/>
                    </wp:wrapPolygon>
                  </wp:wrapThrough>
                  <wp:docPr id="349110406" name="Obrázek 39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" descr="Obsah obrázku text, láhev, plakát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" cy="491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Náměty pro terénní výuku: </w:t>
            </w:r>
            <w:r w:rsidR="008C45EB" w:rsidRPr="008C45EB">
              <w:rPr>
                <w:rFonts w:ascii="Times New Roman" w:hAnsi="Times New Roman"/>
                <w:bCs/>
              </w:rPr>
              <w:t xml:space="preserve">Tvorba vlastního </w:t>
            </w:r>
            <w:proofErr w:type="spellStart"/>
            <w:r w:rsidR="008C45EB" w:rsidRPr="008C45EB">
              <w:rPr>
                <w:rFonts w:ascii="Times New Roman" w:hAnsi="Times New Roman"/>
                <w:bCs/>
              </w:rPr>
              <w:t>klimadiagramu</w:t>
            </w:r>
            <w:proofErr w:type="spellEnd"/>
            <w:r w:rsidR="008C45EB" w:rsidRPr="008C45EB">
              <w:rPr>
                <w:rFonts w:ascii="Times New Roman" w:hAnsi="Times New Roman"/>
                <w:bCs/>
              </w:rPr>
              <w:t>.</w:t>
            </w:r>
          </w:p>
          <w:p w14:paraId="3CCC5A4B" w14:textId="29CFA828" w:rsidR="008C45EB" w:rsidRDefault="008C45EB" w:rsidP="003C51F5">
            <w:pPr>
              <w:spacing w:after="0"/>
              <w:rPr>
                <w:rFonts w:ascii="Times New Roman" w:hAnsi="Times New Roman"/>
                <w:i/>
              </w:rPr>
            </w:pPr>
            <w:r w:rsidRPr="008C45EB">
              <w:rPr>
                <w:rFonts w:ascii="Times New Roman" w:hAnsi="Times New Roman"/>
                <w:bCs/>
              </w:rPr>
              <w:t>-Žáci budou po celý školní rok měřit teplotu a poté podle naměřených hodnot charakterizují podnebný pás a popíšou pro něj charakteristické prvky.</w:t>
            </w:r>
          </w:p>
        </w:tc>
      </w:tr>
      <w:tr w:rsidR="00BE5699" w14:paraId="04BE1ED6" w14:textId="77777777" w:rsidTr="003C51F5">
        <w:trPr>
          <w:trHeight w:val="1036"/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DBE15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026A33B6" wp14:editId="3F4E7009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43180</wp:posOffset>
                  </wp:positionV>
                  <wp:extent cx="512445" cy="512445"/>
                  <wp:effectExtent l="0" t="0" r="1905" b="1905"/>
                  <wp:wrapNone/>
                  <wp:docPr id="415749411" name="Obrázek 38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" cy="51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bCs/>
              </w:rPr>
              <w:t xml:space="preserve">               </w:t>
            </w:r>
            <w:r w:rsidRPr="00484D53">
              <w:rPr>
                <w:rFonts w:ascii="Times New Roman" w:hAnsi="Times New Roman"/>
                <w:b/>
                <w:bCs/>
              </w:rPr>
              <w:t>Hodnocení – popis projevů žáků a náročnost učiva: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</w:p>
          <w:p w14:paraId="0A8FBD40" w14:textId="52894262" w:rsidR="00F118E6" w:rsidRDefault="00F118E6" w:rsidP="003C51F5">
            <w:pPr>
              <w:pStyle w:val="Odstavecseseznamem"/>
              <w:numPr>
                <w:ilvl w:val="0"/>
                <w:numId w:val="11"/>
              </w:numPr>
              <w:spacing w:before="0" w:after="0" w:line="256" w:lineRule="auto"/>
              <w:ind w:left="145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Rozeznává podnebné pásy podle jejich charakteristických hodnot jevů.</w:t>
            </w:r>
          </w:p>
          <w:p w14:paraId="6ECE5674" w14:textId="5A214044" w:rsidR="00F118E6" w:rsidRDefault="00F118E6" w:rsidP="003C51F5">
            <w:pPr>
              <w:pStyle w:val="Odstavecseseznamem"/>
              <w:numPr>
                <w:ilvl w:val="0"/>
                <w:numId w:val="11"/>
              </w:numPr>
              <w:spacing w:before="0" w:after="0" w:line="256" w:lineRule="auto"/>
              <w:ind w:left="145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Popíše společné znaky místního klimatu a klima střední Evropy</w:t>
            </w:r>
            <w:r w:rsidR="00484D53">
              <w:rPr>
                <w:rFonts w:ascii="Times New Roman" w:hAnsi="Times New Roman" w:cs="Times New Roman"/>
              </w:rPr>
              <w:t>.</w:t>
            </w:r>
          </w:p>
          <w:p w14:paraId="416A6977" w14:textId="561E0E8E" w:rsidR="00484D53" w:rsidRDefault="00484D53" w:rsidP="003C51F5">
            <w:pPr>
              <w:pStyle w:val="Odstavecseseznamem"/>
              <w:numPr>
                <w:ilvl w:val="0"/>
                <w:numId w:val="11"/>
              </w:numPr>
              <w:spacing w:before="0" w:after="0" w:line="256" w:lineRule="auto"/>
              <w:ind w:left="145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Popíše rizika spojená se změnami klimatu a jak s nimi některé státy bojují.</w:t>
            </w:r>
          </w:p>
          <w:p w14:paraId="2949869E" w14:textId="77777777" w:rsidR="00BE5699" w:rsidRPr="00F118E6" w:rsidRDefault="00BE5699" w:rsidP="00F118E6">
            <w:pPr>
              <w:spacing w:after="0" w:line="256" w:lineRule="auto"/>
              <w:rPr>
                <w:rFonts w:ascii="Times New Roman" w:hAnsi="Times New Roman"/>
              </w:rPr>
            </w:pPr>
          </w:p>
        </w:tc>
      </w:tr>
      <w:tr w:rsidR="00BE5699" w14:paraId="4539824E" w14:textId="77777777" w:rsidTr="003C51F5">
        <w:trPr>
          <w:jc w:val="center"/>
        </w:trPr>
        <w:tc>
          <w:tcPr>
            <w:tcW w:w="73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B1BD81" w14:textId="77777777" w:rsidR="00BE5699" w:rsidRDefault="00BE5699" w:rsidP="003C51F5">
            <w:pPr>
              <w:spacing w:after="0"/>
              <w:ind w:left="742"/>
              <w:rPr>
                <w:rFonts w:ascii="Times New Roman" w:hAnsi="Times New Roman"/>
              </w:rPr>
            </w:pPr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3F2CD579" wp14:editId="36066963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56515</wp:posOffset>
                  </wp:positionV>
                  <wp:extent cx="433070" cy="422275"/>
                  <wp:effectExtent l="0" t="0" r="5080" b="0"/>
                  <wp:wrapThrough wrapText="bothSides">
                    <wp:wrapPolygon edited="0">
                      <wp:start x="3801" y="0"/>
                      <wp:lineTo x="2850" y="4872"/>
                      <wp:lineTo x="3801" y="15591"/>
                      <wp:lineTo x="0" y="18514"/>
                      <wp:lineTo x="0" y="20463"/>
                      <wp:lineTo x="20903" y="20463"/>
                      <wp:lineTo x="20903" y="18514"/>
                      <wp:lineTo x="16152" y="0"/>
                      <wp:lineTo x="3801" y="0"/>
                    </wp:wrapPolygon>
                  </wp:wrapThrough>
                  <wp:docPr id="20623465" name="Obrázek 37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99724328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070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>
              <w:rPr>
                <w:rFonts w:ascii="Times New Roman" w:hAnsi="Times New Roman"/>
                <w:b/>
                <w:bCs/>
              </w:rPr>
              <w:t>Miskoncepce</w:t>
            </w:r>
            <w:proofErr w:type="spellEnd"/>
            <w:r>
              <w:rPr>
                <w:rFonts w:ascii="Times New Roman" w:hAnsi="Times New Roman"/>
                <w:b/>
                <w:bCs/>
              </w:rPr>
              <w:t>: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 w:rsidRPr="00F118E6">
              <w:rPr>
                <w:rFonts w:ascii="Times New Roman" w:hAnsi="Times New Roman"/>
              </w:rPr>
              <w:t>všw</w:t>
            </w:r>
            <w:proofErr w:type="spellEnd"/>
            <w:r w:rsidRPr="00F118E6">
              <w:rPr>
                <w:rFonts w:ascii="Times New Roman" w:hAnsi="Times New Roman"/>
              </w:rPr>
              <w:t xml:space="preserve"> dodělat</w:t>
            </w:r>
          </w:p>
          <w:p w14:paraId="6AA14129" w14:textId="1CE05EFA" w:rsidR="00BE5699" w:rsidRDefault="00F118E6" w:rsidP="003C51F5">
            <w:pPr>
              <w:spacing w:after="0"/>
              <w:ind w:left="7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Žáci by mohli mít problémy s věcmi co slýchají bez širšího kontextu. Ne vždy se do řešené problematiky zahrnují všechny proměnné, a proto často vznikají milné představy o podnebí a jevech s ním spojených.</w:t>
            </w:r>
          </w:p>
          <w:p w14:paraId="474DC52B" w14:textId="77777777" w:rsidR="00BE5699" w:rsidRDefault="00BE5699" w:rsidP="003C51F5">
            <w:pPr>
              <w:spacing w:after="0"/>
              <w:ind w:left="742"/>
              <w:rPr>
                <w:rFonts w:ascii="Times New Roman" w:hAnsi="Times New Roman"/>
              </w:rPr>
            </w:pPr>
          </w:p>
          <w:p w14:paraId="0D91E574" w14:textId="77777777" w:rsidR="00BE5699" w:rsidRDefault="00BE5699" w:rsidP="003C51F5">
            <w:pPr>
              <w:spacing w:after="0"/>
              <w:ind w:left="7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  <w:bCs/>
              </w:rPr>
              <w:t>Kritická místa:</w:t>
            </w:r>
            <w:r>
              <w:rPr>
                <w:rFonts w:ascii="Times New Roman" w:hAnsi="Times New Roman"/>
              </w:rPr>
              <w:t xml:space="preserve"> </w:t>
            </w:r>
          </w:p>
          <w:p w14:paraId="311C5D05" w14:textId="45064C35" w:rsidR="00BE5699" w:rsidRDefault="00F118E6" w:rsidP="003C51F5">
            <w:pPr>
              <w:spacing w:after="0"/>
              <w:ind w:left="7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Podnebí a počasí jsou to stejné. Teplé podnebí znamená vždy vysoké teploty a studené podnebí vždy nízké teploty. Změna klimatu se nerovná pouze oteplování. Pouze teplota je důležitá pro charakteristiku podnebí.</w:t>
            </w:r>
          </w:p>
          <w:p w14:paraId="28296667" w14:textId="77777777" w:rsidR="00BE5699" w:rsidRDefault="00BE5699" w:rsidP="003C51F5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2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A523C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2F05BA0E" wp14:editId="09BF82AE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56515</wp:posOffset>
                  </wp:positionV>
                  <wp:extent cx="443230" cy="422275"/>
                  <wp:effectExtent l="0" t="0" r="0" b="0"/>
                  <wp:wrapThrough wrapText="bothSides">
                    <wp:wrapPolygon edited="0">
                      <wp:start x="6499" y="0"/>
                      <wp:lineTo x="0" y="13642"/>
                      <wp:lineTo x="0" y="16565"/>
                      <wp:lineTo x="928" y="18514"/>
                      <wp:lineTo x="7427" y="20463"/>
                      <wp:lineTo x="12997" y="20463"/>
                      <wp:lineTo x="15782" y="20463"/>
                      <wp:lineTo x="20424" y="17540"/>
                      <wp:lineTo x="20424" y="13642"/>
                      <wp:lineTo x="15782" y="0"/>
                      <wp:lineTo x="6499" y="0"/>
                    </wp:wrapPolygon>
                  </wp:wrapThrough>
                  <wp:docPr id="856917311" name="Obrázek 36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00739904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30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>Mezipředmětové vazby:</w:t>
            </w:r>
          </w:p>
          <w:p w14:paraId="5941B950" w14:textId="3BD9BD6D" w:rsidR="00BE5699" w:rsidRDefault="00BE5699" w:rsidP="003C51F5">
            <w:pPr>
              <w:spacing w:after="0"/>
              <w:ind w:left="739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  <w:u w:val="single"/>
              </w:rPr>
              <w:t>Dějepis</w:t>
            </w:r>
            <w:r>
              <w:rPr>
                <w:rFonts w:ascii="Times New Roman" w:hAnsi="Times New Roman"/>
                <w:iCs/>
              </w:rPr>
              <w:t xml:space="preserve">: </w:t>
            </w:r>
            <w:r w:rsidR="00A02B41">
              <w:rPr>
                <w:rFonts w:ascii="Times New Roman" w:hAnsi="Times New Roman"/>
                <w:iCs/>
              </w:rPr>
              <w:t>Fyzika-meteorologické prvky a způsoby měření.</w:t>
            </w:r>
          </w:p>
          <w:p w14:paraId="496F1305" w14:textId="77777777" w:rsidR="00BE5699" w:rsidRDefault="00BE5699" w:rsidP="003C51F5">
            <w:pPr>
              <w:spacing w:after="0"/>
              <w:ind w:left="73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.</w:t>
            </w:r>
          </w:p>
        </w:tc>
      </w:tr>
      <w:tr w:rsidR="00BE5699" w14:paraId="5785B8DE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8BBDC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13050DA7" wp14:editId="43E97B3C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22225</wp:posOffset>
                  </wp:positionV>
                  <wp:extent cx="539115" cy="525780"/>
                  <wp:effectExtent l="0" t="0" r="0" b="7620"/>
                  <wp:wrapThrough wrapText="bothSides">
                    <wp:wrapPolygon edited="0">
                      <wp:start x="3816" y="0"/>
                      <wp:lineTo x="3053" y="12522"/>
                      <wp:lineTo x="0" y="19565"/>
                      <wp:lineTo x="0" y="21130"/>
                      <wp:lineTo x="20608" y="21130"/>
                      <wp:lineTo x="20608" y="18783"/>
                      <wp:lineTo x="13739" y="12522"/>
                      <wp:lineTo x="17555" y="11739"/>
                      <wp:lineTo x="18318" y="5478"/>
                      <wp:lineTo x="15265" y="0"/>
                      <wp:lineTo x="3816" y="0"/>
                    </wp:wrapPolygon>
                  </wp:wrapThrough>
                  <wp:docPr id="1574710344" name="Obrázek 35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337659203" descr="Obsah obrázku vánoční stromeček, snímek obrazovky, Grafika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5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>Individuáln</w:t>
            </w:r>
            <w:r w:rsidRPr="002E5FAE">
              <w:rPr>
                <w:rFonts w:ascii="Times New Roman" w:hAnsi="Times New Roman"/>
                <w:b/>
              </w:rPr>
              <w:t>í přístup:</w:t>
            </w:r>
          </w:p>
          <w:p w14:paraId="635BB25F" w14:textId="315D00B9" w:rsidR="00BE5699" w:rsidRDefault="00BE5699" w:rsidP="003C51F5">
            <w:pPr>
              <w:pStyle w:val="Odstavecseseznamem"/>
              <w:numPr>
                <w:ilvl w:val="0"/>
                <w:numId w:val="0"/>
              </w:numPr>
              <w:spacing w:after="0"/>
              <w:ind w:left="454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Žáci budou pracovat </w:t>
            </w:r>
            <w:r w:rsidR="002E5FAE">
              <w:rPr>
                <w:rFonts w:ascii="Times New Roman" w:hAnsi="Times New Roman" w:cs="Times New Roman"/>
                <w:iCs/>
              </w:rPr>
              <w:t>s daty z hydrometeorologického ústavu.</w:t>
            </w:r>
          </w:p>
          <w:p w14:paraId="4FD6E357" w14:textId="092D47B6" w:rsidR="00BE5699" w:rsidRDefault="00BE5699" w:rsidP="003C51F5">
            <w:pPr>
              <w:pStyle w:val="Odstavecseseznamem"/>
              <w:numPr>
                <w:ilvl w:val="0"/>
                <w:numId w:val="12"/>
              </w:numPr>
              <w:spacing w:before="0" w:after="0" w:line="256" w:lineRule="auto"/>
              <w:ind w:left="1734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6F299625" wp14:editId="2971F21E">
                  <wp:simplePos x="0" y="0"/>
                  <wp:positionH relativeFrom="column">
                    <wp:posOffset>7795895</wp:posOffset>
                  </wp:positionH>
                  <wp:positionV relativeFrom="paragraph">
                    <wp:posOffset>10160</wp:posOffset>
                  </wp:positionV>
                  <wp:extent cx="589280" cy="572135"/>
                  <wp:effectExtent l="0" t="0" r="1270" b="0"/>
                  <wp:wrapThrough wrapText="bothSides">
                    <wp:wrapPolygon edited="0">
                      <wp:start x="5586" y="0"/>
                      <wp:lineTo x="4888" y="3596"/>
                      <wp:lineTo x="6284" y="9350"/>
                      <wp:lineTo x="0" y="13665"/>
                      <wp:lineTo x="0" y="18699"/>
                      <wp:lineTo x="4888" y="20857"/>
                      <wp:lineTo x="15362" y="20857"/>
                      <wp:lineTo x="20948" y="18699"/>
                      <wp:lineTo x="20948" y="14384"/>
                      <wp:lineTo x="10474" y="11507"/>
                      <wp:lineTo x="16759" y="10069"/>
                      <wp:lineTo x="17457" y="7192"/>
                      <wp:lineTo x="12569" y="0"/>
                      <wp:lineTo x="5586" y="0"/>
                    </wp:wrapPolygon>
                  </wp:wrapThrough>
                  <wp:docPr id="191254490" name="Obrázek 34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7" descr="Obsah obrázku text, Grafika, Písmo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80" cy="572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5FAE">
              <w:rPr>
                <w:rFonts w:ascii="Times New Roman" w:hAnsi="Times New Roman" w:cs="Times New Roman"/>
                <w:iCs/>
              </w:rPr>
              <w:t>Změna teploty s nadmořskou výškou a bydlištěm. U žáků z jiných částí České republiky nalezneme rozdíly.</w:t>
            </w:r>
          </w:p>
          <w:p w14:paraId="01DC71FA" w14:textId="2924D5AE" w:rsidR="00BE5699" w:rsidRDefault="00BE5699" w:rsidP="003C51F5">
            <w:pPr>
              <w:pStyle w:val="Odstavecseseznamem"/>
              <w:numPr>
                <w:ilvl w:val="0"/>
                <w:numId w:val="12"/>
              </w:numPr>
              <w:spacing w:before="0" w:after="0" w:line="256" w:lineRule="auto"/>
              <w:ind w:left="1734"/>
              <w:rPr>
                <w:rFonts w:ascii="Times New Roman" w:hAnsi="Times New Roman" w:cs="Times New Roman"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1362394D" wp14:editId="3A3CEEA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89535</wp:posOffset>
                  </wp:positionV>
                  <wp:extent cx="582295" cy="582295"/>
                  <wp:effectExtent l="0" t="0" r="8255" b="8255"/>
                  <wp:wrapNone/>
                  <wp:docPr id="1047687915" name="Obrázek 33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065114854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295" cy="582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iCs/>
              </w:rPr>
              <w:t>Návodné dodatečné otázky pro slabší žáky</w:t>
            </w:r>
            <w:r w:rsidR="002E5FAE">
              <w:rPr>
                <w:rFonts w:ascii="Times New Roman" w:hAnsi="Times New Roman" w:cs="Times New Roman"/>
                <w:iCs/>
              </w:rPr>
              <w:t>.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</w:p>
          <w:p w14:paraId="010D307B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</w:rPr>
            </w:pPr>
          </w:p>
          <w:p w14:paraId="007D6B4B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</w:rPr>
            </w:pPr>
          </w:p>
          <w:p w14:paraId="29986C76" w14:textId="77777777" w:rsidR="00F118E6" w:rsidRDefault="00F118E6" w:rsidP="003C51F5">
            <w:pPr>
              <w:spacing w:after="0"/>
              <w:rPr>
                <w:rFonts w:ascii="Times New Roman" w:hAnsi="Times New Roman"/>
                <w:i/>
              </w:rPr>
            </w:pPr>
          </w:p>
        </w:tc>
      </w:tr>
      <w:tr w:rsidR="00BE5699" w14:paraId="4A38B075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1F9DC" w14:textId="77777777" w:rsidR="00BE5699" w:rsidRDefault="00BE5699" w:rsidP="003C51F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Scénář hodiny</w:t>
            </w:r>
          </w:p>
          <w:p w14:paraId="1990B15B" w14:textId="77A38213" w:rsidR="00BE5699" w:rsidRPr="00A02B41" w:rsidRDefault="00BE5699" w:rsidP="00A02B41">
            <w:pPr>
              <w:spacing w:after="0" w:line="256" w:lineRule="auto"/>
              <w:rPr>
                <w:rFonts w:ascii="Times New Roman" w:hAnsi="Times New Roman"/>
                <w:bCs/>
                <w:i/>
                <w:iCs/>
              </w:rPr>
            </w:pPr>
          </w:p>
          <w:p w14:paraId="0C696444" w14:textId="1051AA2E" w:rsidR="00A02B41" w:rsidRPr="00A02B41" w:rsidRDefault="00A02B41" w:rsidP="003C51F5">
            <w:pPr>
              <w:pStyle w:val="Odstavecseseznamem"/>
              <w:numPr>
                <w:ilvl w:val="0"/>
                <w:numId w:val="13"/>
              </w:numPr>
              <w:spacing w:before="0" w:after="0" w:line="25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</w:rPr>
              <w:t>Úvod-přivítání žáků a krátké zopakování předchozí hodiny (5 minut)</w:t>
            </w:r>
          </w:p>
          <w:p w14:paraId="4ADB6FAD" w14:textId="11D51466" w:rsidR="00A02B41" w:rsidRPr="00A02B41" w:rsidRDefault="00A02B41" w:rsidP="003C51F5">
            <w:pPr>
              <w:pStyle w:val="Odstavecseseznamem"/>
              <w:numPr>
                <w:ilvl w:val="0"/>
                <w:numId w:val="13"/>
              </w:numPr>
              <w:spacing w:before="0" w:after="0" w:line="25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</w:rPr>
              <w:t>Motivace-krátké video o různorodosti podnebí na zemi (5 minut)</w:t>
            </w:r>
          </w:p>
          <w:p w14:paraId="56770214" w14:textId="13BCA2AA" w:rsidR="00A02B41" w:rsidRPr="00A02B41" w:rsidRDefault="00A02B41" w:rsidP="003C51F5">
            <w:pPr>
              <w:pStyle w:val="Odstavecseseznamem"/>
              <w:numPr>
                <w:ilvl w:val="0"/>
                <w:numId w:val="13"/>
              </w:numPr>
              <w:spacing w:before="0" w:after="0" w:line="25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</w:rPr>
              <w:t>Prezentace-základní pojmy podnebí a klasifikace podnebí a práce s mapou (15 minut)</w:t>
            </w:r>
          </w:p>
          <w:p w14:paraId="1E3553BA" w14:textId="24F56F4A" w:rsidR="00A02B41" w:rsidRPr="00A02B41" w:rsidRDefault="00A02B41" w:rsidP="003C51F5">
            <w:pPr>
              <w:pStyle w:val="Odstavecseseznamem"/>
              <w:numPr>
                <w:ilvl w:val="0"/>
                <w:numId w:val="13"/>
              </w:numPr>
              <w:spacing w:before="0" w:after="0" w:line="25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Charakteristika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podnebí+práce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s daty (10 minut)</w:t>
            </w:r>
          </w:p>
          <w:p w14:paraId="020A5AE4" w14:textId="64779742" w:rsidR="00A02B41" w:rsidRDefault="00A02B41" w:rsidP="003C51F5">
            <w:pPr>
              <w:pStyle w:val="Odstavecseseznamem"/>
              <w:numPr>
                <w:ilvl w:val="0"/>
                <w:numId w:val="13"/>
              </w:numPr>
              <w:spacing w:before="0" w:after="0" w:line="25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</w:rPr>
              <w:t>Debata o změně klimatu a video (10 minut)</w:t>
            </w:r>
          </w:p>
          <w:p w14:paraId="5EF0B584" w14:textId="77777777" w:rsidR="00BE5699" w:rsidRDefault="00BE5699" w:rsidP="003C51F5">
            <w:pPr>
              <w:spacing w:after="0" w:line="256" w:lineRule="auto"/>
              <w:rPr>
                <w:rFonts w:ascii="Times New Roman" w:hAnsi="Times New Roman"/>
                <w:bCs/>
                <w:i/>
                <w:iCs/>
              </w:rPr>
            </w:pPr>
          </w:p>
          <w:p w14:paraId="53707167" w14:textId="77777777" w:rsidR="00BE5699" w:rsidRDefault="00BE5699" w:rsidP="003C51F5">
            <w:pPr>
              <w:spacing w:after="0" w:line="256" w:lineRule="auto"/>
              <w:rPr>
                <w:rFonts w:ascii="Times New Roman" w:hAnsi="Times New Roman"/>
                <w:bCs/>
                <w:i/>
                <w:iCs/>
              </w:rPr>
            </w:pPr>
          </w:p>
          <w:p w14:paraId="1BBB5E34" w14:textId="77777777" w:rsidR="00BE5699" w:rsidRDefault="00BE5699" w:rsidP="003C51F5">
            <w:pPr>
              <w:spacing w:after="0" w:line="256" w:lineRule="auto"/>
              <w:rPr>
                <w:rFonts w:ascii="Times New Roman" w:hAnsi="Times New Roman"/>
                <w:bCs/>
                <w:i/>
                <w:iCs/>
              </w:rPr>
            </w:pPr>
          </w:p>
          <w:p w14:paraId="7E19A5F0" w14:textId="77777777" w:rsidR="00BE5699" w:rsidRDefault="00BE5699" w:rsidP="003C51F5">
            <w:pPr>
              <w:spacing w:after="0" w:line="256" w:lineRule="auto"/>
              <w:rPr>
                <w:rFonts w:ascii="Times New Roman" w:hAnsi="Times New Roman"/>
                <w:bCs/>
                <w:i/>
                <w:iCs/>
              </w:rPr>
            </w:pPr>
          </w:p>
          <w:p w14:paraId="38FFD91B" w14:textId="77777777" w:rsidR="00BE5699" w:rsidRDefault="00BE5699" w:rsidP="003C51F5">
            <w:pPr>
              <w:pStyle w:val="Odstavecseseznamem"/>
              <w:numPr>
                <w:ilvl w:val="0"/>
                <w:numId w:val="0"/>
              </w:numPr>
              <w:spacing w:after="0"/>
              <w:ind w:left="454"/>
              <w:rPr>
                <w:rFonts w:ascii="Times New Roman" w:hAnsi="Times New Roman" w:cs="Times New Roman"/>
                <w:b/>
              </w:rPr>
            </w:pPr>
          </w:p>
        </w:tc>
      </w:tr>
      <w:tr w:rsidR="00BE5699" w14:paraId="1F2F3590" w14:textId="77777777" w:rsidTr="003C51F5">
        <w:trPr>
          <w:trHeight w:val="675"/>
          <w:jc w:val="center"/>
        </w:trPr>
        <w:tc>
          <w:tcPr>
            <w:tcW w:w="3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D65590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92032" behindDoc="0" locked="0" layoutInCell="1" allowOverlap="1" wp14:anchorId="4E9B5E0B" wp14:editId="3973B7BE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32385</wp:posOffset>
                  </wp:positionV>
                  <wp:extent cx="541020" cy="525780"/>
                  <wp:effectExtent l="0" t="0" r="0" b="7620"/>
                  <wp:wrapNone/>
                  <wp:docPr id="1407376231" name="Obrázek 32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572965588" descr="Obsah obrázku text, Grafika, Písmo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  Činnosti žáků/žáka</w:t>
            </w:r>
          </w:p>
          <w:p w14:paraId="689D6614" w14:textId="77777777" w:rsidR="00BE5699" w:rsidRDefault="00BE5699" w:rsidP="003C51F5">
            <w:pPr>
              <w:pStyle w:val="Odstavecseseznamem"/>
              <w:numPr>
                <w:ilvl w:val="0"/>
                <w:numId w:val="14"/>
              </w:numPr>
              <w:spacing w:before="0" w:after="0" w:line="256" w:lineRule="auto"/>
              <w:ind w:left="13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Analýza map – střední</w:t>
            </w:r>
          </w:p>
          <w:p w14:paraId="7961F556" w14:textId="01183CE5" w:rsidR="00BE5699" w:rsidRDefault="00A02B41" w:rsidP="003C51F5">
            <w:pPr>
              <w:pStyle w:val="Odstavecseseznamem"/>
              <w:numPr>
                <w:ilvl w:val="0"/>
                <w:numId w:val="14"/>
              </w:numPr>
              <w:spacing w:before="0" w:after="0" w:line="256" w:lineRule="auto"/>
              <w:ind w:left="13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Učení se </w:t>
            </w:r>
            <w:proofErr w:type="gramStart"/>
            <w:r>
              <w:rPr>
                <w:rFonts w:ascii="Times New Roman" w:hAnsi="Times New Roman" w:cs="Times New Roman"/>
              </w:rPr>
              <w:t>pojmům</w:t>
            </w:r>
            <w:r w:rsidR="00BE5699">
              <w:rPr>
                <w:rFonts w:ascii="Times New Roman" w:hAnsi="Times New Roman" w:cs="Times New Roman"/>
              </w:rPr>
              <w:t xml:space="preserve"> - střední</w:t>
            </w:r>
            <w:proofErr w:type="gramEnd"/>
          </w:p>
          <w:p w14:paraId="37B9874D" w14:textId="2DB103D7" w:rsidR="00BE5699" w:rsidRDefault="00A02B41" w:rsidP="003C51F5">
            <w:pPr>
              <w:pStyle w:val="Odstavecseseznamem"/>
              <w:numPr>
                <w:ilvl w:val="0"/>
                <w:numId w:val="14"/>
              </w:numPr>
              <w:spacing w:before="0" w:after="0" w:line="256" w:lineRule="auto"/>
              <w:ind w:left="13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Vnímání videí</w:t>
            </w:r>
          </w:p>
          <w:p w14:paraId="63885DA7" w14:textId="77777777" w:rsidR="00BE5699" w:rsidRDefault="00BE5699" w:rsidP="003C51F5">
            <w:pPr>
              <w:pStyle w:val="Odstavecseseznamem"/>
              <w:numPr>
                <w:ilvl w:val="0"/>
                <w:numId w:val="14"/>
              </w:numPr>
              <w:spacing w:before="0" w:after="0" w:line="256" w:lineRule="auto"/>
              <w:ind w:left="13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Diskuse (rozhovor) - vysoká</w:t>
            </w:r>
          </w:p>
        </w:tc>
        <w:tc>
          <w:tcPr>
            <w:tcW w:w="42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DB0DB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275CD582" wp14:editId="2F779BC4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67310</wp:posOffset>
                  </wp:positionV>
                  <wp:extent cx="552450" cy="525780"/>
                  <wp:effectExtent l="0" t="0" r="0" b="7620"/>
                  <wp:wrapNone/>
                  <wp:docPr id="343900633" name="Obrázek 31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245326746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25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   Čas </w:t>
            </w:r>
          </w:p>
          <w:p w14:paraId="4DF66539" w14:textId="3D380212" w:rsidR="00BE5699" w:rsidRDefault="00A02B41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307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Úvod</w:t>
            </w:r>
            <w:r w:rsidR="00BE5699">
              <w:rPr>
                <w:rFonts w:ascii="Times New Roman" w:hAnsi="Times New Roman" w:cs="Times New Roman"/>
                <w:bCs/>
              </w:rPr>
              <w:t xml:space="preserve"> – 5 min</w:t>
            </w:r>
          </w:p>
          <w:p w14:paraId="0096273C" w14:textId="52C6AE76" w:rsidR="00BE5699" w:rsidRDefault="00A02B41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307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Motivace</w:t>
            </w:r>
            <w:r w:rsidR="00BE5699">
              <w:rPr>
                <w:rFonts w:ascii="Times New Roman" w:hAnsi="Times New Roman" w:cs="Times New Roman"/>
                <w:bCs/>
              </w:rPr>
              <w:t xml:space="preserve"> – </w:t>
            </w:r>
            <w:r>
              <w:rPr>
                <w:rFonts w:ascii="Times New Roman" w:hAnsi="Times New Roman" w:cs="Times New Roman"/>
                <w:bCs/>
              </w:rPr>
              <w:t>5</w:t>
            </w:r>
            <w:r w:rsidR="00BE5699">
              <w:rPr>
                <w:rFonts w:ascii="Times New Roman" w:hAnsi="Times New Roman" w:cs="Times New Roman"/>
                <w:bCs/>
              </w:rPr>
              <w:t xml:space="preserve"> min</w:t>
            </w:r>
          </w:p>
          <w:p w14:paraId="1B6BDA7A" w14:textId="7C7CF5EC" w:rsidR="00BE5699" w:rsidRDefault="00A02B41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307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Prezentace a práce s mapou</w:t>
            </w:r>
            <w:r w:rsidR="00BE5699">
              <w:rPr>
                <w:rFonts w:ascii="Times New Roman" w:hAnsi="Times New Roman" w:cs="Times New Roman"/>
                <w:bCs/>
              </w:rPr>
              <w:t xml:space="preserve"> – 1</w:t>
            </w:r>
            <w:r>
              <w:rPr>
                <w:rFonts w:ascii="Times New Roman" w:hAnsi="Times New Roman" w:cs="Times New Roman"/>
                <w:bCs/>
              </w:rPr>
              <w:t>5</w:t>
            </w:r>
            <w:r w:rsidR="00BE5699">
              <w:rPr>
                <w:rFonts w:ascii="Times New Roman" w:hAnsi="Times New Roman" w:cs="Times New Roman"/>
                <w:bCs/>
              </w:rPr>
              <w:t xml:space="preserve"> minut</w:t>
            </w:r>
          </w:p>
          <w:p w14:paraId="13A93E36" w14:textId="719BBE2C" w:rsidR="00BE5699" w:rsidRDefault="00A02B41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307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Charakteristika podnebí</w:t>
            </w:r>
            <w:r w:rsidR="00BE5699">
              <w:rPr>
                <w:rFonts w:ascii="Times New Roman" w:hAnsi="Times New Roman" w:cs="Times New Roman"/>
                <w:bCs/>
              </w:rPr>
              <w:t xml:space="preserve"> – 10 minut</w:t>
            </w:r>
          </w:p>
          <w:p w14:paraId="5EC44BF5" w14:textId="77777777" w:rsidR="00BE5699" w:rsidRDefault="00BE5699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307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Cs/>
              </w:rPr>
              <w:t>Diskuse – 10 minut</w:t>
            </w:r>
          </w:p>
        </w:tc>
        <w:tc>
          <w:tcPr>
            <w:tcW w:w="2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A2F040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1A9F893E" wp14:editId="7560DD99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32385</wp:posOffset>
                  </wp:positionV>
                  <wp:extent cx="513080" cy="448945"/>
                  <wp:effectExtent l="0" t="0" r="1270" b="8255"/>
                  <wp:wrapNone/>
                  <wp:docPr id="754324938" name="Obrázek 30" descr="Obsah obrázku Písmo, Grafika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2" descr="Obsah obrázku Písmo, Grafika, design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44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    Metody/ činnost učitele</w:t>
            </w:r>
          </w:p>
          <w:p w14:paraId="24E79B2C" w14:textId="76BB40CC" w:rsidR="00BE5699" w:rsidRDefault="00BE5699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591"/>
              <w:rPr>
                <w:rFonts w:ascii="Times New Roman" w:hAnsi="Times New Roman" w:cs="Times New Roman"/>
                <w:bCs/>
              </w:rPr>
            </w:pPr>
            <w:r w:rsidRPr="003825A6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96128" behindDoc="0" locked="0" layoutInCell="1" allowOverlap="1" wp14:anchorId="20221AC3" wp14:editId="57697F22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370205</wp:posOffset>
                  </wp:positionV>
                  <wp:extent cx="513080" cy="461645"/>
                  <wp:effectExtent l="0" t="0" r="1270" b="0"/>
                  <wp:wrapNone/>
                  <wp:docPr id="1386523876" name="Obrázek 29" descr="Obsah obrázku Grafika, symbol, Písmo, log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0" descr="Obsah obrázku Grafika, symbol, Písmo, log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825A6" w:rsidRPr="003825A6">
              <w:rPr>
                <w:rFonts w:ascii="Times New Roman" w:hAnsi="Times New Roman" w:cs="Times New Roman"/>
                <w:noProof/>
              </w:rPr>
              <w:t>Charakteristika podnebí</w:t>
            </w:r>
            <w:r>
              <w:rPr>
                <w:rFonts w:ascii="Times New Roman" w:hAnsi="Times New Roman" w:cs="Times New Roman"/>
                <w:bCs/>
              </w:rPr>
              <w:t xml:space="preserve"> – pozorování a usměrňování práce žáků</w:t>
            </w:r>
          </w:p>
          <w:p w14:paraId="6438AB3E" w14:textId="1874A53C" w:rsidR="00BE5699" w:rsidRDefault="003825A6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591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Frontální výuka</w:t>
            </w:r>
          </w:p>
          <w:p w14:paraId="3DFC9D66" w14:textId="77777777" w:rsidR="00BE5699" w:rsidRDefault="00BE5699" w:rsidP="003C51F5">
            <w:pPr>
              <w:pStyle w:val="Odstavecseseznamem"/>
              <w:numPr>
                <w:ilvl w:val="0"/>
                <w:numId w:val="15"/>
              </w:numPr>
              <w:spacing w:before="0" w:after="0" w:line="256" w:lineRule="auto"/>
              <w:ind w:left="1591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Cs/>
              </w:rPr>
              <w:t>Diskuse – vedení diskuse správným směrem</w:t>
            </w:r>
          </w:p>
        </w:tc>
      </w:tr>
      <w:tr w:rsidR="00BE5699" w14:paraId="33012E98" w14:textId="77777777" w:rsidTr="003C51F5">
        <w:trPr>
          <w:trHeight w:val="741"/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26912D" w14:textId="0BEF2A7A" w:rsidR="00BE5699" w:rsidRDefault="00BE5699" w:rsidP="003C51F5">
            <w:pPr>
              <w:shd w:val="clear" w:color="auto" w:fill="A8D08D" w:themeFill="accent6" w:themeFillTint="99"/>
              <w:spacing w:after="0"/>
              <w:rPr>
                <w:rFonts w:ascii="Times New Roman" w:hAnsi="Times New Roman"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053F2275" wp14:editId="62199395">
                  <wp:simplePos x="0" y="0"/>
                  <wp:positionH relativeFrom="column">
                    <wp:posOffset>7942580</wp:posOffset>
                  </wp:positionH>
                  <wp:positionV relativeFrom="paragraph">
                    <wp:posOffset>50165</wp:posOffset>
                  </wp:positionV>
                  <wp:extent cx="370205" cy="585470"/>
                  <wp:effectExtent l="0" t="0" r="0" b="5080"/>
                  <wp:wrapThrough wrapText="bothSides">
                    <wp:wrapPolygon edited="0">
                      <wp:start x="2223" y="0"/>
                      <wp:lineTo x="0" y="6325"/>
                      <wp:lineTo x="0" y="18273"/>
                      <wp:lineTo x="1111" y="21085"/>
                      <wp:lineTo x="17784" y="21085"/>
                      <wp:lineTo x="20007" y="18273"/>
                      <wp:lineTo x="20007" y="4217"/>
                      <wp:lineTo x="13338" y="0"/>
                      <wp:lineTo x="2223" y="0"/>
                    </wp:wrapPolygon>
                  </wp:wrapThrough>
                  <wp:docPr id="1026895301" name="Obrázek 28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16219655" descr="Obsah obrázku text, láhev, plakát, Písmo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0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0A3F93FF" wp14:editId="441D6172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</wp:posOffset>
                  </wp:positionV>
                  <wp:extent cx="455930" cy="492125"/>
                  <wp:effectExtent l="0" t="0" r="1270" b="3175"/>
                  <wp:wrapThrough wrapText="bothSides">
                    <wp:wrapPolygon edited="0">
                      <wp:start x="2708" y="0"/>
                      <wp:lineTo x="1805" y="8361"/>
                      <wp:lineTo x="4513" y="13378"/>
                      <wp:lineTo x="0" y="15050"/>
                      <wp:lineTo x="0" y="20903"/>
                      <wp:lineTo x="20758" y="20903"/>
                      <wp:lineTo x="20758" y="15886"/>
                      <wp:lineTo x="16245" y="13378"/>
                      <wp:lineTo x="19855" y="7525"/>
                      <wp:lineTo x="18050" y="0"/>
                      <wp:lineTo x="2708" y="0"/>
                    </wp:wrapPolygon>
                  </wp:wrapThrough>
                  <wp:docPr id="1056822460" name="Obrázek 27" descr="Obsah obrázku text, Písmo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8" descr="Obsah obrázku text, Písmo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30" cy="49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>Pomůcky:</w:t>
            </w:r>
            <w:r>
              <w:rPr>
                <w:rFonts w:ascii="Times New Roman" w:hAnsi="Times New Roman"/>
              </w:rPr>
              <w:t xml:space="preserve"> fixy/křídy na tabuli, atlasy</w:t>
            </w:r>
            <w:r w:rsidR="003825A6">
              <w:rPr>
                <w:rFonts w:ascii="Times New Roman" w:hAnsi="Times New Roman"/>
              </w:rPr>
              <w:t>, prezentace</w:t>
            </w:r>
            <w:r>
              <w:rPr>
                <w:rFonts w:ascii="Times New Roman" w:hAnsi="Times New Roman"/>
                <w:b/>
              </w:rPr>
              <w:t xml:space="preserve"> Příprava učebny: </w:t>
            </w:r>
            <w:r>
              <w:rPr>
                <w:rFonts w:ascii="Times New Roman" w:hAnsi="Times New Roman"/>
                <w:bCs/>
              </w:rPr>
              <w:t xml:space="preserve">učebna s tabulí </w:t>
            </w:r>
          </w:p>
          <w:p w14:paraId="6F9C7091" w14:textId="16A351DD" w:rsidR="00BE5699" w:rsidRDefault="00BE5699" w:rsidP="003C51F5">
            <w:pPr>
              <w:shd w:val="clear" w:color="auto" w:fill="A8D08D" w:themeFill="accent6" w:themeFillTint="99"/>
              <w:spacing w:after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  <w:bCs/>
              </w:rPr>
              <w:t xml:space="preserve">Vizuální prostředky: </w:t>
            </w:r>
            <w:r>
              <w:rPr>
                <w:rFonts w:ascii="Times New Roman" w:hAnsi="Times New Roman"/>
              </w:rPr>
              <w:t xml:space="preserve">Atlas – Školní atlas světa (strany </w:t>
            </w:r>
            <w:r w:rsidR="00531BB5">
              <w:rPr>
                <w:rFonts w:ascii="Times New Roman" w:hAnsi="Times New Roman"/>
              </w:rPr>
              <w:t>19,20,48,49,</w:t>
            </w:r>
            <w:r w:rsidR="00D32376">
              <w:rPr>
                <w:rFonts w:ascii="Times New Roman" w:hAnsi="Times New Roman"/>
              </w:rPr>
              <w:t>83,101,114)</w:t>
            </w:r>
          </w:p>
          <w:p w14:paraId="5F976961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  <w:bCs/>
              </w:rPr>
            </w:pPr>
          </w:p>
          <w:p w14:paraId="4EB28E12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  <w:bCs/>
              </w:rPr>
            </w:pPr>
          </w:p>
        </w:tc>
      </w:tr>
      <w:tr w:rsidR="00BE5699" w14:paraId="07BFF6CA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653FD4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36303B04" wp14:editId="7354D1CE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73660</wp:posOffset>
                  </wp:positionV>
                  <wp:extent cx="492125" cy="492125"/>
                  <wp:effectExtent l="0" t="0" r="3175" b="3175"/>
                  <wp:wrapNone/>
                  <wp:docPr id="1482944706" name="Obrázek 26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80924343" descr="Obsah obrázku text, Písmo, snímek obrazovky, Grafika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25" cy="49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</w:rPr>
              <w:t xml:space="preserve">                 Hodnocení výuky – sebereflexe učitele </w:t>
            </w:r>
          </w:p>
          <w:p w14:paraId="78BAB6E0" w14:textId="7EDBA23B" w:rsidR="00D32376" w:rsidRDefault="00BE5699" w:rsidP="00D32376">
            <w:pPr>
              <w:pStyle w:val="Odstavecseseznamem"/>
              <w:numPr>
                <w:ilvl w:val="0"/>
                <w:numId w:val="16"/>
              </w:numPr>
              <w:spacing w:before="0" w:after="0" w:line="256" w:lineRule="auto"/>
              <w:ind w:left="1306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1801C55F" wp14:editId="16FD98F8">
                  <wp:simplePos x="0" y="0"/>
                  <wp:positionH relativeFrom="column">
                    <wp:posOffset>7733665</wp:posOffset>
                  </wp:positionH>
                  <wp:positionV relativeFrom="paragraph">
                    <wp:posOffset>303530</wp:posOffset>
                  </wp:positionV>
                  <wp:extent cx="554990" cy="452120"/>
                  <wp:effectExtent l="0" t="0" r="0" b="5080"/>
                  <wp:wrapThrough wrapText="bothSides">
                    <wp:wrapPolygon edited="0">
                      <wp:start x="6673" y="0"/>
                      <wp:lineTo x="4449" y="9101"/>
                      <wp:lineTo x="5931" y="13652"/>
                      <wp:lineTo x="0" y="14562"/>
                      <wp:lineTo x="0" y="20933"/>
                      <wp:lineTo x="20760" y="20933"/>
                      <wp:lineTo x="20760" y="14562"/>
                      <wp:lineTo x="10380" y="14562"/>
                      <wp:lineTo x="14828" y="10921"/>
                      <wp:lineTo x="16311" y="4551"/>
                      <wp:lineTo x="14087" y="0"/>
                      <wp:lineTo x="6673" y="0"/>
                    </wp:wrapPolygon>
                  </wp:wrapThrough>
                  <wp:docPr id="1469392081" name="Obrázek 25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49714211" descr="Obsah obrázku Grafika, Písmo, logo, text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19E21233" wp14:editId="10E0F989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453390</wp:posOffset>
                  </wp:positionV>
                  <wp:extent cx="492125" cy="468630"/>
                  <wp:effectExtent l="0" t="0" r="3175" b="7620"/>
                  <wp:wrapNone/>
                  <wp:docPr id="289246607" name="Obrázek 24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438429099" descr="Obsah obrázku Písmo, text, Grafika, snímek obrazovky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25" cy="468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2376">
              <w:rPr>
                <w:rFonts w:ascii="Times New Roman" w:hAnsi="Times New Roman" w:cs="Times New Roman"/>
                <w:bCs/>
              </w:rPr>
              <w:t>Sebereflexe učitele-klady a zápory z vyučovací hodiny, co by bylo možné ještě poupravit atd.</w:t>
            </w:r>
          </w:p>
          <w:p w14:paraId="2E06B20D" w14:textId="77777777" w:rsidR="00D32376" w:rsidRDefault="00D32376" w:rsidP="00D32376">
            <w:pPr>
              <w:pStyle w:val="Odstavecseseznamem"/>
              <w:numPr>
                <w:ilvl w:val="0"/>
                <w:numId w:val="16"/>
              </w:numPr>
              <w:spacing w:before="0" w:after="0" w:line="256" w:lineRule="auto"/>
              <w:ind w:left="1306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Hodnocení výuky ze strany žáků-co se líbilo, co se nelíbilo, nebo jestli je potřeba něco dovysvětlit.</w:t>
            </w:r>
          </w:p>
          <w:p w14:paraId="51E96E2B" w14:textId="77777777" w:rsidR="00D32376" w:rsidRDefault="00D32376" w:rsidP="00D32376">
            <w:pPr>
              <w:pStyle w:val="Odstavecseseznamem"/>
              <w:numPr>
                <w:ilvl w:val="0"/>
                <w:numId w:val="16"/>
              </w:numPr>
              <w:spacing w:before="0" w:after="0" w:line="256" w:lineRule="auto"/>
              <w:ind w:left="1306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Formální hodnocení-testy a kvízy.</w:t>
            </w:r>
          </w:p>
          <w:p w14:paraId="061F881D" w14:textId="03345279" w:rsidR="00BE5699" w:rsidRPr="00D32376" w:rsidRDefault="00BE5699" w:rsidP="00D32376">
            <w:pPr>
              <w:pStyle w:val="Odstavecseseznamem"/>
              <w:numPr>
                <w:ilvl w:val="0"/>
                <w:numId w:val="0"/>
              </w:numPr>
              <w:spacing w:before="0" w:after="0" w:line="256" w:lineRule="auto"/>
              <w:ind w:left="1306"/>
              <w:rPr>
                <w:rFonts w:ascii="Times New Roman" w:hAnsi="Times New Roman" w:cs="Times New Roman"/>
                <w:bCs/>
              </w:rPr>
            </w:pPr>
          </w:p>
          <w:p w14:paraId="02B57E6E" w14:textId="77777777" w:rsidR="00BE5699" w:rsidRDefault="00BE5699" w:rsidP="003C51F5">
            <w:pPr>
              <w:spacing w:after="0"/>
              <w:rPr>
                <w:rFonts w:ascii="Times New Roman" w:hAnsi="Times New Roman"/>
                <w:bCs/>
                <w:i/>
                <w:iCs/>
              </w:rPr>
            </w:pPr>
          </w:p>
        </w:tc>
      </w:tr>
      <w:tr w:rsidR="00BE5699" w14:paraId="3DC1FF06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B5908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  <w:bCs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21D1A96E" wp14:editId="035D9E55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80645</wp:posOffset>
                  </wp:positionV>
                  <wp:extent cx="554990" cy="452120"/>
                  <wp:effectExtent l="0" t="0" r="0" b="5080"/>
                  <wp:wrapThrough wrapText="bothSides">
                    <wp:wrapPolygon edited="0">
                      <wp:start x="6673" y="0"/>
                      <wp:lineTo x="4449" y="9101"/>
                      <wp:lineTo x="5931" y="13652"/>
                      <wp:lineTo x="0" y="14562"/>
                      <wp:lineTo x="0" y="20933"/>
                      <wp:lineTo x="20760" y="20933"/>
                      <wp:lineTo x="20760" y="14562"/>
                      <wp:lineTo x="10380" y="14562"/>
                      <wp:lineTo x="14828" y="10921"/>
                      <wp:lineTo x="16311" y="4551"/>
                      <wp:lineTo x="14087" y="0"/>
                      <wp:lineTo x="6673" y="0"/>
                    </wp:wrapPolygon>
                  </wp:wrapThrough>
                  <wp:docPr id="389514331" name="Obrázek 23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5" descr="Obsah obrázku Grafika, Písmo, logo, text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bCs/>
                <w:i/>
              </w:rPr>
              <w:t>Praxe – pokud využijete námět pro přípravu výuky na praxi:</w:t>
            </w:r>
          </w:p>
          <w:p w14:paraId="33437AD7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  <w:color w:val="BFBFBF" w:themeColor="background1" w:themeShade="BF"/>
              </w:rPr>
            </w:pPr>
            <w:r>
              <w:rPr>
                <w:rFonts w:ascii="Times New Roman" w:hAnsi="Times New Roman"/>
                <w:i/>
                <w:color w:val="BFBFBF" w:themeColor="background1" w:themeShade="BF"/>
              </w:rPr>
              <w:t>Po od-vyučované hodině se zamyslete nad svou rolí ve vedení výuky. Zhodnoťte klady a nedostatky, které se při výuce vyskytly. Posuďte, zda se vám podařilo naplnit cíle výuky.</w:t>
            </w:r>
          </w:p>
          <w:p w14:paraId="3ECC46B9" w14:textId="77777777" w:rsidR="00BE5699" w:rsidRDefault="00BE5699" w:rsidP="003C51F5">
            <w:pPr>
              <w:spacing w:after="0"/>
              <w:rPr>
                <w:rFonts w:ascii="Times New Roman" w:hAnsi="Times New Roman"/>
                <w:i/>
              </w:rPr>
            </w:pPr>
          </w:p>
        </w:tc>
      </w:tr>
      <w:tr w:rsidR="00BE5699" w14:paraId="221D8E83" w14:textId="77777777" w:rsidTr="003C51F5">
        <w:trPr>
          <w:jc w:val="center"/>
        </w:trPr>
        <w:tc>
          <w:tcPr>
            <w:tcW w:w="102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615E86" w14:textId="77777777" w:rsidR="00BE5699" w:rsidRDefault="00BE5699" w:rsidP="003C51F5">
            <w:pPr>
              <w:spacing w:after="0"/>
              <w:rPr>
                <w:rFonts w:ascii="Times New Roman" w:hAnsi="Times New Roman"/>
                <w:b/>
                <w:bCs/>
                <w:i/>
              </w:rPr>
            </w:pPr>
            <w:r>
              <w:rPr>
                <w:rFonts w:ascii="Times New Roman" w:hAnsi="Times New Roman"/>
                <w:b/>
                <w:bCs/>
                <w:i/>
              </w:rPr>
              <w:t>Zde uveďte použité zdroje informací, obrázků a materiálů:</w:t>
            </w:r>
          </w:p>
          <w:p w14:paraId="7074103F" w14:textId="75872B69" w:rsidR="00BE5699" w:rsidRDefault="00D32376" w:rsidP="003C51F5">
            <w:pPr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  <w:u w:val="single"/>
              </w:rPr>
              <w:t>PREZENTACE</w:t>
            </w:r>
            <w:r w:rsidR="00BE5699">
              <w:rPr>
                <w:rFonts w:ascii="Times New Roman" w:hAnsi="Times New Roman"/>
                <w:iCs/>
              </w:rPr>
              <w:t xml:space="preserve">: </w:t>
            </w:r>
            <w:hyperlink r:id="rId30" w:history="1">
              <w:r w:rsidRPr="00EA179A">
                <w:rPr>
                  <w:rStyle w:val="Hypertextovodkaz"/>
                  <w:rFonts w:ascii="Times New Roman" w:hAnsi="Times New Roman"/>
                  <w:iCs/>
                </w:rPr>
                <w:t>https://slideplayer.cz/slide/1926735/</w:t>
              </w:r>
            </w:hyperlink>
          </w:p>
          <w:p w14:paraId="2FA02B5C" w14:textId="1DDAE574" w:rsidR="00BE5699" w:rsidRDefault="00D32376" w:rsidP="003C51F5">
            <w:pPr>
              <w:spacing w:after="0"/>
              <w:rPr>
                <w:rFonts w:ascii="Times New Roman" w:hAnsi="Times New Roman"/>
                <w:iCs/>
              </w:rPr>
            </w:pPr>
            <w:r w:rsidRPr="00D32376">
              <w:rPr>
                <w:rFonts w:ascii="Times New Roman" w:hAnsi="Times New Roman"/>
                <w:iCs/>
                <w:u w:val="single"/>
              </w:rPr>
              <w:t>VIDEA</w:t>
            </w:r>
            <w:r w:rsidR="00BE5699">
              <w:rPr>
                <w:rFonts w:ascii="Times New Roman" w:hAnsi="Times New Roman"/>
                <w:iCs/>
              </w:rPr>
              <w:t xml:space="preserve">: </w:t>
            </w:r>
            <w:hyperlink r:id="rId31" w:history="1">
              <w:r w:rsidRPr="00EA179A">
                <w:rPr>
                  <w:rStyle w:val="Hypertextovodkaz"/>
                  <w:rFonts w:ascii="Times New Roman" w:hAnsi="Times New Roman"/>
                  <w:iCs/>
                </w:rPr>
                <w:t>https://www.youtube.com/watch?v=B-nEYsyRlYo</w:t>
              </w:r>
            </w:hyperlink>
          </w:p>
          <w:p w14:paraId="635440E5" w14:textId="07722CDB" w:rsidR="00831152" w:rsidRDefault="00000000" w:rsidP="003C51F5">
            <w:pPr>
              <w:spacing w:after="0"/>
              <w:rPr>
                <w:rFonts w:ascii="Times New Roman" w:hAnsi="Times New Roman"/>
                <w:iCs/>
              </w:rPr>
            </w:pPr>
            <w:hyperlink r:id="rId32" w:history="1">
              <w:r w:rsidR="00831152" w:rsidRPr="00EA179A">
                <w:rPr>
                  <w:rStyle w:val="Hypertextovodkaz"/>
                  <w:rFonts w:ascii="Times New Roman" w:hAnsi="Times New Roman"/>
                  <w:iCs/>
                </w:rPr>
                <w:t>https://www.youtube.com/watch?v=1_SXklNiB0s</w:t>
              </w:r>
            </w:hyperlink>
          </w:p>
          <w:p w14:paraId="2F363E01" w14:textId="5D692F01" w:rsidR="00831152" w:rsidRDefault="00000000" w:rsidP="003C51F5">
            <w:pPr>
              <w:spacing w:after="0"/>
              <w:rPr>
                <w:rFonts w:ascii="Times New Roman" w:hAnsi="Times New Roman"/>
                <w:iCs/>
              </w:rPr>
            </w:pPr>
            <w:hyperlink r:id="rId33" w:history="1">
              <w:r w:rsidR="00831152" w:rsidRPr="00EA179A">
                <w:rPr>
                  <w:rStyle w:val="Hypertextovodkaz"/>
                  <w:rFonts w:ascii="Times New Roman" w:hAnsi="Times New Roman"/>
                  <w:iCs/>
                </w:rPr>
                <w:t>https://www.youtube.com/watch?v=AcqBuNxcOCo</w:t>
              </w:r>
            </w:hyperlink>
          </w:p>
          <w:p w14:paraId="1DA56771" w14:textId="0036660A" w:rsidR="00831152" w:rsidRDefault="00000000" w:rsidP="003C51F5">
            <w:pPr>
              <w:spacing w:after="0"/>
              <w:rPr>
                <w:rFonts w:ascii="Times New Roman" w:hAnsi="Times New Roman"/>
                <w:iCs/>
              </w:rPr>
            </w:pPr>
            <w:hyperlink r:id="rId34" w:history="1">
              <w:r w:rsidR="00831152" w:rsidRPr="00EA179A">
                <w:rPr>
                  <w:rStyle w:val="Hypertextovodkaz"/>
                  <w:rFonts w:ascii="Times New Roman" w:hAnsi="Times New Roman"/>
                  <w:iCs/>
                </w:rPr>
                <w:t>https://www.youtube.com/watch?v=CSzoDGeRokM</w:t>
              </w:r>
            </w:hyperlink>
          </w:p>
          <w:p w14:paraId="2EAC469C" w14:textId="00AF9FF1" w:rsidR="00BE5699" w:rsidRDefault="00BE5699" w:rsidP="003C51F5">
            <w:pPr>
              <w:spacing w:after="0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  <w:u w:val="single"/>
              </w:rPr>
              <w:t>ATLAS</w:t>
            </w:r>
            <w:r>
              <w:rPr>
                <w:rFonts w:ascii="Times New Roman" w:hAnsi="Times New Roman"/>
                <w:iCs/>
              </w:rPr>
              <w:t xml:space="preserve">: </w:t>
            </w:r>
            <w:r w:rsidR="000C6A39">
              <w:rPr>
                <w:rFonts w:ascii="Open Sans" w:hAnsi="Open Sans" w:cs="Open Sans"/>
                <w:i/>
                <w:iCs/>
                <w:color w:val="212529"/>
                <w:shd w:val="clear" w:color="auto" w:fill="FFFFFF"/>
              </w:rPr>
              <w:t>Školní atlas světa</w:t>
            </w:r>
            <w:r w:rsidR="000C6A39">
              <w:rPr>
                <w:rFonts w:ascii="Open Sans" w:hAnsi="Open Sans" w:cs="Open Sans"/>
                <w:color w:val="212529"/>
                <w:shd w:val="clear" w:color="auto" w:fill="FFFFFF"/>
              </w:rPr>
              <w:t>. 3. vyd. Praha: Kartografie Praha, 2011. ISBN 978-80-7393-074-5.</w:t>
            </w:r>
          </w:p>
        </w:tc>
      </w:tr>
    </w:tbl>
    <w:p w14:paraId="665FD6C3" w14:textId="77777777" w:rsidR="00DA2284" w:rsidRPr="00DA2284" w:rsidRDefault="00DA2284" w:rsidP="00DA2284">
      <w:pPr>
        <w:rPr>
          <w:b/>
          <w:bCs/>
        </w:rPr>
      </w:pPr>
    </w:p>
    <w:sectPr w:rsidR="00DA2284" w:rsidRPr="00DA22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9547B"/>
    <w:multiLevelType w:val="hybridMultilevel"/>
    <w:tmpl w:val="6C7C54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C6864"/>
    <w:multiLevelType w:val="hybridMultilevel"/>
    <w:tmpl w:val="C99E2CA0"/>
    <w:lvl w:ilvl="0" w:tplc="7F5ECA68">
      <w:start w:val="1"/>
      <w:numFmt w:val="upperLetter"/>
      <w:lvlText w:val="%1)"/>
      <w:lvlJc w:val="left"/>
      <w:pPr>
        <w:ind w:left="720" w:hanging="360"/>
      </w:pPr>
      <w:rPr>
        <w:b/>
        <w:bCs/>
        <w:i w:val="0"/>
        <w:iCs w:val="0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301BAF"/>
    <w:multiLevelType w:val="hybridMultilevel"/>
    <w:tmpl w:val="6D0AAB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16086A"/>
    <w:multiLevelType w:val="hybridMultilevel"/>
    <w:tmpl w:val="FBB4F2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EC1FA1"/>
    <w:multiLevelType w:val="hybridMultilevel"/>
    <w:tmpl w:val="3A48635C"/>
    <w:lvl w:ilvl="0" w:tplc="1B68AC32">
      <w:start w:val="1"/>
      <w:numFmt w:val="decimal"/>
      <w:lvlText w:val="%1)"/>
      <w:lvlJc w:val="left"/>
      <w:pPr>
        <w:ind w:left="786" w:hanging="360"/>
      </w:pPr>
      <w:rPr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506" w:hanging="360"/>
      </w:pPr>
    </w:lvl>
    <w:lvl w:ilvl="2" w:tplc="0405001B">
      <w:start w:val="1"/>
      <w:numFmt w:val="lowerRoman"/>
      <w:lvlText w:val="%3."/>
      <w:lvlJc w:val="right"/>
      <w:pPr>
        <w:ind w:left="2226" w:hanging="180"/>
      </w:pPr>
    </w:lvl>
    <w:lvl w:ilvl="3" w:tplc="0405000F">
      <w:start w:val="1"/>
      <w:numFmt w:val="decimal"/>
      <w:lvlText w:val="%4."/>
      <w:lvlJc w:val="left"/>
      <w:pPr>
        <w:ind w:left="2946" w:hanging="360"/>
      </w:pPr>
    </w:lvl>
    <w:lvl w:ilvl="4" w:tplc="04050019">
      <w:start w:val="1"/>
      <w:numFmt w:val="lowerLetter"/>
      <w:lvlText w:val="%5."/>
      <w:lvlJc w:val="left"/>
      <w:pPr>
        <w:ind w:left="3666" w:hanging="360"/>
      </w:pPr>
    </w:lvl>
    <w:lvl w:ilvl="5" w:tplc="0405001B">
      <w:start w:val="1"/>
      <w:numFmt w:val="lowerRoman"/>
      <w:lvlText w:val="%6."/>
      <w:lvlJc w:val="right"/>
      <w:pPr>
        <w:ind w:left="4386" w:hanging="180"/>
      </w:pPr>
    </w:lvl>
    <w:lvl w:ilvl="6" w:tplc="0405000F">
      <w:start w:val="1"/>
      <w:numFmt w:val="decimal"/>
      <w:lvlText w:val="%7."/>
      <w:lvlJc w:val="left"/>
      <w:pPr>
        <w:ind w:left="5106" w:hanging="360"/>
      </w:pPr>
    </w:lvl>
    <w:lvl w:ilvl="7" w:tplc="04050019">
      <w:start w:val="1"/>
      <w:numFmt w:val="lowerLetter"/>
      <w:lvlText w:val="%8."/>
      <w:lvlJc w:val="left"/>
      <w:pPr>
        <w:ind w:left="5826" w:hanging="360"/>
      </w:pPr>
    </w:lvl>
    <w:lvl w:ilvl="8" w:tplc="0405001B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3FAC5F1F"/>
    <w:multiLevelType w:val="hybridMultilevel"/>
    <w:tmpl w:val="CC5C7E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C51ADE"/>
    <w:multiLevelType w:val="hybridMultilevel"/>
    <w:tmpl w:val="6D9EBF88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2E6217"/>
    <w:multiLevelType w:val="hybridMultilevel"/>
    <w:tmpl w:val="C9BA9E02"/>
    <w:lvl w:ilvl="0" w:tplc="440CF7F0">
      <w:start w:val="1"/>
      <w:numFmt w:val="decimal"/>
      <w:lvlText w:val="%1)"/>
      <w:lvlJc w:val="left"/>
      <w:pPr>
        <w:ind w:left="928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648" w:hanging="360"/>
      </w:pPr>
    </w:lvl>
    <w:lvl w:ilvl="2" w:tplc="0405001B">
      <w:start w:val="1"/>
      <w:numFmt w:val="lowerRoman"/>
      <w:lvlText w:val="%3."/>
      <w:lvlJc w:val="right"/>
      <w:pPr>
        <w:ind w:left="2368" w:hanging="180"/>
      </w:pPr>
    </w:lvl>
    <w:lvl w:ilvl="3" w:tplc="0405000F">
      <w:start w:val="1"/>
      <w:numFmt w:val="decimal"/>
      <w:lvlText w:val="%4."/>
      <w:lvlJc w:val="left"/>
      <w:pPr>
        <w:ind w:left="3088" w:hanging="360"/>
      </w:pPr>
    </w:lvl>
    <w:lvl w:ilvl="4" w:tplc="04050019">
      <w:start w:val="1"/>
      <w:numFmt w:val="lowerLetter"/>
      <w:lvlText w:val="%5."/>
      <w:lvlJc w:val="left"/>
      <w:pPr>
        <w:ind w:left="3808" w:hanging="360"/>
      </w:pPr>
    </w:lvl>
    <w:lvl w:ilvl="5" w:tplc="0405001B">
      <w:start w:val="1"/>
      <w:numFmt w:val="lowerRoman"/>
      <w:lvlText w:val="%6."/>
      <w:lvlJc w:val="right"/>
      <w:pPr>
        <w:ind w:left="4528" w:hanging="180"/>
      </w:pPr>
    </w:lvl>
    <w:lvl w:ilvl="6" w:tplc="0405000F">
      <w:start w:val="1"/>
      <w:numFmt w:val="decimal"/>
      <w:lvlText w:val="%7."/>
      <w:lvlJc w:val="left"/>
      <w:pPr>
        <w:ind w:left="5248" w:hanging="360"/>
      </w:pPr>
    </w:lvl>
    <w:lvl w:ilvl="7" w:tplc="04050019">
      <w:start w:val="1"/>
      <w:numFmt w:val="lowerLetter"/>
      <w:lvlText w:val="%8."/>
      <w:lvlJc w:val="left"/>
      <w:pPr>
        <w:ind w:left="5968" w:hanging="360"/>
      </w:pPr>
    </w:lvl>
    <w:lvl w:ilvl="8" w:tplc="0405001B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4BF425C1"/>
    <w:multiLevelType w:val="hybridMultilevel"/>
    <w:tmpl w:val="2A848D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6B7E07"/>
    <w:multiLevelType w:val="hybridMultilevel"/>
    <w:tmpl w:val="9B10346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54496C"/>
    <w:multiLevelType w:val="hybridMultilevel"/>
    <w:tmpl w:val="4674213C"/>
    <w:lvl w:ilvl="0" w:tplc="409AB5D4">
      <w:start w:val="1"/>
      <w:numFmt w:val="decimal"/>
      <w:lvlText w:val="%1)"/>
      <w:lvlJc w:val="left"/>
      <w:pPr>
        <w:ind w:left="720" w:hanging="360"/>
      </w:pPr>
      <w:rPr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6B0B14"/>
    <w:multiLevelType w:val="hybridMultilevel"/>
    <w:tmpl w:val="7D7EC4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4CC05F6"/>
    <w:multiLevelType w:val="hybridMultilevel"/>
    <w:tmpl w:val="C212D3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8C45D4"/>
    <w:multiLevelType w:val="hybridMultilevel"/>
    <w:tmpl w:val="1D3A9D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A74752D"/>
    <w:multiLevelType w:val="multilevel"/>
    <w:tmpl w:val="406A841A"/>
    <w:lvl w:ilvl="0">
      <w:start w:val="1"/>
      <w:numFmt w:val="lowerLetter"/>
      <w:pStyle w:val="Odstavecseseznamem"/>
      <w:lvlText w:val="%1)"/>
      <w:lvlJc w:val="left"/>
      <w:pPr>
        <w:ind w:left="454" w:hanging="454"/>
      </w:pPr>
      <w:rPr>
        <w:color w:val="0000DC"/>
      </w:rPr>
    </w:lvl>
    <w:lvl w:ilvl="1">
      <w:start w:val="1"/>
      <w:numFmt w:val="lowerLetter"/>
      <w:lvlText w:val="%2)"/>
      <w:lvlJc w:val="left"/>
      <w:pPr>
        <w:ind w:left="908" w:hanging="454"/>
      </w:pPr>
      <w:rPr>
        <w:color w:val="0000DC"/>
      </w:rPr>
    </w:lvl>
    <w:lvl w:ilvl="2">
      <w:start w:val="1"/>
      <w:numFmt w:val="lowerLetter"/>
      <w:lvlText w:val="%3)"/>
      <w:lvlJc w:val="right"/>
      <w:pPr>
        <w:ind w:left="1362" w:hanging="454"/>
      </w:pPr>
      <w:rPr>
        <w:color w:val="0000DC"/>
      </w:rPr>
    </w:lvl>
    <w:lvl w:ilvl="3">
      <w:start w:val="1"/>
      <w:numFmt w:val="lowerLetter"/>
      <w:lvlText w:val="%4)"/>
      <w:lvlJc w:val="left"/>
      <w:pPr>
        <w:ind w:left="1816" w:hanging="454"/>
      </w:pPr>
      <w:rPr>
        <w:color w:val="0000DC"/>
      </w:rPr>
    </w:lvl>
    <w:lvl w:ilvl="4">
      <w:start w:val="1"/>
      <w:numFmt w:val="lowerLetter"/>
      <w:lvlText w:val="%5)"/>
      <w:lvlJc w:val="left"/>
      <w:pPr>
        <w:ind w:left="2270" w:hanging="454"/>
      </w:pPr>
      <w:rPr>
        <w:color w:val="0000DC"/>
      </w:rPr>
    </w:lvl>
    <w:lvl w:ilvl="5">
      <w:start w:val="1"/>
      <w:numFmt w:val="lowerLetter"/>
      <w:lvlText w:val="%6)"/>
      <w:lvlJc w:val="right"/>
      <w:pPr>
        <w:ind w:left="2724" w:hanging="454"/>
      </w:pPr>
      <w:rPr>
        <w:color w:val="0000DC"/>
      </w:rPr>
    </w:lvl>
    <w:lvl w:ilvl="6">
      <w:start w:val="1"/>
      <w:numFmt w:val="lowerLetter"/>
      <w:lvlText w:val="%7)"/>
      <w:lvlJc w:val="left"/>
      <w:pPr>
        <w:ind w:left="3178" w:hanging="454"/>
      </w:pPr>
      <w:rPr>
        <w:color w:val="0000DC"/>
      </w:rPr>
    </w:lvl>
    <w:lvl w:ilvl="7">
      <w:start w:val="1"/>
      <w:numFmt w:val="lowerLetter"/>
      <w:lvlText w:val="%8)"/>
      <w:lvlJc w:val="left"/>
      <w:pPr>
        <w:ind w:left="3632" w:hanging="454"/>
      </w:pPr>
      <w:rPr>
        <w:color w:val="0000DC"/>
      </w:rPr>
    </w:lvl>
    <w:lvl w:ilvl="8">
      <w:start w:val="1"/>
      <w:numFmt w:val="lowerLetter"/>
      <w:lvlText w:val="%9)"/>
      <w:lvlJc w:val="right"/>
      <w:pPr>
        <w:ind w:left="4086" w:hanging="454"/>
      </w:pPr>
      <w:rPr>
        <w:color w:val="0000DC"/>
      </w:rPr>
    </w:lvl>
  </w:abstractNum>
  <w:abstractNum w:abstractNumId="15" w15:restartNumberingAfterBreak="0">
    <w:nsid w:val="7EA8378E"/>
    <w:multiLevelType w:val="hybridMultilevel"/>
    <w:tmpl w:val="F0A824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99528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7403962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450701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1166105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3301302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9338957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860392079">
    <w:abstractNumId w:val="12"/>
  </w:num>
  <w:num w:numId="8" w16cid:durableId="46415907">
    <w:abstractNumId w:val="15"/>
  </w:num>
  <w:num w:numId="9" w16cid:durableId="1218123225">
    <w:abstractNumId w:val="5"/>
  </w:num>
  <w:num w:numId="10" w16cid:durableId="1232616182">
    <w:abstractNumId w:val="8"/>
  </w:num>
  <w:num w:numId="11" w16cid:durableId="1982073826">
    <w:abstractNumId w:val="11"/>
  </w:num>
  <w:num w:numId="12" w16cid:durableId="1684933970">
    <w:abstractNumId w:val="13"/>
  </w:num>
  <w:num w:numId="13" w16cid:durableId="1079056078">
    <w:abstractNumId w:val="0"/>
  </w:num>
  <w:num w:numId="14" w16cid:durableId="1141120300">
    <w:abstractNumId w:val="3"/>
  </w:num>
  <w:num w:numId="15" w16cid:durableId="426194418">
    <w:abstractNumId w:val="9"/>
  </w:num>
  <w:num w:numId="16" w16cid:durableId="16576887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072E"/>
    <w:rsid w:val="000C6A39"/>
    <w:rsid w:val="000D3451"/>
    <w:rsid w:val="000E08D7"/>
    <w:rsid w:val="000E3EA5"/>
    <w:rsid w:val="00113417"/>
    <w:rsid w:val="00125859"/>
    <w:rsid w:val="00161665"/>
    <w:rsid w:val="001678EB"/>
    <w:rsid w:val="001B43C8"/>
    <w:rsid w:val="001E2467"/>
    <w:rsid w:val="00244737"/>
    <w:rsid w:val="00291094"/>
    <w:rsid w:val="002B12A0"/>
    <w:rsid w:val="002B4945"/>
    <w:rsid w:val="002E5FAE"/>
    <w:rsid w:val="0030573D"/>
    <w:rsid w:val="003825A6"/>
    <w:rsid w:val="00391A0B"/>
    <w:rsid w:val="003B327F"/>
    <w:rsid w:val="003E072E"/>
    <w:rsid w:val="00411E30"/>
    <w:rsid w:val="00456FB8"/>
    <w:rsid w:val="00484D53"/>
    <w:rsid w:val="004F2543"/>
    <w:rsid w:val="00531BB5"/>
    <w:rsid w:val="00532490"/>
    <w:rsid w:val="0058259D"/>
    <w:rsid w:val="005A04D0"/>
    <w:rsid w:val="00684BFA"/>
    <w:rsid w:val="00696162"/>
    <w:rsid w:val="00831152"/>
    <w:rsid w:val="008C45EB"/>
    <w:rsid w:val="00A02B41"/>
    <w:rsid w:val="00A06EDC"/>
    <w:rsid w:val="00A37E98"/>
    <w:rsid w:val="00AA624A"/>
    <w:rsid w:val="00AB3C42"/>
    <w:rsid w:val="00AD4A90"/>
    <w:rsid w:val="00B04677"/>
    <w:rsid w:val="00B82D42"/>
    <w:rsid w:val="00BE5699"/>
    <w:rsid w:val="00C27628"/>
    <w:rsid w:val="00C417A5"/>
    <w:rsid w:val="00CF4D00"/>
    <w:rsid w:val="00D17F39"/>
    <w:rsid w:val="00D32376"/>
    <w:rsid w:val="00DA2284"/>
    <w:rsid w:val="00DB65D3"/>
    <w:rsid w:val="00E8467A"/>
    <w:rsid w:val="00E969FB"/>
    <w:rsid w:val="00F118E6"/>
    <w:rsid w:val="00F47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5528C8"/>
  <w15:chartTrackingRefBased/>
  <w15:docId w15:val="{69CA2A64-E40A-4C6E-982D-163F45C09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04677"/>
    <w:pPr>
      <w:spacing w:after="200" w:line="276" w:lineRule="auto"/>
      <w:jc w:val="both"/>
    </w:pPr>
    <w:rPr>
      <w:rFonts w:ascii="Arial" w:eastAsia="MS Mincho" w:hAnsi="Arial" w:cs="Times New Roman"/>
      <w:kern w:val="0"/>
      <w:sz w:val="20"/>
      <w:lang w:eastAsia="cs-CZ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B04677"/>
    <w:pPr>
      <w:keepNext/>
      <w:keepLines/>
      <w:suppressAutoHyphens/>
      <w:spacing w:before="480" w:after="240" w:line="240" w:lineRule="auto"/>
      <w:outlineLvl w:val="0"/>
    </w:pPr>
    <w:rPr>
      <w:rFonts w:asciiTheme="majorHAnsi" w:eastAsiaTheme="majorEastAsia" w:hAnsiTheme="majorHAnsi" w:cstheme="majorBidi"/>
      <w:b/>
      <w:bCs/>
      <w:color w:val="0000DC"/>
      <w:sz w:val="32"/>
      <w:szCs w:val="28"/>
      <w:lang w:eastAsia="ar-SA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0467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04677"/>
    <w:rPr>
      <w:rFonts w:asciiTheme="majorHAnsi" w:eastAsiaTheme="majorEastAsia" w:hAnsiTheme="majorHAnsi" w:cstheme="majorBidi"/>
      <w:b/>
      <w:bCs/>
      <w:color w:val="0000DC"/>
      <w:kern w:val="0"/>
      <w:sz w:val="32"/>
      <w:szCs w:val="28"/>
      <w:lang w:eastAsia="ar-SA"/>
      <w14:ligatures w14:val="none"/>
    </w:rPr>
  </w:style>
  <w:style w:type="character" w:styleId="Siln">
    <w:name w:val="Strong"/>
    <w:basedOn w:val="Standardnpsmoodstavce"/>
    <w:uiPriority w:val="22"/>
    <w:qFormat/>
    <w:rsid w:val="00B04677"/>
    <w:rPr>
      <w:b/>
      <w:bCs/>
    </w:rPr>
  </w:style>
  <w:style w:type="character" w:customStyle="1" w:styleId="Nadpis2Char">
    <w:name w:val="Nadpis 2 Char"/>
    <w:basedOn w:val="Standardnpsmoodstavce"/>
    <w:link w:val="Nadpis2"/>
    <w:uiPriority w:val="9"/>
    <w:rsid w:val="00B04677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cs-CZ"/>
      <w14:ligatures w14:val="none"/>
    </w:rPr>
  </w:style>
  <w:style w:type="paragraph" w:styleId="Normlnweb">
    <w:name w:val="Normal (Web)"/>
    <w:basedOn w:val="Normln"/>
    <w:uiPriority w:val="99"/>
    <w:semiHidden/>
    <w:unhideWhenUsed/>
    <w:rsid w:val="00B04677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B04677"/>
    <w:pPr>
      <w:numPr>
        <w:numId w:val="1"/>
      </w:numPr>
      <w:spacing w:before="120" w:after="120" w:line="240" w:lineRule="exact"/>
      <w:contextualSpacing/>
      <w:jc w:val="left"/>
    </w:pPr>
    <w:rPr>
      <w:rFonts w:eastAsiaTheme="minorHAnsi" w:cstheme="minorBidi"/>
      <w:lang w:eastAsia="en-US"/>
    </w:rPr>
  </w:style>
  <w:style w:type="table" w:styleId="Mkatabulky">
    <w:name w:val="Table Grid"/>
    <w:basedOn w:val="Normlntabulka"/>
    <w:uiPriority w:val="39"/>
    <w:rsid w:val="00B04677"/>
    <w:pPr>
      <w:spacing w:after="0" w:line="240" w:lineRule="auto"/>
    </w:pPr>
    <w:rPr>
      <w:rFonts w:eastAsia="Times New Roman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D32376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323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hyperlink" Target="https://www.youtube.com/watch?v=CSzoDGeRok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hyperlink" Target="https://www.youtube.com/watch?v=AcqBuNxcOCo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hyperlink" Target="https://www.youtube.com/watch?v=1_SXklNiB0s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s://www.youtube.com/watch?v=B-nEYsyRlY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hyperlink" Target="https://slideplayer.cz/slide/1926735/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3668</Words>
  <Characters>21648</Characters>
  <Application>Microsoft Office Word</Application>
  <DocSecurity>0</DocSecurity>
  <Lines>180</Lines>
  <Paragraphs>50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Jiří Hromádka</dc:creator>
  <cp:keywords/>
  <dc:description/>
  <cp:lastModifiedBy>Jiří Hromádka</cp:lastModifiedBy>
  <cp:revision>2</cp:revision>
  <cp:lastPrinted>2023-12-30T12:06:00Z</cp:lastPrinted>
  <dcterms:created xsi:type="dcterms:W3CDTF">2023-12-30T12:10:00Z</dcterms:created>
  <dcterms:modified xsi:type="dcterms:W3CDTF">2023-12-30T12:10:00Z</dcterms:modified>
</cp:coreProperties>
</file>